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20AD" w:rsidRPr="00977352" w:rsidRDefault="005520AD" w:rsidP="005520AD">
      <w:pPr>
        <w:jc w:val="center"/>
        <w:rPr>
          <w:rStyle w:val="FontStyle34"/>
          <w:rFonts w:ascii="Arial" w:hAnsi="Arial" w:cs="Arial"/>
          <w:color w:val="auto"/>
          <w:kern w:val="0"/>
          <w:sz w:val="24"/>
          <w:szCs w:val="24"/>
          <w:lang w:val="sr-Cyrl-CS" w:eastAsia="sr-Cyrl-CS"/>
        </w:rPr>
      </w:pPr>
    </w:p>
    <w:p w:rsidR="00DE5348" w:rsidRPr="00926144" w:rsidRDefault="00DE5348" w:rsidP="005520AD">
      <w:pPr>
        <w:jc w:val="center"/>
        <w:rPr>
          <w:rFonts w:ascii="Arial" w:hAnsi="Arial" w:cs="Arial"/>
          <w:sz w:val="32"/>
          <w:szCs w:val="32"/>
        </w:rPr>
      </w:pPr>
      <w:r w:rsidRPr="00926144">
        <w:rPr>
          <w:rStyle w:val="FontStyle34"/>
          <w:rFonts w:ascii="Arial" w:hAnsi="Arial" w:cs="Arial"/>
          <w:noProof/>
          <w:color w:val="auto"/>
          <w:kern w:val="0"/>
          <w:sz w:val="24"/>
          <w:szCs w:val="24"/>
          <w:lang w:eastAsia="en-US"/>
        </w:rPr>
        <w:drawing>
          <wp:anchor distT="0" distB="0" distL="114300" distR="114300" simplePos="0" relativeHeight="251659264" behindDoc="1" locked="0" layoutInCell="1" allowOverlap="1">
            <wp:simplePos x="0" y="0"/>
            <wp:positionH relativeFrom="column">
              <wp:posOffset>1883019</wp:posOffset>
            </wp:positionH>
            <wp:positionV relativeFrom="paragraph">
              <wp:posOffset>-8206</wp:posOffset>
            </wp:positionV>
            <wp:extent cx="1959219" cy="1670538"/>
            <wp:effectExtent l="1905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962150" cy="1666875"/>
                    </a:xfrm>
                    <a:prstGeom prst="rect">
                      <a:avLst/>
                    </a:prstGeom>
                    <a:solidFill>
                      <a:srgbClr val="FFFFFF"/>
                    </a:solidFill>
                    <a:ln w="9525">
                      <a:noFill/>
                      <a:miter lim="800000"/>
                      <a:headEnd/>
                      <a:tailEnd/>
                    </a:ln>
                  </pic:spPr>
                </pic:pic>
              </a:graphicData>
            </a:graphic>
          </wp:anchor>
        </w:drawing>
      </w:r>
    </w:p>
    <w:p w:rsidR="005520AD" w:rsidRPr="00926144" w:rsidRDefault="005520AD" w:rsidP="001953B1">
      <w:pPr>
        <w:rPr>
          <w:rFonts w:ascii="Arial" w:hAnsi="Arial" w:cs="Arial"/>
          <w:sz w:val="32"/>
          <w:szCs w:val="32"/>
        </w:rPr>
      </w:pPr>
    </w:p>
    <w:p w:rsidR="005520AD" w:rsidRPr="00926144" w:rsidRDefault="005520AD" w:rsidP="005520AD">
      <w:pPr>
        <w:rPr>
          <w:rFonts w:ascii="Arial" w:hAnsi="Arial" w:cs="Arial"/>
          <w:sz w:val="32"/>
          <w:szCs w:val="32"/>
        </w:rPr>
      </w:pPr>
    </w:p>
    <w:p w:rsidR="005520AD" w:rsidRPr="00926144" w:rsidRDefault="005520AD" w:rsidP="005520AD">
      <w:pPr>
        <w:jc w:val="center"/>
        <w:rPr>
          <w:rFonts w:ascii="Arial" w:hAnsi="Arial" w:cs="Arial"/>
          <w:sz w:val="32"/>
          <w:szCs w:val="32"/>
          <w:lang w:val="ru-RU"/>
        </w:rPr>
      </w:pPr>
    </w:p>
    <w:p w:rsidR="005520AD" w:rsidRPr="00926144" w:rsidRDefault="005520AD" w:rsidP="005520AD">
      <w:pPr>
        <w:rPr>
          <w:rFonts w:ascii="Arial" w:hAnsi="Arial" w:cs="Arial"/>
          <w:i/>
          <w:iCs/>
        </w:rPr>
      </w:pPr>
    </w:p>
    <w:p w:rsidR="005520AD" w:rsidRPr="00926144" w:rsidRDefault="005520AD" w:rsidP="005520AD">
      <w:pPr>
        <w:jc w:val="center"/>
        <w:rPr>
          <w:rFonts w:ascii="Arial" w:hAnsi="Arial" w:cs="Arial"/>
          <w:i/>
          <w:iCs/>
        </w:rPr>
      </w:pPr>
    </w:p>
    <w:p w:rsidR="00DE5348" w:rsidRPr="00926144" w:rsidRDefault="00DE5348" w:rsidP="005520AD">
      <w:pPr>
        <w:jc w:val="both"/>
        <w:rPr>
          <w:rFonts w:ascii="Arial" w:hAnsi="Arial" w:cs="Arial"/>
          <w:lang w:val="sr-Cyrl-CS"/>
        </w:rPr>
      </w:pPr>
    </w:p>
    <w:p w:rsidR="00DE5348" w:rsidRPr="00926144" w:rsidRDefault="00DE5348" w:rsidP="005520AD">
      <w:pPr>
        <w:jc w:val="both"/>
        <w:rPr>
          <w:rFonts w:ascii="Arial" w:hAnsi="Arial" w:cs="Arial"/>
          <w:lang w:val="sr-Cyrl-CS"/>
        </w:rPr>
      </w:pPr>
    </w:p>
    <w:p w:rsidR="00DE5348" w:rsidRPr="00926144" w:rsidRDefault="00DE5348" w:rsidP="005520AD">
      <w:pPr>
        <w:jc w:val="both"/>
        <w:rPr>
          <w:rFonts w:ascii="Arial" w:hAnsi="Arial" w:cs="Arial"/>
          <w:lang w:val="sr-Cyrl-CS"/>
        </w:rPr>
      </w:pPr>
    </w:p>
    <w:p w:rsidR="00DE5348" w:rsidRPr="00926144" w:rsidRDefault="00DE5348" w:rsidP="00DE5348">
      <w:pPr>
        <w:jc w:val="center"/>
        <w:rPr>
          <w:rFonts w:ascii="Arial" w:hAnsi="Arial" w:cs="Arial"/>
          <w:b/>
          <w:sz w:val="32"/>
          <w:szCs w:val="32"/>
          <w:lang w:val="sr-Cyrl-CS"/>
        </w:rPr>
      </w:pPr>
      <w:r w:rsidRPr="00926144">
        <w:rPr>
          <w:rFonts w:ascii="Arial" w:hAnsi="Arial" w:cs="Arial"/>
          <w:b/>
          <w:sz w:val="32"/>
          <w:szCs w:val="32"/>
          <w:lang w:val="sr-Cyrl-CS"/>
        </w:rPr>
        <w:t>РЕПУБЛИКА СРБИЈА</w:t>
      </w:r>
    </w:p>
    <w:p w:rsidR="00DE5348" w:rsidRPr="00926144" w:rsidRDefault="00DE5348" w:rsidP="00DE5348">
      <w:pPr>
        <w:jc w:val="center"/>
        <w:rPr>
          <w:rFonts w:ascii="Arial" w:hAnsi="Arial" w:cs="Arial"/>
          <w:b/>
          <w:sz w:val="32"/>
          <w:szCs w:val="32"/>
          <w:lang w:val="sr-Cyrl-CS"/>
        </w:rPr>
      </w:pPr>
      <w:r w:rsidRPr="00926144">
        <w:rPr>
          <w:rFonts w:ascii="Arial" w:hAnsi="Arial" w:cs="Arial"/>
          <w:b/>
          <w:sz w:val="32"/>
          <w:szCs w:val="32"/>
          <w:lang w:val="sr-Cyrl-CS"/>
        </w:rPr>
        <w:t>ОПШТИНА БАТОЧИНА</w:t>
      </w:r>
    </w:p>
    <w:p w:rsidR="00DE5348" w:rsidRPr="00926144" w:rsidRDefault="00DE5348" w:rsidP="00DE5348">
      <w:pPr>
        <w:jc w:val="center"/>
        <w:rPr>
          <w:rFonts w:ascii="Arial" w:hAnsi="Arial" w:cs="Arial"/>
          <w:b/>
          <w:sz w:val="32"/>
          <w:szCs w:val="32"/>
        </w:rPr>
      </w:pPr>
      <w:r w:rsidRPr="00926144">
        <w:rPr>
          <w:rFonts w:ascii="Arial" w:hAnsi="Arial" w:cs="Arial"/>
          <w:b/>
          <w:sz w:val="32"/>
          <w:szCs w:val="32"/>
          <w:lang w:val="sr-Latn-CS"/>
        </w:rPr>
        <w:t>O</w:t>
      </w:r>
      <w:r w:rsidRPr="00926144">
        <w:rPr>
          <w:rFonts w:ascii="Arial" w:hAnsi="Arial" w:cs="Arial"/>
          <w:b/>
          <w:sz w:val="32"/>
          <w:szCs w:val="32"/>
        </w:rPr>
        <w:t>ПШТИНСКА УПРАВА</w:t>
      </w:r>
    </w:p>
    <w:p w:rsidR="00DE5348" w:rsidRPr="00926144" w:rsidRDefault="00DE5348" w:rsidP="00DE5348">
      <w:pPr>
        <w:pStyle w:val="Default"/>
        <w:jc w:val="center"/>
        <w:rPr>
          <w:b/>
          <w:bCs/>
          <w:sz w:val="32"/>
          <w:szCs w:val="32"/>
          <w:lang w:val="sr-Cyrl-CS"/>
        </w:rPr>
      </w:pPr>
    </w:p>
    <w:p w:rsidR="00DE5348" w:rsidRPr="00926144" w:rsidRDefault="00DE5348" w:rsidP="00DE5348">
      <w:pPr>
        <w:rPr>
          <w:rFonts w:ascii="Arial" w:hAnsi="Arial" w:cs="Arial"/>
          <w:lang w:val="sr-Cyrl-CS"/>
        </w:rPr>
      </w:pPr>
    </w:p>
    <w:p w:rsidR="00DE5348" w:rsidRPr="00926144" w:rsidRDefault="00DE5348" w:rsidP="00DE5348">
      <w:pPr>
        <w:jc w:val="center"/>
        <w:rPr>
          <w:rFonts w:ascii="Arial" w:hAnsi="Arial" w:cs="Arial"/>
          <w:b/>
          <w:sz w:val="32"/>
          <w:szCs w:val="32"/>
          <w:lang w:val="sr-Cyrl-CS"/>
        </w:rPr>
      </w:pPr>
      <w:r w:rsidRPr="00926144">
        <w:rPr>
          <w:rFonts w:ascii="Arial" w:hAnsi="Arial" w:cs="Arial"/>
          <w:b/>
          <w:sz w:val="32"/>
          <w:szCs w:val="32"/>
          <w:lang w:val="sr-Cyrl-CS"/>
        </w:rPr>
        <w:t>КОНКУРСНА ДОКУМЕНТАЦИЈА</w:t>
      </w:r>
    </w:p>
    <w:p w:rsidR="00DE5348" w:rsidRPr="00926144" w:rsidRDefault="00F129A1" w:rsidP="00DE5348">
      <w:pPr>
        <w:jc w:val="center"/>
        <w:rPr>
          <w:rFonts w:ascii="Arial" w:hAnsi="Arial" w:cs="Arial"/>
          <w:b/>
          <w:sz w:val="32"/>
          <w:szCs w:val="32"/>
          <w:lang w:val="sr-Cyrl-CS"/>
        </w:rPr>
      </w:pPr>
      <w:r w:rsidRPr="00926144">
        <w:rPr>
          <w:rFonts w:ascii="Arial" w:hAnsi="Arial" w:cs="Arial"/>
          <w:b/>
          <w:sz w:val="32"/>
          <w:szCs w:val="32"/>
          <w:lang w:val="sr-Cyrl-CS"/>
        </w:rPr>
        <w:t xml:space="preserve">БРОЈ </w:t>
      </w:r>
      <w:r w:rsidR="001B3F29">
        <w:rPr>
          <w:rFonts w:ascii="Arial" w:hAnsi="Arial" w:cs="Arial"/>
          <w:b/>
          <w:sz w:val="32"/>
          <w:szCs w:val="32"/>
        </w:rPr>
        <w:t>404</w:t>
      </w:r>
      <w:r w:rsidR="001B3F29">
        <w:rPr>
          <w:rFonts w:ascii="Arial" w:hAnsi="Arial" w:cs="Arial"/>
          <w:b/>
          <w:sz w:val="32"/>
          <w:szCs w:val="32"/>
          <w:lang w:val="sr-Cyrl-CS"/>
        </w:rPr>
        <w:t>-174</w:t>
      </w:r>
      <w:r w:rsidR="00176F5A">
        <w:rPr>
          <w:rFonts w:ascii="Arial" w:hAnsi="Arial" w:cs="Arial"/>
          <w:b/>
          <w:sz w:val="32"/>
          <w:szCs w:val="32"/>
        </w:rPr>
        <w:t>/19</w:t>
      </w:r>
      <w:r w:rsidR="00B2556E" w:rsidRPr="00926144">
        <w:rPr>
          <w:rFonts w:ascii="Arial" w:hAnsi="Arial" w:cs="Arial"/>
          <w:b/>
          <w:sz w:val="32"/>
          <w:szCs w:val="32"/>
        </w:rPr>
        <w:t>-01</w:t>
      </w:r>
      <w:r w:rsidRPr="00926144">
        <w:rPr>
          <w:rFonts w:ascii="Arial" w:hAnsi="Arial" w:cs="Arial"/>
          <w:b/>
          <w:sz w:val="32"/>
          <w:szCs w:val="32"/>
          <w:lang w:val="sr-Cyrl-CS"/>
        </w:rPr>
        <w:t xml:space="preserve"> од </w:t>
      </w:r>
      <w:r w:rsidR="00A51006">
        <w:rPr>
          <w:rFonts w:ascii="Arial" w:hAnsi="Arial" w:cs="Arial"/>
          <w:b/>
          <w:sz w:val="32"/>
          <w:szCs w:val="32"/>
          <w:lang w:val="sr-Cyrl-CS"/>
        </w:rPr>
        <w:t>20</w:t>
      </w:r>
      <w:r w:rsidR="00B2556E" w:rsidRPr="00926144">
        <w:rPr>
          <w:rFonts w:ascii="Arial" w:hAnsi="Arial" w:cs="Arial"/>
          <w:b/>
          <w:sz w:val="32"/>
          <w:szCs w:val="32"/>
          <w:lang w:val="sr-Cyrl-CS"/>
        </w:rPr>
        <w:t>.0</w:t>
      </w:r>
      <w:r w:rsidR="00964BF8">
        <w:rPr>
          <w:rFonts w:ascii="Arial" w:hAnsi="Arial" w:cs="Arial"/>
          <w:b/>
          <w:sz w:val="32"/>
          <w:szCs w:val="32"/>
        </w:rPr>
        <w:t>6</w:t>
      </w:r>
      <w:r w:rsidR="00B2556E" w:rsidRPr="00926144">
        <w:rPr>
          <w:rFonts w:ascii="Arial" w:hAnsi="Arial" w:cs="Arial"/>
          <w:b/>
          <w:sz w:val="32"/>
          <w:szCs w:val="32"/>
          <w:lang w:val="sr-Cyrl-CS"/>
        </w:rPr>
        <w:t>.201</w:t>
      </w:r>
      <w:r w:rsidR="00176F5A">
        <w:rPr>
          <w:rFonts w:ascii="Arial" w:hAnsi="Arial" w:cs="Arial"/>
          <w:b/>
          <w:sz w:val="32"/>
          <w:szCs w:val="32"/>
        </w:rPr>
        <w:t>9</w:t>
      </w:r>
      <w:r w:rsidR="00DE5348" w:rsidRPr="00926144">
        <w:rPr>
          <w:rFonts w:ascii="Arial" w:hAnsi="Arial" w:cs="Arial"/>
          <w:b/>
          <w:sz w:val="32"/>
          <w:szCs w:val="32"/>
          <w:lang w:val="sr-Cyrl-CS"/>
        </w:rPr>
        <w:t>.године</w:t>
      </w:r>
    </w:p>
    <w:p w:rsidR="00964BF8" w:rsidRDefault="00423D8E" w:rsidP="00964BF8">
      <w:pPr>
        <w:jc w:val="center"/>
        <w:rPr>
          <w:rFonts w:ascii="Arial" w:hAnsi="Arial" w:cs="Arial"/>
          <w:b/>
          <w:sz w:val="32"/>
          <w:szCs w:val="32"/>
        </w:rPr>
      </w:pPr>
      <w:r w:rsidRPr="00926144">
        <w:rPr>
          <w:rFonts w:ascii="Arial" w:hAnsi="Arial" w:cs="Arial"/>
          <w:b/>
          <w:sz w:val="32"/>
          <w:szCs w:val="32"/>
          <w:lang w:val="sr-Cyrl-CS"/>
        </w:rPr>
        <w:t xml:space="preserve">ОТВОРЕНИ ПОСТУПАК </w:t>
      </w:r>
    </w:p>
    <w:p w:rsidR="00964BF8" w:rsidRPr="00BA58F4" w:rsidRDefault="00964BF8" w:rsidP="00964BF8">
      <w:pPr>
        <w:jc w:val="center"/>
        <w:rPr>
          <w:rFonts w:asciiTheme="majorHAnsi" w:hAnsiTheme="majorHAnsi" w:cs="Arial"/>
          <w:b/>
          <w:bCs/>
          <w:noProof/>
        </w:rPr>
      </w:pPr>
      <w:r w:rsidRPr="00964BF8">
        <w:rPr>
          <w:rFonts w:ascii="Arial" w:hAnsi="Arial" w:cs="Arial"/>
          <w:b/>
          <w:bCs/>
          <w:noProof/>
          <w:sz w:val="32"/>
          <w:szCs w:val="32"/>
        </w:rPr>
        <w:t>ЗА ЗАКЉУЧЕЊЕ ОКВИРНОГ СПОРАЗУМА</w:t>
      </w:r>
    </w:p>
    <w:p w:rsidR="00DE5348" w:rsidRPr="00926144" w:rsidRDefault="00DE5348" w:rsidP="00DE5348">
      <w:pPr>
        <w:jc w:val="center"/>
        <w:rPr>
          <w:rFonts w:ascii="Arial" w:hAnsi="Arial" w:cs="Arial"/>
          <w:b/>
          <w:sz w:val="32"/>
          <w:szCs w:val="32"/>
          <w:lang w:val="sr-Latn-CS"/>
        </w:rPr>
      </w:pPr>
    </w:p>
    <w:p w:rsidR="00DE5348" w:rsidRPr="00926144" w:rsidRDefault="00964BF8" w:rsidP="00964BF8">
      <w:pPr>
        <w:jc w:val="center"/>
        <w:rPr>
          <w:rFonts w:ascii="Arial" w:hAnsi="Arial" w:cs="Arial"/>
          <w:b/>
          <w:sz w:val="32"/>
          <w:szCs w:val="32"/>
          <w:lang w:val="sr-Cyrl-CS"/>
        </w:rPr>
      </w:pPr>
      <w:r w:rsidRPr="00964BF8">
        <w:rPr>
          <w:rFonts w:ascii="Arial" w:hAnsi="Arial" w:cs="Arial"/>
          <w:b/>
          <w:sz w:val="32"/>
          <w:szCs w:val="32"/>
          <w:lang w:val="sr-Cyrl-CS"/>
        </w:rPr>
        <w:t>Набавка геодетских услуга за 2019.годину</w:t>
      </w:r>
    </w:p>
    <w:p w:rsidR="00DE5348" w:rsidRPr="00926144" w:rsidRDefault="00DE5348" w:rsidP="00DE5348">
      <w:pPr>
        <w:rPr>
          <w:rFonts w:ascii="Arial" w:hAnsi="Arial" w:cs="Arial"/>
          <w:b/>
          <w:sz w:val="32"/>
          <w:szCs w:val="32"/>
          <w:lang w:val="sr-Cyrl-CS"/>
        </w:rPr>
      </w:pPr>
    </w:p>
    <w:p w:rsidR="00DE5348" w:rsidRPr="00926144" w:rsidRDefault="00DE5348" w:rsidP="00457CA8">
      <w:pPr>
        <w:numPr>
          <w:ilvl w:val="0"/>
          <w:numId w:val="2"/>
        </w:numPr>
        <w:suppressAutoHyphens w:val="0"/>
        <w:spacing w:line="240" w:lineRule="auto"/>
        <w:jc w:val="center"/>
        <w:rPr>
          <w:rFonts w:ascii="Arial" w:hAnsi="Arial" w:cs="Arial"/>
          <w:b/>
          <w:sz w:val="32"/>
          <w:szCs w:val="32"/>
          <w:lang w:val="sr-Cyrl-CS"/>
        </w:rPr>
      </w:pPr>
      <w:r w:rsidRPr="00926144">
        <w:rPr>
          <w:rFonts w:ascii="Arial" w:hAnsi="Arial" w:cs="Arial"/>
          <w:b/>
          <w:sz w:val="32"/>
          <w:szCs w:val="32"/>
          <w:lang w:val="sr-Cyrl-CS"/>
        </w:rPr>
        <w:t xml:space="preserve">ИНТЕРНИ БРОЈ </w:t>
      </w:r>
      <w:r w:rsidR="00964BF8">
        <w:rPr>
          <w:rFonts w:ascii="Arial" w:hAnsi="Arial" w:cs="Arial"/>
          <w:b/>
          <w:sz w:val="32"/>
          <w:szCs w:val="32"/>
          <w:lang w:val="sr-Cyrl-CS"/>
        </w:rPr>
        <w:t>7/2019</w:t>
      </w:r>
      <w:r w:rsidRPr="00926144">
        <w:rPr>
          <w:rFonts w:ascii="Arial" w:hAnsi="Arial" w:cs="Arial"/>
          <w:b/>
          <w:sz w:val="32"/>
          <w:szCs w:val="32"/>
          <w:lang w:val="sr-Cyrl-CS"/>
        </w:rPr>
        <w:t>-</w:t>
      </w:r>
    </w:p>
    <w:p w:rsidR="00DE5348" w:rsidRPr="00926144" w:rsidRDefault="00DE5348" w:rsidP="00457CA8">
      <w:pPr>
        <w:numPr>
          <w:ilvl w:val="0"/>
          <w:numId w:val="2"/>
        </w:numPr>
        <w:suppressAutoHyphens w:val="0"/>
        <w:spacing w:line="240" w:lineRule="auto"/>
        <w:jc w:val="center"/>
        <w:rPr>
          <w:rFonts w:ascii="Arial" w:hAnsi="Arial" w:cs="Arial"/>
          <w:b/>
          <w:sz w:val="32"/>
          <w:szCs w:val="32"/>
          <w:lang w:val="sr-Cyrl-CS"/>
        </w:rPr>
      </w:pPr>
      <w:r w:rsidRPr="00926144">
        <w:rPr>
          <w:rFonts w:ascii="Arial" w:hAnsi="Arial" w:cs="Arial"/>
          <w:b/>
          <w:sz w:val="32"/>
          <w:szCs w:val="32"/>
          <w:lang w:val="sr-Cyrl-CS"/>
        </w:rPr>
        <w:t xml:space="preserve">БРОЈ НАБАВКЕ У ПЛАНУ ЈАВНИХ НАБАВКИ </w:t>
      </w:r>
      <w:r w:rsidR="00964BF8">
        <w:rPr>
          <w:rFonts w:ascii="Arial" w:hAnsi="Arial" w:cs="Arial"/>
          <w:b/>
          <w:sz w:val="32"/>
          <w:szCs w:val="32"/>
          <w:lang w:val="sr-Cyrl-CS"/>
        </w:rPr>
        <w:t>1.2.8/19</w:t>
      </w:r>
    </w:p>
    <w:p w:rsidR="00DE5348" w:rsidRPr="00926144" w:rsidRDefault="00DE5348" w:rsidP="00DE5348">
      <w:pPr>
        <w:suppressAutoHyphens w:val="0"/>
        <w:autoSpaceDE w:val="0"/>
        <w:autoSpaceDN w:val="0"/>
        <w:adjustRightInd w:val="0"/>
        <w:spacing w:line="240" w:lineRule="auto"/>
        <w:rPr>
          <w:rFonts w:ascii="Arial" w:eastAsiaTheme="minorHAnsi" w:hAnsi="Arial" w:cs="Arial"/>
          <w:kern w:val="0"/>
          <w:lang w:val="sr-Cyrl-CS" w:eastAsia="en-US"/>
        </w:rPr>
      </w:pPr>
    </w:p>
    <w:p w:rsidR="008E5B31" w:rsidRPr="00926144" w:rsidRDefault="008E5B31" w:rsidP="00DE5348">
      <w:pPr>
        <w:suppressAutoHyphens w:val="0"/>
        <w:autoSpaceDE w:val="0"/>
        <w:autoSpaceDN w:val="0"/>
        <w:adjustRightInd w:val="0"/>
        <w:spacing w:line="240" w:lineRule="auto"/>
        <w:rPr>
          <w:rFonts w:ascii="Arial" w:eastAsiaTheme="minorHAnsi" w:hAnsi="Arial" w:cs="Arial"/>
          <w:kern w:val="0"/>
          <w:lang w:val="sr-Cyrl-CS" w:eastAsia="en-US"/>
        </w:rPr>
      </w:pPr>
    </w:p>
    <w:p w:rsidR="00DE5348" w:rsidRPr="00926144" w:rsidRDefault="00DE5348" w:rsidP="00DE5348">
      <w:pPr>
        <w:suppressAutoHyphens w:val="0"/>
        <w:autoSpaceDE w:val="0"/>
        <w:autoSpaceDN w:val="0"/>
        <w:adjustRightInd w:val="0"/>
        <w:spacing w:line="240" w:lineRule="auto"/>
        <w:rPr>
          <w:rFonts w:ascii="Arial" w:eastAsiaTheme="minorHAnsi" w:hAnsi="Arial" w:cs="Arial"/>
          <w:kern w:val="0"/>
          <w:lang w:val="sr-Cyrl-CS"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039"/>
        <w:gridCol w:w="3203"/>
      </w:tblGrid>
      <w:tr w:rsidR="00DE5348" w:rsidRPr="00926144" w:rsidTr="00DE5348">
        <w:trPr>
          <w:trHeight w:val="240"/>
          <w:jc w:val="center"/>
        </w:trPr>
        <w:tc>
          <w:tcPr>
            <w:tcW w:w="4188" w:type="dxa"/>
          </w:tcPr>
          <w:p w:rsidR="00DE5348" w:rsidRPr="00926144" w:rsidRDefault="00DE5348" w:rsidP="00DE5348">
            <w:pPr>
              <w:suppressAutoHyphens w:val="0"/>
              <w:autoSpaceDE w:val="0"/>
              <w:autoSpaceDN w:val="0"/>
              <w:adjustRightInd w:val="0"/>
              <w:spacing w:line="240" w:lineRule="auto"/>
              <w:rPr>
                <w:rFonts w:ascii="Arial" w:eastAsiaTheme="minorHAnsi" w:hAnsi="Arial" w:cs="Arial"/>
                <w:kern w:val="0"/>
                <w:lang w:eastAsia="en-US"/>
              </w:rPr>
            </w:pPr>
          </w:p>
        </w:tc>
        <w:tc>
          <w:tcPr>
            <w:tcW w:w="4376" w:type="dxa"/>
          </w:tcPr>
          <w:p w:rsidR="00DE5348" w:rsidRPr="00926144" w:rsidRDefault="00DE5348" w:rsidP="00DE5348">
            <w:pPr>
              <w:suppressAutoHyphens w:val="0"/>
              <w:autoSpaceDE w:val="0"/>
              <w:autoSpaceDN w:val="0"/>
              <w:adjustRightInd w:val="0"/>
              <w:spacing w:line="240" w:lineRule="auto"/>
              <w:rPr>
                <w:rFonts w:ascii="Arial" w:eastAsiaTheme="minorHAnsi" w:hAnsi="Arial" w:cs="Arial"/>
                <w:kern w:val="0"/>
                <w:lang w:eastAsia="en-US"/>
              </w:rPr>
            </w:pPr>
            <w:r w:rsidRPr="00926144">
              <w:rPr>
                <w:rFonts w:ascii="Arial" w:eastAsiaTheme="minorHAnsi" w:hAnsi="Arial" w:cs="Arial"/>
                <w:kern w:val="0"/>
                <w:lang w:eastAsia="en-US"/>
              </w:rPr>
              <w:t>Датум и време:</w:t>
            </w:r>
          </w:p>
        </w:tc>
      </w:tr>
      <w:tr w:rsidR="00DE5348" w:rsidRPr="00926144" w:rsidTr="00DE5348">
        <w:trPr>
          <w:trHeight w:val="557"/>
          <w:jc w:val="center"/>
        </w:trPr>
        <w:tc>
          <w:tcPr>
            <w:tcW w:w="0" w:type="auto"/>
          </w:tcPr>
          <w:p w:rsidR="00DE5348" w:rsidRPr="00926144" w:rsidRDefault="00DE5348" w:rsidP="00DE5348">
            <w:pPr>
              <w:autoSpaceDE w:val="0"/>
              <w:autoSpaceDN w:val="0"/>
              <w:adjustRightInd w:val="0"/>
              <w:spacing w:line="240" w:lineRule="auto"/>
              <w:rPr>
                <w:rFonts w:ascii="Arial" w:hAnsi="Arial" w:cs="Arial"/>
                <w:spacing w:val="1"/>
                <w:lang w:val="ru-RU"/>
              </w:rPr>
            </w:pPr>
            <w:r w:rsidRPr="00926144">
              <w:rPr>
                <w:rFonts w:ascii="Arial" w:hAnsi="Arial" w:cs="Arial"/>
                <w:spacing w:val="1"/>
                <w:lang w:val="ru-RU"/>
              </w:rPr>
              <w:t xml:space="preserve">Датум објављивања на Порталу јавних набавки и интернет страници </w:t>
            </w:r>
            <w:hyperlink r:id="rId9" w:history="1">
              <w:r w:rsidRPr="00926144">
                <w:rPr>
                  <w:rStyle w:val="Hyperlink"/>
                  <w:rFonts w:ascii="Arial" w:hAnsi="Arial" w:cs="Arial"/>
                  <w:lang w:val="sr-Latn-CS"/>
                </w:rPr>
                <w:t>www.sobatocina.org.rs</w:t>
              </w:r>
            </w:hyperlink>
          </w:p>
        </w:tc>
        <w:tc>
          <w:tcPr>
            <w:tcW w:w="0" w:type="auto"/>
          </w:tcPr>
          <w:p w:rsidR="00DE5348" w:rsidRPr="00A34135" w:rsidRDefault="00DE5348" w:rsidP="00DE5348">
            <w:pPr>
              <w:autoSpaceDE w:val="0"/>
              <w:autoSpaceDN w:val="0"/>
              <w:adjustRightInd w:val="0"/>
              <w:spacing w:line="240" w:lineRule="auto"/>
              <w:rPr>
                <w:rFonts w:ascii="Arial" w:hAnsi="Arial" w:cs="Arial"/>
                <w:b/>
              </w:rPr>
            </w:pPr>
          </w:p>
          <w:p w:rsidR="00DE5348" w:rsidRPr="00A34135" w:rsidRDefault="00A34135" w:rsidP="00D50E6A">
            <w:pPr>
              <w:autoSpaceDE w:val="0"/>
              <w:autoSpaceDN w:val="0"/>
              <w:adjustRightInd w:val="0"/>
              <w:spacing w:line="240" w:lineRule="auto"/>
              <w:rPr>
                <w:rFonts w:ascii="Arial" w:hAnsi="Arial" w:cs="Arial"/>
                <w:b/>
              </w:rPr>
            </w:pPr>
            <w:r w:rsidRPr="00A34135">
              <w:rPr>
                <w:rFonts w:ascii="Arial" w:hAnsi="Arial" w:cs="Arial"/>
                <w:b/>
                <w:lang w:val="sr-Cyrl-CS"/>
              </w:rPr>
              <w:t>20</w:t>
            </w:r>
            <w:r w:rsidR="00DE5348" w:rsidRPr="00A34135">
              <w:rPr>
                <w:rFonts w:ascii="Arial" w:hAnsi="Arial" w:cs="Arial"/>
                <w:b/>
              </w:rPr>
              <w:t>.0</w:t>
            </w:r>
            <w:r w:rsidRPr="00A34135">
              <w:rPr>
                <w:rFonts w:ascii="Arial" w:hAnsi="Arial" w:cs="Arial"/>
                <w:b/>
                <w:lang w:val="sr-Cyrl-CS"/>
              </w:rPr>
              <w:t>6</w:t>
            </w:r>
            <w:r w:rsidR="00176F5A" w:rsidRPr="00A34135">
              <w:rPr>
                <w:rFonts w:ascii="Arial" w:hAnsi="Arial" w:cs="Arial"/>
                <w:b/>
              </w:rPr>
              <w:t>.201</w:t>
            </w:r>
            <w:r w:rsidR="00176F5A" w:rsidRPr="00A34135">
              <w:rPr>
                <w:rFonts w:ascii="Arial" w:hAnsi="Arial" w:cs="Arial"/>
                <w:b/>
                <w:lang w:val="sr-Cyrl-CS"/>
              </w:rPr>
              <w:t>9</w:t>
            </w:r>
            <w:r w:rsidR="00DE5348" w:rsidRPr="00A34135">
              <w:rPr>
                <w:rFonts w:ascii="Arial" w:hAnsi="Arial" w:cs="Arial"/>
                <w:b/>
              </w:rPr>
              <w:t>.године</w:t>
            </w:r>
          </w:p>
        </w:tc>
      </w:tr>
      <w:tr w:rsidR="00DE5348" w:rsidRPr="00926144" w:rsidTr="00DE5348">
        <w:trPr>
          <w:trHeight w:val="240"/>
          <w:jc w:val="center"/>
        </w:trPr>
        <w:tc>
          <w:tcPr>
            <w:tcW w:w="0" w:type="auto"/>
          </w:tcPr>
          <w:p w:rsidR="00DE5348" w:rsidRPr="00926144" w:rsidRDefault="00DE5348" w:rsidP="00DE5348">
            <w:pPr>
              <w:suppressAutoHyphens w:val="0"/>
              <w:autoSpaceDE w:val="0"/>
              <w:autoSpaceDN w:val="0"/>
              <w:adjustRightInd w:val="0"/>
              <w:spacing w:line="240" w:lineRule="auto"/>
              <w:rPr>
                <w:rFonts w:ascii="Arial" w:eastAsiaTheme="minorHAnsi" w:hAnsi="Arial" w:cs="Arial"/>
                <w:kern w:val="0"/>
                <w:lang w:eastAsia="en-US"/>
              </w:rPr>
            </w:pPr>
            <w:r w:rsidRPr="00926144">
              <w:rPr>
                <w:rFonts w:ascii="Arial" w:eastAsiaTheme="minorHAnsi" w:hAnsi="Arial" w:cs="Arial"/>
                <w:kern w:val="0"/>
                <w:lang w:eastAsia="en-US"/>
              </w:rPr>
              <w:t xml:space="preserve">Крајњи рок за достављање понуда: </w:t>
            </w:r>
          </w:p>
        </w:tc>
        <w:tc>
          <w:tcPr>
            <w:tcW w:w="0" w:type="auto"/>
          </w:tcPr>
          <w:p w:rsidR="00DE5348" w:rsidRPr="00A34135" w:rsidRDefault="00A34135" w:rsidP="00D50E6A">
            <w:pPr>
              <w:suppressAutoHyphens w:val="0"/>
              <w:autoSpaceDE w:val="0"/>
              <w:autoSpaceDN w:val="0"/>
              <w:adjustRightInd w:val="0"/>
              <w:spacing w:line="240" w:lineRule="auto"/>
              <w:rPr>
                <w:rFonts w:ascii="Arial" w:eastAsiaTheme="minorHAnsi" w:hAnsi="Arial" w:cs="Arial"/>
                <w:kern w:val="0"/>
                <w:lang w:eastAsia="en-US"/>
              </w:rPr>
            </w:pPr>
            <w:r w:rsidRPr="00A34135">
              <w:rPr>
                <w:rFonts w:ascii="Arial" w:eastAsiaTheme="minorHAnsi" w:hAnsi="Arial" w:cs="Arial"/>
                <w:b/>
                <w:bCs/>
                <w:kern w:val="0"/>
                <w:lang w:val="sr-Cyrl-CS" w:eastAsia="en-US"/>
              </w:rPr>
              <w:t>22</w:t>
            </w:r>
            <w:r w:rsidR="00DE5348" w:rsidRPr="00A34135">
              <w:rPr>
                <w:rFonts w:ascii="Arial" w:eastAsiaTheme="minorHAnsi" w:hAnsi="Arial" w:cs="Arial"/>
                <w:b/>
                <w:bCs/>
                <w:kern w:val="0"/>
                <w:lang w:val="sr-Cyrl-CS" w:eastAsia="en-US"/>
              </w:rPr>
              <w:t>.</w:t>
            </w:r>
            <w:r w:rsidR="00DE5348" w:rsidRPr="00A34135">
              <w:rPr>
                <w:rFonts w:ascii="Arial" w:eastAsiaTheme="minorHAnsi" w:hAnsi="Arial" w:cs="Arial"/>
                <w:b/>
                <w:bCs/>
                <w:kern w:val="0"/>
                <w:lang w:eastAsia="en-US"/>
              </w:rPr>
              <w:t>0</w:t>
            </w:r>
            <w:r w:rsidRPr="00A34135">
              <w:rPr>
                <w:rFonts w:ascii="Arial" w:eastAsiaTheme="minorHAnsi" w:hAnsi="Arial" w:cs="Arial"/>
                <w:b/>
                <w:bCs/>
                <w:kern w:val="0"/>
                <w:lang w:val="sr-Cyrl-CS" w:eastAsia="en-US"/>
              </w:rPr>
              <w:t>7</w:t>
            </w:r>
            <w:r w:rsidR="00B2556E" w:rsidRPr="00A34135">
              <w:rPr>
                <w:rFonts w:ascii="Arial" w:eastAsiaTheme="minorHAnsi" w:hAnsi="Arial" w:cs="Arial"/>
                <w:b/>
                <w:bCs/>
                <w:kern w:val="0"/>
                <w:lang w:eastAsia="en-US"/>
              </w:rPr>
              <w:t>.201</w:t>
            </w:r>
            <w:r w:rsidR="00176F5A" w:rsidRPr="00A34135">
              <w:rPr>
                <w:rFonts w:ascii="Arial" w:eastAsiaTheme="minorHAnsi" w:hAnsi="Arial" w:cs="Arial"/>
                <w:b/>
                <w:bCs/>
                <w:kern w:val="0"/>
                <w:lang w:val="sr-Cyrl-CS" w:eastAsia="en-US"/>
              </w:rPr>
              <w:t>9</w:t>
            </w:r>
            <w:r w:rsidR="00DE5348" w:rsidRPr="00A34135">
              <w:rPr>
                <w:rFonts w:ascii="Arial" w:eastAsiaTheme="minorHAnsi" w:hAnsi="Arial" w:cs="Arial"/>
                <w:b/>
                <w:bCs/>
                <w:kern w:val="0"/>
                <w:lang w:eastAsia="en-US"/>
              </w:rPr>
              <w:t>. године до 1</w:t>
            </w:r>
            <w:r w:rsidR="00DE5348" w:rsidRPr="00A34135">
              <w:rPr>
                <w:rFonts w:ascii="Arial" w:eastAsiaTheme="minorHAnsi" w:hAnsi="Arial" w:cs="Arial"/>
                <w:b/>
                <w:bCs/>
                <w:kern w:val="0"/>
                <w:lang w:val="sr-Cyrl-CS" w:eastAsia="en-US"/>
              </w:rPr>
              <w:t>0</w:t>
            </w:r>
            <w:r w:rsidR="00DE5348" w:rsidRPr="00A34135">
              <w:rPr>
                <w:rFonts w:ascii="Arial" w:eastAsiaTheme="minorHAnsi" w:hAnsi="Arial" w:cs="Arial"/>
                <w:b/>
                <w:bCs/>
                <w:kern w:val="0"/>
                <w:lang w:eastAsia="en-US"/>
              </w:rPr>
              <w:t xml:space="preserve">,00 часова </w:t>
            </w:r>
          </w:p>
        </w:tc>
      </w:tr>
      <w:tr w:rsidR="00DE5348" w:rsidRPr="00926144" w:rsidTr="00DE5348">
        <w:trPr>
          <w:trHeight w:val="240"/>
          <w:jc w:val="center"/>
        </w:trPr>
        <w:tc>
          <w:tcPr>
            <w:tcW w:w="0" w:type="auto"/>
          </w:tcPr>
          <w:p w:rsidR="00DE5348" w:rsidRPr="00926144" w:rsidRDefault="00DE5348" w:rsidP="00DE5348">
            <w:pPr>
              <w:suppressAutoHyphens w:val="0"/>
              <w:autoSpaceDE w:val="0"/>
              <w:autoSpaceDN w:val="0"/>
              <w:adjustRightInd w:val="0"/>
              <w:spacing w:line="240" w:lineRule="auto"/>
              <w:rPr>
                <w:rFonts w:ascii="Arial" w:eastAsiaTheme="minorHAnsi" w:hAnsi="Arial" w:cs="Arial"/>
                <w:kern w:val="0"/>
                <w:lang w:eastAsia="en-US"/>
              </w:rPr>
            </w:pPr>
            <w:r w:rsidRPr="00926144">
              <w:rPr>
                <w:rFonts w:ascii="Arial" w:eastAsiaTheme="minorHAnsi" w:hAnsi="Arial" w:cs="Arial"/>
                <w:kern w:val="0"/>
                <w:lang w:eastAsia="en-US"/>
              </w:rPr>
              <w:t xml:space="preserve">Јавно отварање: </w:t>
            </w:r>
          </w:p>
        </w:tc>
        <w:tc>
          <w:tcPr>
            <w:tcW w:w="0" w:type="auto"/>
          </w:tcPr>
          <w:p w:rsidR="00DE5348" w:rsidRPr="00A34135" w:rsidRDefault="00A34135" w:rsidP="00176F5A">
            <w:pPr>
              <w:suppressAutoHyphens w:val="0"/>
              <w:autoSpaceDE w:val="0"/>
              <w:autoSpaceDN w:val="0"/>
              <w:adjustRightInd w:val="0"/>
              <w:spacing w:line="240" w:lineRule="auto"/>
              <w:rPr>
                <w:rFonts w:ascii="Arial" w:eastAsiaTheme="minorHAnsi" w:hAnsi="Arial" w:cs="Arial"/>
                <w:kern w:val="0"/>
                <w:lang w:eastAsia="en-US"/>
              </w:rPr>
            </w:pPr>
            <w:r w:rsidRPr="00A34135">
              <w:rPr>
                <w:rFonts w:ascii="Arial" w:eastAsiaTheme="minorHAnsi" w:hAnsi="Arial" w:cs="Arial"/>
                <w:b/>
                <w:bCs/>
                <w:kern w:val="0"/>
                <w:lang w:val="sr-Cyrl-CS" w:eastAsia="en-US"/>
              </w:rPr>
              <w:t>22</w:t>
            </w:r>
            <w:r w:rsidR="00DE5348" w:rsidRPr="00A34135">
              <w:rPr>
                <w:rFonts w:ascii="Arial" w:eastAsiaTheme="minorHAnsi" w:hAnsi="Arial" w:cs="Arial"/>
                <w:b/>
                <w:bCs/>
                <w:kern w:val="0"/>
                <w:lang w:val="sr-Cyrl-CS" w:eastAsia="en-US"/>
              </w:rPr>
              <w:t>.</w:t>
            </w:r>
            <w:r w:rsidR="00DE5348" w:rsidRPr="00A34135">
              <w:rPr>
                <w:rFonts w:ascii="Arial" w:eastAsiaTheme="minorHAnsi" w:hAnsi="Arial" w:cs="Arial"/>
                <w:b/>
                <w:bCs/>
                <w:kern w:val="0"/>
                <w:lang w:eastAsia="en-US"/>
              </w:rPr>
              <w:t>0</w:t>
            </w:r>
            <w:r w:rsidRPr="00A34135">
              <w:rPr>
                <w:rFonts w:ascii="Arial" w:eastAsiaTheme="minorHAnsi" w:hAnsi="Arial" w:cs="Arial"/>
                <w:b/>
                <w:bCs/>
                <w:kern w:val="0"/>
                <w:lang w:val="sr-Cyrl-CS" w:eastAsia="en-US"/>
              </w:rPr>
              <w:t>7</w:t>
            </w:r>
            <w:r w:rsidR="00176F5A" w:rsidRPr="00A34135">
              <w:rPr>
                <w:rFonts w:ascii="Arial" w:eastAsiaTheme="minorHAnsi" w:hAnsi="Arial" w:cs="Arial"/>
                <w:b/>
                <w:bCs/>
                <w:kern w:val="0"/>
                <w:lang w:eastAsia="en-US"/>
              </w:rPr>
              <w:t>.201</w:t>
            </w:r>
            <w:r w:rsidR="00176F5A" w:rsidRPr="00A34135">
              <w:rPr>
                <w:rFonts w:ascii="Arial" w:eastAsiaTheme="minorHAnsi" w:hAnsi="Arial" w:cs="Arial"/>
                <w:b/>
                <w:bCs/>
                <w:kern w:val="0"/>
                <w:lang w:val="sr-Cyrl-CS" w:eastAsia="en-US"/>
              </w:rPr>
              <w:t>9</w:t>
            </w:r>
            <w:r w:rsidR="00DE5348" w:rsidRPr="00A34135">
              <w:rPr>
                <w:rFonts w:ascii="Arial" w:eastAsiaTheme="minorHAnsi" w:hAnsi="Arial" w:cs="Arial"/>
                <w:b/>
                <w:bCs/>
                <w:kern w:val="0"/>
                <w:lang w:eastAsia="en-US"/>
              </w:rPr>
              <w:t>. године у 1</w:t>
            </w:r>
            <w:r w:rsidR="00DE5348" w:rsidRPr="00A34135">
              <w:rPr>
                <w:rFonts w:ascii="Arial" w:eastAsiaTheme="minorHAnsi" w:hAnsi="Arial" w:cs="Arial"/>
                <w:b/>
                <w:bCs/>
                <w:kern w:val="0"/>
                <w:lang w:val="sr-Cyrl-CS" w:eastAsia="en-US"/>
              </w:rPr>
              <w:t>0</w:t>
            </w:r>
            <w:r w:rsidR="00DE5348" w:rsidRPr="00A34135">
              <w:rPr>
                <w:rFonts w:ascii="Arial" w:eastAsiaTheme="minorHAnsi" w:hAnsi="Arial" w:cs="Arial"/>
                <w:b/>
                <w:bCs/>
                <w:kern w:val="0"/>
                <w:lang w:eastAsia="en-US"/>
              </w:rPr>
              <w:t xml:space="preserve">,30 часова </w:t>
            </w:r>
          </w:p>
        </w:tc>
      </w:tr>
    </w:tbl>
    <w:p w:rsidR="00DE5348" w:rsidRPr="00926144" w:rsidRDefault="00DE5348" w:rsidP="00DE5348">
      <w:pPr>
        <w:suppressAutoHyphens w:val="0"/>
        <w:autoSpaceDE w:val="0"/>
        <w:autoSpaceDN w:val="0"/>
        <w:adjustRightInd w:val="0"/>
        <w:spacing w:line="240" w:lineRule="auto"/>
        <w:rPr>
          <w:rFonts w:ascii="Arial" w:eastAsiaTheme="minorHAnsi" w:hAnsi="Arial" w:cs="Arial"/>
          <w:color w:val="auto"/>
          <w:kern w:val="0"/>
          <w:lang w:eastAsia="en-US"/>
        </w:rPr>
      </w:pPr>
    </w:p>
    <w:p w:rsidR="00DE5348" w:rsidRPr="00926144" w:rsidRDefault="00DE5348" w:rsidP="00DE5348">
      <w:pPr>
        <w:suppressAutoHyphens w:val="0"/>
        <w:autoSpaceDE w:val="0"/>
        <w:autoSpaceDN w:val="0"/>
        <w:adjustRightInd w:val="0"/>
        <w:spacing w:line="240" w:lineRule="auto"/>
        <w:rPr>
          <w:rFonts w:ascii="Arial" w:eastAsiaTheme="minorHAnsi" w:hAnsi="Arial" w:cs="Arial"/>
          <w:color w:val="auto"/>
          <w:kern w:val="0"/>
          <w:lang w:val="sr-Cyrl-CS" w:eastAsia="en-US"/>
        </w:rPr>
      </w:pPr>
    </w:p>
    <w:p w:rsidR="00DE5348" w:rsidRPr="00926144" w:rsidRDefault="00DE5348" w:rsidP="00DE5348">
      <w:pPr>
        <w:suppressAutoHyphens w:val="0"/>
        <w:autoSpaceDE w:val="0"/>
        <w:autoSpaceDN w:val="0"/>
        <w:adjustRightInd w:val="0"/>
        <w:spacing w:line="240" w:lineRule="auto"/>
        <w:rPr>
          <w:rFonts w:ascii="Arial" w:eastAsiaTheme="minorHAnsi" w:hAnsi="Arial" w:cs="Arial"/>
          <w:color w:val="auto"/>
          <w:kern w:val="0"/>
          <w:lang w:val="sr-Cyrl-CS" w:eastAsia="en-US"/>
        </w:rPr>
      </w:pPr>
    </w:p>
    <w:p w:rsidR="00DE5348" w:rsidRPr="00926144" w:rsidRDefault="00DE5348" w:rsidP="00DE5348">
      <w:pPr>
        <w:jc w:val="center"/>
        <w:rPr>
          <w:rFonts w:ascii="Arial" w:hAnsi="Arial" w:cs="Arial"/>
          <w:b/>
          <w:iCs/>
          <w:lang w:val="sr-Cyrl-CS"/>
        </w:rPr>
      </w:pPr>
      <w:r w:rsidRPr="00926144">
        <w:rPr>
          <w:rFonts w:ascii="Arial" w:hAnsi="Arial" w:cs="Arial"/>
          <w:b/>
          <w:iCs/>
        </w:rPr>
        <w:t>Укупан број страна конкурсне документације:</w:t>
      </w:r>
      <w:r w:rsidR="00B00E88" w:rsidRPr="00926144">
        <w:rPr>
          <w:rFonts w:ascii="Arial" w:hAnsi="Arial" w:cs="Arial"/>
          <w:b/>
          <w:iCs/>
          <w:lang w:val="sr-Cyrl-CS"/>
        </w:rPr>
        <w:t xml:space="preserve"> </w:t>
      </w:r>
      <w:r w:rsidR="00A34135">
        <w:rPr>
          <w:rFonts w:ascii="Arial" w:hAnsi="Arial" w:cs="Arial"/>
          <w:b/>
          <w:iCs/>
          <w:lang w:val="sr-Cyrl-CS"/>
        </w:rPr>
        <w:t>51</w:t>
      </w:r>
    </w:p>
    <w:p w:rsidR="00DE5348" w:rsidRPr="00926144" w:rsidRDefault="00DE5348" w:rsidP="00DE5348">
      <w:pPr>
        <w:jc w:val="center"/>
        <w:rPr>
          <w:rFonts w:ascii="Arial" w:hAnsi="Arial" w:cs="Arial"/>
          <w:b/>
          <w:iCs/>
          <w:lang w:val="sr-Cyrl-CS"/>
        </w:rPr>
      </w:pPr>
    </w:p>
    <w:p w:rsidR="008E5B31" w:rsidRPr="00926144" w:rsidRDefault="008E5B31" w:rsidP="008E5B31">
      <w:pPr>
        <w:pStyle w:val="BodyText"/>
      </w:pPr>
    </w:p>
    <w:p w:rsidR="00DE5348" w:rsidRPr="00926144" w:rsidRDefault="00DE5348" w:rsidP="00DE5348">
      <w:pPr>
        <w:pStyle w:val="Heading4"/>
        <w:rPr>
          <w:rFonts w:ascii="Arial" w:hAnsi="Arial" w:cs="Arial"/>
          <w:sz w:val="24"/>
        </w:rPr>
      </w:pPr>
      <w:r w:rsidRPr="00926144">
        <w:rPr>
          <w:rFonts w:ascii="Arial" w:hAnsi="Arial" w:cs="Arial"/>
          <w:sz w:val="24"/>
          <w:lang w:val="sr-Cyrl-CS"/>
        </w:rPr>
        <w:t xml:space="preserve">Баточина, </w:t>
      </w:r>
      <w:r w:rsidR="00964BF8">
        <w:rPr>
          <w:rFonts w:ascii="Arial" w:hAnsi="Arial" w:cs="Arial"/>
          <w:sz w:val="24"/>
          <w:lang w:val="sr-Cyrl-CS"/>
        </w:rPr>
        <w:t>јун</w:t>
      </w:r>
      <w:r w:rsidR="00176F5A">
        <w:rPr>
          <w:rFonts w:ascii="Arial" w:hAnsi="Arial" w:cs="Arial"/>
          <w:sz w:val="24"/>
          <w:lang w:val="sr-Cyrl-CS"/>
        </w:rPr>
        <w:t>, 2019</w:t>
      </w:r>
      <w:r w:rsidRPr="00926144">
        <w:rPr>
          <w:rFonts w:ascii="Arial" w:hAnsi="Arial" w:cs="Arial"/>
          <w:sz w:val="24"/>
          <w:lang w:val="sr-Cyrl-CS"/>
        </w:rPr>
        <w:t xml:space="preserve">. </w:t>
      </w:r>
      <w:r w:rsidRPr="00926144">
        <w:rPr>
          <w:rFonts w:ascii="Arial" w:hAnsi="Arial" w:cs="Arial"/>
          <w:sz w:val="24"/>
        </w:rPr>
        <w:t>г</w:t>
      </w:r>
      <w:r w:rsidRPr="00926144">
        <w:rPr>
          <w:rFonts w:ascii="Arial" w:hAnsi="Arial" w:cs="Arial"/>
          <w:sz w:val="24"/>
          <w:lang w:val="sr-Cyrl-CS"/>
        </w:rPr>
        <w:t>одине</w:t>
      </w:r>
    </w:p>
    <w:p w:rsidR="00DE5348" w:rsidRPr="00926144" w:rsidRDefault="00DE5348" w:rsidP="005520AD">
      <w:pPr>
        <w:jc w:val="both"/>
        <w:rPr>
          <w:rFonts w:ascii="Arial" w:hAnsi="Arial" w:cs="Arial"/>
          <w:lang w:val="sr-Cyrl-CS"/>
        </w:rPr>
      </w:pPr>
    </w:p>
    <w:p w:rsidR="005520AD" w:rsidRPr="00176F5A" w:rsidRDefault="00AD24A0" w:rsidP="00176F5A">
      <w:pPr>
        <w:pStyle w:val="Heading4"/>
        <w:ind w:left="0" w:firstLine="0"/>
        <w:jc w:val="both"/>
        <w:rPr>
          <w:rFonts w:ascii="Arial" w:hAnsi="Arial" w:cs="Arial"/>
          <w:b w:val="0"/>
          <w:sz w:val="24"/>
          <w:u w:val="none"/>
        </w:rPr>
      </w:pPr>
      <w:r w:rsidRPr="00926144">
        <w:rPr>
          <w:rFonts w:ascii="Arial" w:eastAsia="TimesNewRomanPSMT" w:hAnsi="Arial" w:cs="Arial"/>
          <w:b w:val="0"/>
          <w:sz w:val="24"/>
          <w:u w:val="none"/>
          <w:lang w:val="ru-RU"/>
        </w:rPr>
        <w:lastRenderedPageBreak/>
        <w:t>На основу чл. 3</w:t>
      </w:r>
      <w:r w:rsidR="00815C13" w:rsidRPr="00926144">
        <w:rPr>
          <w:rFonts w:ascii="Arial" w:eastAsia="TimesNewRomanPSMT" w:hAnsi="Arial" w:cs="Arial"/>
          <w:b w:val="0"/>
          <w:sz w:val="24"/>
          <w:u w:val="none"/>
          <w:lang w:val="ru-RU"/>
        </w:rPr>
        <w:t>2</w:t>
      </w:r>
      <w:r w:rsidR="00E5507E">
        <w:rPr>
          <w:rFonts w:ascii="Arial" w:eastAsia="TimesNewRomanPSMT" w:hAnsi="Arial" w:cs="Arial"/>
          <w:b w:val="0"/>
          <w:sz w:val="24"/>
          <w:u w:val="none"/>
        </w:rPr>
        <w:t>, 40,</w:t>
      </w:r>
      <w:r w:rsidRPr="00926144">
        <w:rPr>
          <w:rFonts w:ascii="Arial" w:eastAsia="TimesNewRomanPSMT" w:hAnsi="Arial" w:cs="Arial"/>
          <w:b w:val="0"/>
          <w:sz w:val="24"/>
          <w:u w:val="none"/>
          <w:lang w:val="ru-RU"/>
        </w:rPr>
        <w:t xml:space="preserve"> </w:t>
      </w:r>
      <w:r w:rsidR="00E5507E">
        <w:rPr>
          <w:rFonts w:ascii="Arial" w:eastAsia="TimesNewRomanPSMT" w:hAnsi="Arial" w:cs="Arial"/>
          <w:b w:val="0"/>
          <w:sz w:val="24"/>
          <w:u w:val="none"/>
        </w:rPr>
        <w:t xml:space="preserve">40a </w:t>
      </w:r>
      <w:r w:rsidRPr="00926144">
        <w:rPr>
          <w:rFonts w:ascii="Arial" w:eastAsia="TimesNewRomanPSMT" w:hAnsi="Arial" w:cs="Arial"/>
          <w:b w:val="0"/>
          <w:sz w:val="24"/>
          <w:u w:val="none"/>
          <w:lang w:val="ru-RU"/>
        </w:rPr>
        <w:t>и 61. Закона о јавним набавкама („Сл. гласник РС” бр. 124/2012,</w:t>
      </w:r>
      <w:r w:rsidRPr="00926144">
        <w:rPr>
          <w:rFonts w:ascii="Arial" w:hAnsi="Arial" w:cs="Arial"/>
          <w:b w:val="0"/>
          <w:noProof/>
          <w:sz w:val="24"/>
          <w:u w:val="none"/>
          <w:lang w:val="sr-Cyrl-CS"/>
        </w:rPr>
        <w:t xml:space="preserve"> 14/2015 и 68/2015</w:t>
      </w:r>
      <w:r w:rsidRPr="00926144">
        <w:rPr>
          <w:rFonts w:ascii="Arial" w:eastAsia="TimesNewRomanPSMT" w:hAnsi="Arial" w:cs="Arial"/>
          <w:b w:val="0"/>
          <w:sz w:val="24"/>
          <w:u w:val="none"/>
          <w:lang w:val="ru-RU"/>
        </w:rPr>
        <w:t xml:space="preserve"> у даљем тексту: Закон), чл. </w:t>
      </w:r>
      <w:r w:rsidR="00964BF8">
        <w:rPr>
          <w:rFonts w:ascii="Arial" w:eastAsia="TimesNewRomanPSMT" w:hAnsi="Arial" w:cs="Arial"/>
          <w:b w:val="0"/>
          <w:sz w:val="24"/>
          <w:u w:val="none"/>
          <w:lang w:val="ru-RU"/>
        </w:rPr>
        <w:t>2</w:t>
      </w:r>
      <w:r w:rsidRPr="00926144">
        <w:rPr>
          <w:rFonts w:ascii="Arial" w:eastAsia="TimesNewRomanPSMT" w:hAnsi="Arial" w:cs="Arial"/>
          <w:b w:val="0"/>
          <w:sz w:val="24"/>
          <w:u w:val="none"/>
          <w:lang w:val="ru-RU"/>
        </w:rPr>
        <w:t xml:space="preserve">. Правилника о обавезним елементима конкурсне документације у поступцима јавних набавки и начину доказивања испуњености услова („Сл. гласник РС” бр. </w:t>
      </w:r>
      <w:r w:rsidRPr="00926144">
        <w:rPr>
          <w:rFonts w:ascii="Arial" w:hAnsi="Arial" w:cs="Arial"/>
          <w:b w:val="0"/>
          <w:noProof/>
          <w:sz w:val="24"/>
          <w:u w:val="none"/>
          <w:lang w:val="sr-Cyrl-CS"/>
        </w:rPr>
        <w:t>86/2015</w:t>
      </w:r>
      <w:r w:rsidR="0067525C">
        <w:rPr>
          <w:rFonts w:ascii="Arial" w:hAnsi="Arial" w:cs="Arial"/>
          <w:b w:val="0"/>
          <w:noProof/>
          <w:sz w:val="24"/>
          <w:u w:val="none"/>
          <w:lang w:val="sr-Cyrl-CS"/>
        </w:rPr>
        <w:t xml:space="preserve"> и 41/2019</w:t>
      </w:r>
      <w:r w:rsidRPr="00926144">
        <w:rPr>
          <w:rFonts w:ascii="Arial" w:eastAsia="TimesNewRomanPSMT" w:hAnsi="Arial" w:cs="Arial"/>
          <w:b w:val="0"/>
          <w:sz w:val="24"/>
          <w:u w:val="none"/>
          <w:lang w:val="ru-RU"/>
        </w:rPr>
        <w:t xml:space="preserve">), чл. 33. </w:t>
      </w:r>
      <w:r w:rsidRPr="00926144">
        <w:rPr>
          <w:rFonts w:ascii="Arial" w:hAnsi="Arial" w:cs="Arial"/>
          <w:b w:val="0"/>
          <w:sz w:val="24"/>
          <w:u w:val="none"/>
          <w:lang w:val="sr-Cyrl-CS"/>
        </w:rPr>
        <w:t>Правилника о начину обављања послова јавних набавки у Општинској управи општине Баточина број 031-77/14-01 од 05.03.2014. године,</w:t>
      </w:r>
      <w:r w:rsidRPr="00926144">
        <w:rPr>
          <w:rFonts w:ascii="Arial" w:eastAsia="TimesNewRomanPSMT" w:hAnsi="Arial" w:cs="Arial"/>
          <w:b w:val="0"/>
          <w:sz w:val="24"/>
          <w:u w:val="none"/>
          <w:lang w:val="ru-RU"/>
        </w:rPr>
        <w:t xml:space="preserve"> </w:t>
      </w:r>
      <w:r w:rsidRPr="00926144">
        <w:rPr>
          <w:rFonts w:ascii="Arial" w:hAnsi="Arial" w:cs="Arial"/>
          <w:b w:val="0"/>
          <w:sz w:val="24"/>
          <w:u w:val="none"/>
          <w:lang w:val="ru-RU"/>
        </w:rPr>
        <w:t xml:space="preserve">Одлуке о покретању поступка јавне набавке број </w:t>
      </w:r>
      <w:r w:rsidR="00964BF8">
        <w:rPr>
          <w:rFonts w:ascii="Arial" w:hAnsi="Arial" w:cs="Arial"/>
          <w:b w:val="0"/>
          <w:sz w:val="24"/>
          <w:u w:val="none"/>
          <w:lang w:val="sr-Cyrl-CS"/>
        </w:rPr>
        <w:t>7/2019</w:t>
      </w:r>
      <w:r w:rsidRPr="00926144">
        <w:rPr>
          <w:rFonts w:ascii="Arial" w:hAnsi="Arial" w:cs="Arial"/>
          <w:b w:val="0"/>
          <w:sz w:val="24"/>
          <w:u w:val="none"/>
          <w:lang w:val="ru-RU"/>
        </w:rPr>
        <w:t xml:space="preserve">, деловодни број </w:t>
      </w:r>
      <w:r w:rsidR="002978BB" w:rsidRPr="00926144">
        <w:rPr>
          <w:rFonts w:ascii="Arial" w:hAnsi="Arial" w:cs="Arial"/>
          <w:b w:val="0"/>
          <w:sz w:val="24"/>
          <w:u w:val="none"/>
          <w:lang w:val="sr-Cyrl-CS"/>
        </w:rPr>
        <w:t>40</w:t>
      </w:r>
      <w:r w:rsidR="00335789" w:rsidRPr="00926144">
        <w:rPr>
          <w:rFonts w:ascii="Arial" w:hAnsi="Arial" w:cs="Arial"/>
          <w:b w:val="0"/>
          <w:sz w:val="24"/>
          <w:u w:val="none"/>
          <w:lang w:val="sr-Cyrl-CS"/>
        </w:rPr>
        <w:t>4-</w:t>
      </w:r>
      <w:r w:rsidR="001B3F29">
        <w:rPr>
          <w:rFonts w:ascii="Arial" w:hAnsi="Arial" w:cs="Arial"/>
          <w:b w:val="0"/>
          <w:sz w:val="24"/>
          <w:u w:val="none"/>
          <w:lang w:val="sr-Cyrl-CS"/>
        </w:rPr>
        <w:t>170</w:t>
      </w:r>
      <w:r w:rsidR="00335789" w:rsidRPr="00926144">
        <w:rPr>
          <w:rFonts w:ascii="Arial" w:hAnsi="Arial" w:cs="Arial"/>
          <w:b w:val="0"/>
          <w:sz w:val="24"/>
          <w:u w:val="none"/>
          <w:lang w:val="sr-Cyrl-CS"/>
        </w:rPr>
        <w:t>/1</w:t>
      </w:r>
      <w:r w:rsidR="00176F5A">
        <w:rPr>
          <w:rFonts w:ascii="Arial" w:hAnsi="Arial" w:cs="Arial"/>
          <w:b w:val="0"/>
          <w:sz w:val="24"/>
          <w:u w:val="none"/>
          <w:lang w:val="sr-Cyrl-CS"/>
        </w:rPr>
        <w:t>9</w:t>
      </w:r>
      <w:r w:rsidR="00335789" w:rsidRPr="00926144">
        <w:rPr>
          <w:rFonts w:ascii="Arial" w:hAnsi="Arial" w:cs="Arial"/>
          <w:b w:val="0"/>
          <w:sz w:val="24"/>
          <w:u w:val="none"/>
          <w:lang w:val="sr-Cyrl-CS"/>
        </w:rPr>
        <w:t xml:space="preserve">-01 </w:t>
      </w:r>
      <w:r w:rsidRPr="00926144">
        <w:rPr>
          <w:rFonts w:ascii="Arial" w:hAnsi="Arial" w:cs="Arial"/>
          <w:b w:val="0"/>
          <w:sz w:val="24"/>
          <w:u w:val="none"/>
          <w:lang w:val="sr-Cyrl-CS"/>
        </w:rPr>
        <w:t xml:space="preserve">од </w:t>
      </w:r>
      <w:r w:rsidR="001B3F29" w:rsidRPr="001B3F29">
        <w:rPr>
          <w:rFonts w:ascii="Arial" w:hAnsi="Arial" w:cs="Arial"/>
          <w:b w:val="0"/>
          <w:sz w:val="24"/>
          <w:u w:val="none"/>
          <w:lang w:val="sr-Cyrl-CS"/>
        </w:rPr>
        <w:t>19</w:t>
      </w:r>
      <w:r w:rsidRPr="001B3F29">
        <w:rPr>
          <w:rFonts w:ascii="Arial" w:hAnsi="Arial" w:cs="Arial"/>
          <w:b w:val="0"/>
          <w:sz w:val="24"/>
          <w:u w:val="none"/>
          <w:lang w:val="sr-Cyrl-CS"/>
        </w:rPr>
        <w:t>.0</w:t>
      </w:r>
      <w:r w:rsidR="001B3F29" w:rsidRPr="001B3F29">
        <w:rPr>
          <w:rFonts w:ascii="Arial" w:hAnsi="Arial" w:cs="Arial"/>
          <w:b w:val="0"/>
          <w:sz w:val="24"/>
          <w:u w:val="none"/>
          <w:lang w:val="sr-Cyrl-CS"/>
        </w:rPr>
        <w:t>6</w:t>
      </w:r>
      <w:r w:rsidRPr="00926144">
        <w:rPr>
          <w:rFonts w:ascii="Arial" w:hAnsi="Arial" w:cs="Arial"/>
          <w:b w:val="0"/>
          <w:sz w:val="24"/>
          <w:u w:val="none"/>
          <w:lang w:val="ru-RU"/>
        </w:rPr>
        <w:t>.</w:t>
      </w:r>
      <w:r w:rsidR="00B2556E" w:rsidRPr="00926144">
        <w:rPr>
          <w:rFonts w:ascii="Arial" w:hAnsi="Arial" w:cs="Arial"/>
          <w:b w:val="0"/>
          <w:sz w:val="24"/>
          <w:u w:val="none"/>
          <w:lang w:val="sr-Cyrl-CS"/>
        </w:rPr>
        <w:t>201</w:t>
      </w:r>
      <w:r w:rsidR="00176F5A">
        <w:rPr>
          <w:rFonts w:ascii="Arial" w:hAnsi="Arial" w:cs="Arial"/>
          <w:b w:val="0"/>
          <w:sz w:val="24"/>
          <w:u w:val="none"/>
          <w:lang w:val="sr-Cyrl-CS"/>
        </w:rPr>
        <w:t>9</w:t>
      </w:r>
      <w:r w:rsidRPr="00926144">
        <w:rPr>
          <w:rFonts w:ascii="Arial" w:hAnsi="Arial" w:cs="Arial"/>
          <w:b w:val="0"/>
          <w:sz w:val="24"/>
          <w:u w:val="none"/>
          <w:lang w:val="sr-Cyrl-CS"/>
        </w:rPr>
        <w:t xml:space="preserve">. године </w:t>
      </w:r>
      <w:r w:rsidRPr="00926144">
        <w:rPr>
          <w:rFonts w:ascii="Arial" w:hAnsi="Arial" w:cs="Arial"/>
          <w:b w:val="0"/>
          <w:sz w:val="24"/>
          <w:u w:val="none"/>
          <w:lang w:val="ru-RU"/>
        </w:rPr>
        <w:t>и Решења о образовању комисије за јавну набавку бр</w:t>
      </w:r>
      <w:r w:rsidRPr="00926144">
        <w:rPr>
          <w:rFonts w:ascii="Arial" w:hAnsi="Arial" w:cs="Arial"/>
          <w:b w:val="0"/>
          <w:sz w:val="24"/>
          <w:u w:val="none"/>
          <w:lang w:val="sr-Cyrl-CS"/>
        </w:rPr>
        <w:t xml:space="preserve">ој </w:t>
      </w:r>
      <w:r w:rsidR="00964BF8">
        <w:rPr>
          <w:rFonts w:ascii="Arial" w:hAnsi="Arial" w:cs="Arial"/>
          <w:b w:val="0"/>
          <w:sz w:val="24"/>
          <w:u w:val="none"/>
          <w:lang w:val="sr-Cyrl-CS"/>
        </w:rPr>
        <w:t>7/2019</w:t>
      </w:r>
      <w:r w:rsidRPr="00926144">
        <w:rPr>
          <w:rFonts w:ascii="Arial" w:hAnsi="Arial" w:cs="Arial"/>
          <w:b w:val="0"/>
          <w:sz w:val="24"/>
          <w:u w:val="none"/>
          <w:lang w:val="ru-RU"/>
        </w:rPr>
        <w:t xml:space="preserve">, деловодни број </w:t>
      </w:r>
      <w:r w:rsidR="00335789" w:rsidRPr="001B3F29">
        <w:rPr>
          <w:rFonts w:ascii="Arial" w:hAnsi="Arial" w:cs="Arial"/>
          <w:b w:val="0"/>
          <w:sz w:val="24"/>
          <w:u w:val="none"/>
          <w:lang w:val="sr-Cyrl-CS"/>
        </w:rPr>
        <w:t>404-</w:t>
      </w:r>
      <w:r w:rsidR="001B3F29" w:rsidRPr="001B3F29">
        <w:rPr>
          <w:rFonts w:ascii="Arial" w:hAnsi="Arial" w:cs="Arial"/>
          <w:b w:val="0"/>
          <w:sz w:val="24"/>
          <w:u w:val="none"/>
          <w:lang w:val="sr-Cyrl-CS"/>
        </w:rPr>
        <w:t>1</w:t>
      </w:r>
      <w:r w:rsidR="003E5A86" w:rsidRPr="001B3F29">
        <w:rPr>
          <w:rFonts w:ascii="Arial" w:hAnsi="Arial" w:cs="Arial"/>
          <w:b w:val="0"/>
          <w:sz w:val="24"/>
          <w:u w:val="none"/>
          <w:lang w:val="sr-Cyrl-CS"/>
        </w:rPr>
        <w:t>7</w:t>
      </w:r>
      <w:r w:rsidR="001B3F29" w:rsidRPr="001B3F29">
        <w:rPr>
          <w:rFonts w:ascii="Arial" w:hAnsi="Arial" w:cs="Arial"/>
          <w:b w:val="0"/>
          <w:sz w:val="24"/>
          <w:u w:val="none"/>
          <w:lang w:val="sr-Cyrl-CS"/>
        </w:rPr>
        <w:t>1</w:t>
      </w:r>
      <w:r w:rsidR="00B2556E" w:rsidRPr="001B3F29">
        <w:rPr>
          <w:rFonts w:ascii="Arial" w:hAnsi="Arial" w:cs="Arial"/>
          <w:b w:val="0"/>
          <w:sz w:val="24"/>
          <w:u w:val="none"/>
          <w:lang w:val="sr-Cyrl-CS"/>
        </w:rPr>
        <w:t>/1</w:t>
      </w:r>
      <w:r w:rsidR="00F41482" w:rsidRPr="001B3F29">
        <w:rPr>
          <w:rFonts w:ascii="Arial" w:hAnsi="Arial" w:cs="Arial"/>
          <w:b w:val="0"/>
          <w:sz w:val="24"/>
          <w:u w:val="none"/>
          <w:lang w:val="sr-Cyrl-CS"/>
        </w:rPr>
        <w:t>9</w:t>
      </w:r>
      <w:r w:rsidR="00B2556E" w:rsidRPr="001B3F29">
        <w:rPr>
          <w:rFonts w:ascii="Arial" w:hAnsi="Arial" w:cs="Arial"/>
          <w:b w:val="0"/>
          <w:sz w:val="24"/>
          <w:u w:val="none"/>
          <w:lang w:val="sr-Cyrl-CS"/>
        </w:rPr>
        <w:t>-01</w:t>
      </w:r>
      <w:r w:rsidRPr="001B3F29">
        <w:rPr>
          <w:rFonts w:ascii="Arial" w:hAnsi="Arial" w:cs="Arial"/>
          <w:b w:val="0"/>
          <w:sz w:val="24"/>
          <w:u w:val="none"/>
          <w:lang w:val="sr-Cyrl-CS"/>
        </w:rPr>
        <w:t xml:space="preserve"> од </w:t>
      </w:r>
      <w:r w:rsidR="001B3F29" w:rsidRPr="001B3F29">
        <w:rPr>
          <w:rFonts w:ascii="Arial" w:hAnsi="Arial" w:cs="Arial"/>
          <w:b w:val="0"/>
          <w:sz w:val="24"/>
          <w:u w:val="none"/>
          <w:lang w:val="sr-Cyrl-CS"/>
        </w:rPr>
        <w:t>19</w:t>
      </w:r>
      <w:r w:rsidR="00F129A1" w:rsidRPr="001B3F29">
        <w:rPr>
          <w:rFonts w:ascii="Arial" w:hAnsi="Arial" w:cs="Arial"/>
          <w:b w:val="0"/>
          <w:sz w:val="24"/>
          <w:u w:val="none"/>
          <w:lang w:val="sr-Cyrl-CS"/>
        </w:rPr>
        <w:t>.</w:t>
      </w:r>
      <w:r w:rsidRPr="001B3F29">
        <w:rPr>
          <w:rFonts w:ascii="Arial" w:hAnsi="Arial" w:cs="Arial"/>
          <w:b w:val="0"/>
          <w:sz w:val="24"/>
          <w:u w:val="none"/>
          <w:lang w:val="sr-Cyrl-CS"/>
        </w:rPr>
        <w:t>0</w:t>
      </w:r>
      <w:r w:rsidR="001B3F29" w:rsidRPr="001B3F29">
        <w:rPr>
          <w:rFonts w:ascii="Arial" w:hAnsi="Arial" w:cs="Arial"/>
          <w:b w:val="0"/>
          <w:sz w:val="24"/>
          <w:u w:val="none"/>
          <w:lang w:val="sr-Cyrl-CS"/>
        </w:rPr>
        <w:t>6</w:t>
      </w:r>
      <w:r w:rsidR="00176F5A" w:rsidRPr="001B3F29">
        <w:rPr>
          <w:rFonts w:ascii="Arial" w:hAnsi="Arial" w:cs="Arial"/>
          <w:b w:val="0"/>
          <w:sz w:val="24"/>
          <w:u w:val="none"/>
          <w:lang w:val="sr-Cyrl-CS"/>
        </w:rPr>
        <w:t>.2019</w:t>
      </w:r>
      <w:r w:rsidRPr="001B3F29">
        <w:rPr>
          <w:rFonts w:ascii="Arial" w:hAnsi="Arial" w:cs="Arial"/>
          <w:b w:val="0"/>
          <w:sz w:val="24"/>
          <w:u w:val="none"/>
          <w:lang w:val="sr-Cyrl-CS"/>
        </w:rPr>
        <w:t>. године</w:t>
      </w:r>
      <w:r w:rsidRPr="001B3F29">
        <w:rPr>
          <w:rFonts w:ascii="Arial" w:hAnsi="Arial" w:cs="Arial"/>
          <w:b w:val="0"/>
          <w:sz w:val="24"/>
          <w:u w:val="none"/>
          <w:lang w:val="ru-RU"/>
        </w:rPr>
        <w:t>,</w:t>
      </w:r>
      <w:r w:rsidRPr="00926144">
        <w:rPr>
          <w:rFonts w:ascii="Arial" w:hAnsi="Arial" w:cs="Arial"/>
          <w:b w:val="0"/>
          <w:sz w:val="24"/>
          <w:u w:val="none"/>
          <w:lang w:val="ru-RU"/>
        </w:rPr>
        <w:t xml:space="preserve"> припрем</w:t>
      </w:r>
      <w:r w:rsidRPr="00926144">
        <w:rPr>
          <w:rFonts w:ascii="Arial" w:hAnsi="Arial" w:cs="Arial"/>
          <w:b w:val="0"/>
          <w:sz w:val="24"/>
          <w:u w:val="none"/>
          <w:lang w:val="sr-Cyrl-CS"/>
        </w:rPr>
        <w:t>љ</w:t>
      </w:r>
      <w:r w:rsidRPr="00926144">
        <w:rPr>
          <w:rFonts w:ascii="Arial" w:hAnsi="Arial" w:cs="Arial"/>
          <w:b w:val="0"/>
          <w:sz w:val="24"/>
          <w:u w:val="none"/>
          <w:lang w:val="ru-RU"/>
        </w:rPr>
        <w:t>ена је:</w:t>
      </w:r>
    </w:p>
    <w:p w:rsidR="005520AD" w:rsidRPr="00926144" w:rsidRDefault="005520AD" w:rsidP="005520AD">
      <w:pPr>
        <w:ind w:firstLine="720"/>
        <w:jc w:val="both"/>
        <w:rPr>
          <w:rFonts w:ascii="Arial" w:eastAsia="TimesNewRomanPSMT" w:hAnsi="Arial" w:cs="Arial"/>
        </w:rPr>
      </w:pPr>
    </w:p>
    <w:p w:rsidR="005520AD" w:rsidRPr="00926144" w:rsidRDefault="005520AD" w:rsidP="005520AD">
      <w:pPr>
        <w:ind w:firstLine="720"/>
        <w:jc w:val="both"/>
        <w:rPr>
          <w:rFonts w:ascii="Arial" w:eastAsia="TimesNewRomanPSMT" w:hAnsi="Arial" w:cs="Arial"/>
        </w:rPr>
      </w:pPr>
    </w:p>
    <w:p w:rsidR="00AD24A0" w:rsidRPr="00926144" w:rsidRDefault="00AD24A0" w:rsidP="00AD24A0">
      <w:pPr>
        <w:shd w:val="clear" w:color="auto" w:fill="C6D9F1"/>
        <w:jc w:val="center"/>
        <w:rPr>
          <w:rFonts w:ascii="Arial" w:eastAsia="TimesNewRomanPS-BoldMT" w:hAnsi="Arial" w:cs="Arial"/>
          <w:b/>
          <w:bCs/>
          <w:lang w:val="ru-RU"/>
        </w:rPr>
      </w:pPr>
      <w:r w:rsidRPr="00926144">
        <w:rPr>
          <w:rFonts w:ascii="Arial" w:eastAsia="TimesNewRomanPS-BoldMT" w:hAnsi="Arial" w:cs="Arial"/>
          <w:b/>
          <w:bCs/>
          <w:lang w:val="ru-RU"/>
        </w:rPr>
        <w:t>КОНКУРСНА ДОКУМЕНТАЦИЈА</w:t>
      </w:r>
    </w:p>
    <w:p w:rsidR="00AD24A0" w:rsidRPr="00926144" w:rsidRDefault="00AD24A0" w:rsidP="00AD24A0">
      <w:pPr>
        <w:shd w:val="clear" w:color="auto" w:fill="C6D9F1"/>
        <w:jc w:val="center"/>
        <w:rPr>
          <w:rFonts w:ascii="Arial" w:eastAsia="TimesNewRomanPS-BoldMT" w:hAnsi="Arial" w:cs="Arial"/>
          <w:b/>
          <w:bCs/>
          <w:lang w:val="sr-Cyrl-CS"/>
        </w:rPr>
      </w:pPr>
      <w:r w:rsidRPr="00926144">
        <w:rPr>
          <w:rFonts w:ascii="Arial" w:eastAsia="TimesNewRomanPS-BoldMT" w:hAnsi="Arial" w:cs="Arial"/>
          <w:b/>
          <w:bCs/>
          <w:lang w:val="ru-RU"/>
        </w:rPr>
        <w:t xml:space="preserve">Број </w:t>
      </w:r>
      <w:r w:rsidR="00335789" w:rsidRPr="00926144">
        <w:rPr>
          <w:rFonts w:ascii="Arial" w:eastAsia="TimesNewRomanPS-BoldMT" w:hAnsi="Arial" w:cs="Arial"/>
          <w:b/>
          <w:bCs/>
          <w:lang w:val="ru-RU"/>
        </w:rPr>
        <w:t>404-</w:t>
      </w:r>
      <w:r w:rsidR="001B3F29">
        <w:rPr>
          <w:rFonts w:ascii="Arial" w:eastAsia="TimesNewRomanPS-BoldMT" w:hAnsi="Arial" w:cs="Arial"/>
          <w:b/>
          <w:bCs/>
          <w:lang w:val="ru-RU"/>
        </w:rPr>
        <w:t>1</w:t>
      </w:r>
      <w:r w:rsidR="003E5A86" w:rsidRPr="001B3F29">
        <w:rPr>
          <w:rFonts w:ascii="Arial" w:eastAsia="TimesNewRomanPS-BoldMT" w:hAnsi="Arial" w:cs="Arial"/>
          <w:b/>
          <w:bCs/>
          <w:lang w:val="ru-RU"/>
        </w:rPr>
        <w:t>7</w:t>
      </w:r>
      <w:r w:rsidR="001B3F29" w:rsidRPr="001B3F29">
        <w:rPr>
          <w:rFonts w:ascii="Arial" w:eastAsia="TimesNewRomanPS-BoldMT" w:hAnsi="Arial" w:cs="Arial"/>
          <w:b/>
          <w:bCs/>
          <w:lang w:val="ru-RU"/>
        </w:rPr>
        <w:t>4</w:t>
      </w:r>
      <w:r w:rsidR="00B2556E" w:rsidRPr="00926144">
        <w:rPr>
          <w:rFonts w:ascii="Arial" w:eastAsia="TimesNewRomanPS-BoldMT" w:hAnsi="Arial" w:cs="Arial"/>
          <w:b/>
          <w:bCs/>
          <w:lang w:val="ru-RU"/>
        </w:rPr>
        <w:t>/1</w:t>
      </w:r>
      <w:r w:rsidR="00F41482">
        <w:rPr>
          <w:rFonts w:ascii="Arial" w:eastAsia="TimesNewRomanPS-BoldMT" w:hAnsi="Arial" w:cs="Arial"/>
          <w:b/>
          <w:bCs/>
          <w:lang w:val="ru-RU"/>
        </w:rPr>
        <w:t>9</w:t>
      </w:r>
      <w:r w:rsidR="00B2556E" w:rsidRPr="00926144">
        <w:rPr>
          <w:rFonts w:ascii="Arial" w:eastAsia="TimesNewRomanPS-BoldMT" w:hAnsi="Arial" w:cs="Arial"/>
          <w:b/>
          <w:bCs/>
          <w:lang w:val="ru-RU"/>
        </w:rPr>
        <w:t>-</w:t>
      </w:r>
      <w:r w:rsidRPr="00926144">
        <w:rPr>
          <w:rFonts w:ascii="Arial" w:eastAsia="TimesNewRomanPS-BoldMT" w:hAnsi="Arial" w:cs="Arial"/>
          <w:b/>
          <w:bCs/>
          <w:lang w:val="ru-RU"/>
        </w:rPr>
        <w:t>01</w:t>
      </w:r>
      <w:r w:rsidR="00F129A1" w:rsidRPr="00926144">
        <w:rPr>
          <w:rFonts w:ascii="Arial" w:eastAsia="TimesNewRomanPS-BoldMT" w:hAnsi="Arial" w:cs="Arial"/>
          <w:b/>
          <w:bCs/>
        </w:rPr>
        <w:t xml:space="preserve"> </w:t>
      </w:r>
      <w:r w:rsidR="00335789" w:rsidRPr="00926144">
        <w:rPr>
          <w:rFonts w:ascii="Arial" w:eastAsia="TimesNewRomanPS-BoldMT" w:hAnsi="Arial" w:cs="Arial"/>
          <w:b/>
          <w:bCs/>
          <w:lang w:val="sr-Cyrl-CS"/>
        </w:rPr>
        <w:t xml:space="preserve">од </w:t>
      </w:r>
      <w:r w:rsidR="001B3F29" w:rsidRPr="001B3F29">
        <w:rPr>
          <w:rFonts w:ascii="Arial" w:eastAsia="TimesNewRomanPS-BoldMT" w:hAnsi="Arial" w:cs="Arial"/>
          <w:b/>
          <w:bCs/>
          <w:lang w:val="sr-Cyrl-CS"/>
        </w:rPr>
        <w:t>20</w:t>
      </w:r>
      <w:r w:rsidR="00B2556E" w:rsidRPr="001B3F29">
        <w:rPr>
          <w:rFonts w:ascii="Arial" w:eastAsia="TimesNewRomanPS-BoldMT" w:hAnsi="Arial" w:cs="Arial"/>
          <w:b/>
          <w:bCs/>
          <w:lang w:val="sr-Cyrl-CS"/>
        </w:rPr>
        <w:t>.0</w:t>
      </w:r>
      <w:r w:rsidR="001B3F29" w:rsidRPr="001B3F29">
        <w:rPr>
          <w:rFonts w:ascii="Arial" w:eastAsia="TimesNewRomanPS-BoldMT" w:hAnsi="Arial" w:cs="Arial"/>
          <w:b/>
          <w:bCs/>
          <w:lang w:val="sr-Cyrl-CS"/>
        </w:rPr>
        <w:t>6</w:t>
      </w:r>
      <w:r w:rsidR="00B2556E" w:rsidRPr="001B3F29">
        <w:rPr>
          <w:rFonts w:ascii="Arial" w:eastAsia="TimesNewRomanPS-BoldMT" w:hAnsi="Arial" w:cs="Arial"/>
          <w:b/>
          <w:bCs/>
          <w:lang w:val="sr-Cyrl-CS"/>
        </w:rPr>
        <w:t>.201</w:t>
      </w:r>
      <w:r w:rsidR="00F41482" w:rsidRPr="001B3F29">
        <w:rPr>
          <w:rFonts w:ascii="Arial" w:eastAsia="TimesNewRomanPS-BoldMT" w:hAnsi="Arial" w:cs="Arial"/>
          <w:b/>
          <w:bCs/>
          <w:lang w:val="sr-Cyrl-CS"/>
        </w:rPr>
        <w:t>9</w:t>
      </w:r>
      <w:r w:rsidR="00F129A1" w:rsidRPr="00926144">
        <w:rPr>
          <w:rFonts w:ascii="Arial" w:eastAsia="TimesNewRomanPS-BoldMT" w:hAnsi="Arial" w:cs="Arial"/>
          <w:b/>
          <w:bCs/>
          <w:lang w:val="sr-Cyrl-CS"/>
        </w:rPr>
        <w:t>.године</w:t>
      </w:r>
    </w:p>
    <w:p w:rsidR="00AD24A0" w:rsidRPr="00926144" w:rsidRDefault="003634FA" w:rsidP="00AD24A0">
      <w:pPr>
        <w:shd w:val="clear" w:color="auto" w:fill="C6D9F1"/>
        <w:jc w:val="center"/>
        <w:rPr>
          <w:rFonts w:ascii="Arial" w:eastAsia="TimesNewRomanPS-BoldMT" w:hAnsi="Arial" w:cs="Arial"/>
          <w:b/>
          <w:bCs/>
          <w:lang w:val="ru-RU"/>
        </w:rPr>
      </w:pPr>
      <w:r>
        <w:rPr>
          <w:rFonts w:ascii="Arial" w:eastAsia="TimesNewRomanPS-BoldMT" w:hAnsi="Arial" w:cs="Arial"/>
          <w:b/>
          <w:bCs/>
          <w:lang w:val="sr-Cyrl-CS"/>
        </w:rPr>
        <w:t>за отворени поступак јавне набавке</w:t>
      </w:r>
      <w:r w:rsidR="00964BF8">
        <w:rPr>
          <w:rFonts w:ascii="Arial" w:eastAsia="TimesNewRomanPS-BoldMT" w:hAnsi="Arial" w:cs="Arial"/>
          <w:b/>
          <w:bCs/>
          <w:lang w:val="sr-Cyrl-CS"/>
        </w:rPr>
        <w:t xml:space="preserve"> </w:t>
      </w:r>
      <w:r>
        <w:rPr>
          <w:rFonts w:ascii="Arial" w:eastAsia="TimesNewRomanPS-BoldMT" w:hAnsi="Arial" w:cs="Arial"/>
          <w:b/>
          <w:bCs/>
          <w:lang w:val="sr-Cyrl-CS"/>
        </w:rPr>
        <w:t xml:space="preserve"> </w:t>
      </w:r>
      <w:r w:rsidR="00AD24A0" w:rsidRPr="00926144">
        <w:rPr>
          <w:rFonts w:ascii="Arial" w:eastAsia="TimesNewRomanPS-BoldMT" w:hAnsi="Arial" w:cs="Arial"/>
          <w:b/>
          <w:bCs/>
          <w:lang w:val="sr-Cyrl-CS"/>
        </w:rPr>
        <w:t xml:space="preserve"> </w:t>
      </w:r>
      <w:r w:rsidR="00AD24A0" w:rsidRPr="00926144">
        <w:rPr>
          <w:rFonts w:ascii="Arial" w:eastAsia="TimesNewRomanPS-BoldMT" w:hAnsi="Arial" w:cs="Arial"/>
          <w:b/>
          <w:bCs/>
          <w:lang w:val="ru-RU"/>
        </w:rPr>
        <w:t xml:space="preserve"> </w:t>
      </w:r>
    </w:p>
    <w:p w:rsidR="005520AD" w:rsidRPr="00926144" w:rsidRDefault="005520AD" w:rsidP="00964BF8">
      <w:pPr>
        <w:shd w:val="clear" w:color="auto" w:fill="C6D9F1"/>
        <w:jc w:val="center"/>
        <w:rPr>
          <w:rFonts w:ascii="Arial" w:eastAsia="TimesNewRomanPS-BoldMT" w:hAnsi="Arial" w:cs="Arial"/>
          <w:b/>
          <w:bCs/>
          <w:lang w:val="sr-Cyrl-CS"/>
        </w:rPr>
      </w:pPr>
      <w:r w:rsidRPr="00926144">
        <w:rPr>
          <w:rFonts w:ascii="Arial" w:eastAsia="TimesNewRomanPS-BoldMT" w:hAnsi="Arial" w:cs="Arial"/>
          <w:b/>
          <w:bCs/>
        </w:rPr>
        <w:t xml:space="preserve">– </w:t>
      </w:r>
      <w:r w:rsidR="00964BF8" w:rsidRPr="00964BF8">
        <w:rPr>
          <w:rFonts w:ascii="Arial" w:hAnsi="Arial" w:cs="Arial"/>
          <w:b/>
          <w:lang w:val="sr-Cyrl-CS"/>
        </w:rPr>
        <w:t>Набавка</w:t>
      </w:r>
      <w:r w:rsidR="00964BF8">
        <w:rPr>
          <w:rFonts w:ascii="Arial" w:eastAsia="TimesNewRomanPS-BoldMT" w:hAnsi="Arial" w:cs="Arial"/>
          <w:b/>
          <w:bCs/>
        </w:rPr>
        <w:t xml:space="preserve"> </w:t>
      </w:r>
      <w:r w:rsidR="00964BF8">
        <w:rPr>
          <w:rFonts w:ascii="Arial" w:eastAsia="TimesNewRomanPS-BoldMT" w:hAnsi="Arial" w:cs="Arial"/>
          <w:b/>
          <w:bCs/>
          <w:lang w:val="sr-Cyrl-CS"/>
        </w:rPr>
        <w:t>г</w:t>
      </w:r>
      <w:r w:rsidR="00964BF8">
        <w:rPr>
          <w:rFonts w:ascii="Arial" w:eastAsia="TimesNewRomanPS-BoldMT" w:hAnsi="Arial" w:cs="Arial"/>
          <w:b/>
          <w:bCs/>
        </w:rPr>
        <w:t>еодетск</w:t>
      </w:r>
      <w:r w:rsidR="00964BF8">
        <w:rPr>
          <w:rFonts w:ascii="Arial" w:eastAsia="TimesNewRomanPS-BoldMT" w:hAnsi="Arial" w:cs="Arial"/>
          <w:b/>
          <w:bCs/>
          <w:lang w:val="sr-Cyrl-CS"/>
        </w:rPr>
        <w:t>их</w:t>
      </w:r>
      <w:r w:rsidR="00964BF8">
        <w:rPr>
          <w:rFonts w:ascii="Arial" w:eastAsia="TimesNewRomanPS-BoldMT" w:hAnsi="Arial" w:cs="Arial"/>
          <w:b/>
          <w:bCs/>
        </w:rPr>
        <w:t xml:space="preserve"> услуг</w:t>
      </w:r>
      <w:r w:rsidR="00964BF8">
        <w:rPr>
          <w:rFonts w:ascii="Arial" w:eastAsia="TimesNewRomanPS-BoldMT" w:hAnsi="Arial" w:cs="Arial"/>
          <w:b/>
          <w:bCs/>
          <w:lang w:val="sr-Cyrl-CS"/>
        </w:rPr>
        <w:t>а</w:t>
      </w:r>
      <w:r w:rsidR="00964BF8">
        <w:rPr>
          <w:rFonts w:ascii="Arial" w:eastAsia="TimesNewRomanPS-BoldMT" w:hAnsi="Arial" w:cs="Arial"/>
          <w:b/>
          <w:bCs/>
        </w:rPr>
        <w:t xml:space="preserve"> за 2019.годину</w:t>
      </w:r>
      <w:r w:rsidR="00AD24A0" w:rsidRPr="00926144">
        <w:rPr>
          <w:rFonts w:ascii="Arial" w:eastAsia="TimesNewRomanPS-BoldMT" w:hAnsi="Arial" w:cs="Arial"/>
          <w:b/>
          <w:bCs/>
          <w:lang w:val="sr-Cyrl-CS"/>
        </w:rPr>
        <w:t xml:space="preserve">, </w:t>
      </w:r>
      <w:r w:rsidR="00964BF8">
        <w:rPr>
          <w:rFonts w:ascii="Arial" w:eastAsia="TimesNewRomanPS-BoldMT" w:hAnsi="Arial" w:cs="Arial"/>
          <w:b/>
          <w:bCs/>
          <w:lang w:val="sr-Cyrl-CS"/>
        </w:rPr>
        <w:t xml:space="preserve"> </w:t>
      </w:r>
      <w:r w:rsidR="005D1857" w:rsidRPr="00926144">
        <w:rPr>
          <w:rFonts w:ascii="Arial" w:eastAsia="TimesNewRomanPS-BoldMT" w:hAnsi="Arial" w:cs="Arial"/>
          <w:b/>
          <w:bCs/>
        </w:rPr>
        <w:t>ЈНВВ</w:t>
      </w:r>
      <w:r w:rsidRPr="00926144">
        <w:rPr>
          <w:rFonts w:ascii="Arial" w:eastAsia="TimesNewRomanPS-BoldMT" w:hAnsi="Arial" w:cs="Arial"/>
          <w:b/>
          <w:bCs/>
        </w:rPr>
        <w:t xml:space="preserve"> бр. </w:t>
      </w:r>
      <w:r w:rsidR="00964BF8">
        <w:rPr>
          <w:rFonts w:ascii="Arial" w:eastAsia="TimesNewRomanPS-BoldMT" w:hAnsi="Arial" w:cs="Arial"/>
          <w:b/>
          <w:bCs/>
          <w:lang w:val="sr-Cyrl-CS"/>
        </w:rPr>
        <w:t>7/2019</w:t>
      </w:r>
      <w:r w:rsidRPr="00926144">
        <w:rPr>
          <w:rFonts w:ascii="Arial" w:eastAsia="TimesNewRomanPS-BoldMT" w:hAnsi="Arial" w:cs="Arial"/>
          <w:b/>
          <w:bCs/>
          <w:lang w:val="sr-Cyrl-CS"/>
        </w:rPr>
        <w:t xml:space="preserve"> </w:t>
      </w:r>
    </w:p>
    <w:p w:rsidR="005520AD" w:rsidRPr="00926144" w:rsidRDefault="005520AD" w:rsidP="005520AD">
      <w:pPr>
        <w:jc w:val="both"/>
        <w:rPr>
          <w:rFonts w:ascii="Arial" w:eastAsia="TimesNewRomanPS-BoldMT" w:hAnsi="Arial" w:cs="Arial"/>
          <w:b/>
          <w:bCs/>
          <w:color w:val="FF0000"/>
        </w:rPr>
      </w:pPr>
    </w:p>
    <w:p w:rsidR="005520AD" w:rsidRPr="00926144" w:rsidRDefault="005520AD" w:rsidP="005520AD">
      <w:pPr>
        <w:jc w:val="both"/>
        <w:rPr>
          <w:rFonts w:ascii="Arial" w:eastAsia="TimesNewRomanPS-BoldMT" w:hAnsi="Arial" w:cs="Arial"/>
          <w:b/>
          <w:bCs/>
          <w:color w:val="FF0000"/>
        </w:rPr>
      </w:pPr>
    </w:p>
    <w:p w:rsidR="005520AD" w:rsidRPr="00926144" w:rsidRDefault="005520AD" w:rsidP="005520AD">
      <w:pPr>
        <w:jc w:val="both"/>
        <w:rPr>
          <w:rFonts w:ascii="Arial" w:eastAsia="TimesNewRomanPSMT" w:hAnsi="Arial" w:cs="Arial"/>
        </w:rPr>
      </w:pPr>
      <w:r w:rsidRPr="00926144">
        <w:rPr>
          <w:rFonts w:ascii="Arial" w:eastAsia="TimesNewRomanPSMT" w:hAnsi="Arial" w:cs="Arial"/>
        </w:rPr>
        <w:t>Конкурсна документација садржи:</w:t>
      </w:r>
    </w:p>
    <w:p w:rsidR="005520AD" w:rsidRDefault="005520AD" w:rsidP="005520AD">
      <w:pPr>
        <w:jc w:val="both"/>
        <w:rPr>
          <w:rFonts w:ascii="Arial" w:eastAsia="TimesNewRomanPSMT" w:hAnsi="Arial" w:cs="Arial"/>
          <w:lang w:val="sr-Cyrl-CS"/>
        </w:rPr>
      </w:pPr>
    </w:p>
    <w:p w:rsidR="003E5A86" w:rsidRPr="00926144" w:rsidRDefault="003E5A86" w:rsidP="005520AD">
      <w:pPr>
        <w:jc w:val="both"/>
        <w:rPr>
          <w:rFonts w:ascii="Arial" w:eastAsia="TimesNewRomanPSMT" w:hAnsi="Arial" w:cs="Arial"/>
          <w:lang w:val="sr-Cyrl-CS"/>
        </w:rPr>
      </w:pPr>
    </w:p>
    <w:tbl>
      <w:tblPr>
        <w:tblW w:w="9590" w:type="dxa"/>
        <w:tblInd w:w="-318" w:type="dxa"/>
        <w:tblLayout w:type="fixed"/>
        <w:tblLook w:val="0000"/>
      </w:tblPr>
      <w:tblGrid>
        <w:gridCol w:w="1560"/>
        <w:gridCol w:w="6804"/>
        <w:gridCol w:w="1226"/>
      </w:tblGrid>
      <w:tr w:rsidR="00AD24A0" w:rsidRPr="00926144" w:rsidTr="00BD7632">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rPr>
                <w:rFonts w:ascii="Arial" w:eastAsia="TimesNewRomanPSMT" w:hAnsi="Arial" w:cs="Arial"/>
                <w:b/>
                <w:i/>
              </w:rPr>
            </w:pPr>
            <w:r w:rsidRPr="00926144">
              <w:rPr>
                <w:rFonts w:ascii="Arial" w:eastAsia="TimesNewRomanPSMT" w:hAnsi="Arial" w:cs="Arial"/>
                <w:b/>
                <w:i/>
                <w:lang w:val="sr-Cyrl-CS"/>
              </w:rPr>
              <w:t>Поглавље</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jc w:val="center"/>
              <w:rPr>
                <w:rFonts w:ascii="Arial" w:eastAsia="TimesNewRomanPSMT" w:hAnsi="Arial" w:cs="Arial"/>
                <w:b/>
                <w:i/>
              </w:rPr>
            </w:pPr>
            <w:r w:rsidRPr="00926144">
              <w:rPr>
                <w:rFonts w:ascii="Arial" w:eastAsia="TimesNewRomanPSMT" w:hAnsi="Arial" w:cs="Arial"/>
                <w:b/>
                <w:i/>
              </w:rPr>
              <w:t>Назив</w:t>
            </w:r>
            <w:r w:rsidRPr="00926144">
              <w:rPr>
                <w:rFonts w:ascii="Arial" w:eastAsia="TimesNewRomanPSMT" w:hAnsi="Arial" w:cs="Arial"/>
                <w:b/>
                <w:i/>
                <w:lang w:val="sr-Cyrl-CS"/>
              </w:rPr>
              <w:t xml:space="preserve"> поглавља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926144" w:rsidRDefault="00AD24A0" w:rsidP="00BD7632">
            <w:pPr>
              <w:jc w:val="center"/>
              <w:rPr>
                <w:rFonts w:ascii="Arial" w:hAnsi="Arial" w:cs="Arial"/>
                <w:bCs/>
                <w:iCs/>
                <w:sz w:val="28"/>
                <w:szCs w:val="28"/>
              </w:rPr>
            </w:pPr>
            <w:r w:rsidRPr="00926144">
              <w:rPr>
                <w:rFonts w:ascii="Arial" w:eastAsia="TimesNewRomanPSMT" w:hAnsi="Arial" w:cs="Arial"/>
                <w:b/>
                <w:i/>
              </w:rPr>
              <w:t>Страна</w:t>
            </w:r>
          </w:p>
        </w:tc>
      </w:tr>
      <w:tr w:rsidR="00AD24A0" w:rsidRPr="00926144" w:rsidTr="00BD7632">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jc w:val="center"/>
              <w:rPr>
                <w:rFonts w:ascii="Arial" w:eastAsia="TimesNewRomanPSMT" w:hAnsi="Arial" w:cs="Arial"/>
              </w:rPr>
            </w:pPr>
            <w:r w:rsidRPr="00926144">
              <w:rPr>
                <w:rFonts w:ascii="Arial" w:hAnsi="Arial" w:cs="Arial"/>
                <w:bCs/>
                <w:iCs/>
              </w:rPr>
              <w:t>I</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rPr>
                <w:rFonts w:ascii="Arial" w:eastAsia="TimesNewRomanPSMT" w:hAnsi="Arial" w:cs="Arial"/>
                <w:color w:val="auto"/>
                <w:lang w:val="ru-RU"/>
              </w:rPr>
            </w:pPr>
            <w:r w:rsidRPr="00926144">
              <w:rPr>
                <w:rFonts w:ascii="Arial" w:eastAsia="TimesNewRomanPSMT" w:hAnsi="Arial" w:cs="Arial"/>
                <w:lang w:val="ru-RU"/>
              </w:rPr>
              <w:t>Општи подаци о јавној набавци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A51006" w:rsidRDefault="00A51006" w:rsidP="00BD7632">
            <w:pPr>
              <w:snapToGrid w:val="0"/>
              <w:jc w:val="center"/>
              <w:rPr>
                <w:rFonts w:ascii="Arial" w:hAnsi="Arial" w:cs="Arial"/>
                <w:bCs/>
                <w:iCs/>
                <w:lang w:val="sr-Cyrl-CS"/>
              </w:rPr>
            </w:pPr>
            <w:r>
              <w:rPr>
                <w:rFonts w:ascii="Arial" w:hAnsi="Arial" w:cs="Arial"/>
                <w:bCs/>
                <w:iCs/>
                <w:lang w:val="sr-Cyrl-CS"/>
              </w:rPr>
              <w:t>3</w:t>
            </w:r>
          </w:p>
        </w:tc>
      </w:tr>
      <w:tr w:rsidR="00AD24A0" w:rsidRPr="00926144" w:rsidTr="00BD7632">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jc w:val="center"/>
              <w:rPr>
                <w:rFonts w:ascii="Arial" w:eastAsia="TimesNewRomanPSMT" w:hAnsi="Arial" w:cs="Arial"/>
              </w:rPr>
            </w:pPr>
            <w:r w:rsidRPr="00926144">
              <w:rPr>
                <w:rFonts w:ascii="Arial" w:hAnsi="Arial" w:cs="Arial"/>
                <w:bCs/>
                <w:iCs/>
              </w:rPr>
              <w:t>II</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rPr>
                <w:rFonts w:ascii="Arial" w:eastAsia="TimesNewRomanPSMT" w:hAnsi="Arial" w:cs="Arial"/>
                <w:color w:val="auto"/>
                <w:lang w:val="ru-RU"/>
              </w:rPr>
            </w:pPr>
            <w:r w:rsidRPr="00926144">
              <w:rPr>
                <w:rFonts w:ascii="Arial" w:eastAsia="TimesNewRomanPSMT" w:hAnsi="Arial" w:cs="Arial"/>
                <w:lang w:val="ru-RU"/>
              </w:rPr>
              <w:t>Подаци о предмету јавне набавке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926144" w:rsidRDefault="00A51006" w:rsidP="00BD7632">
            <w:pPr>
              <w:snapToGrid w:val="0"/>
              <w:jc w:val="center"/>
              <w:rPr>
                <w:rFonts w:ascii="Arial" w:eastAsia="TimesNewRomanPSMT" w:hAnsi="Arial" w:cs="Arial"/>
                <w:lang w:val="sr-Cyrl-CS"/>
              </w:rPr>
            </w:pPr>
            <w:r>
              <w:rPr>
                <w:rFonts w:ascii="Arial" w:eastAsia="TimesNewRomanPSMT" w:hAnsi="Arial" w:cs="Arial"/>
                <w:lang w:val="sr-Cyrl-CS"/>
              </w:rPr>
              <w:t>3</w:t>
            </w:r>
          </w:p>
        </w:tc>
      </w:tr>
      <w:tr w:rsidR="00AD24A0" w:rsidRPr="00926144" w:rsidTr="00BD7632">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jc w:val="center"/>
              <w:rPr>
                <w:rFonts w:ascii="Arial" w:eastAsia="TimesNewRomanPSMT" w:hAnsi="Arial" w:cs="Arial"/>
              </w:rPr>
            </w:pPr>
          </w:p>
          <w:p w:rsidR="00AD24A0" w:rsidRPr="00926144" w:rsidRDefault="00AD24A0" w:rsidP="00BD7632">
            <w:pPr>
              <w:snapToGrid w:val="0"/>
              <w:rPr>
                <w:rFonts w:ascii="Arial" w:eastAsia="TimesNewRomanPSMT" w:hAnsi="Arial" w:cs="Arial"/>
                <w:lang w:val="sr-Cyrl-CS"/>
              </w:rPr>
            </w:pPr>
          </w:p>
          <w:p w:rsidR="00AD24A0" w:rsidRPr="00926144" w:rsidRDefault="00AD24A0" w:rsidP="00BD7632">
            <w:pPr>
              <w:snapToGrid w:val="0"/>
              <w:jc w:val="center"/>
              <w:rPr>
                <w:rFonts w:ascii="Arial" w:eastAsia="TimesNewRomanPSMT" w:hAnsi="Arial" w:cs="Arial"/>
              </w:rPr>
            </w:pPr>
            <w:r w:rsidRPr="00926144">
              <w:rPr>
                <w:rFonts w:ascii="Arial" w:eastAsia="TimesNewRomanPSMT" w:hAnsi="Arial" w:cs="Arial"/>
              </w:rPr>
              <w:t>III</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AD24A0" w:rsidP="00EB1E3A">
            <w:pPr>
              <w:snapToGrid w:val="0"/>
              <w:rPr>
                <w:rFonts w:ascii="Arial" w:eastAsia="TimesNewRomanPSMT" w:hAnsi="Arial" w:cs="Arial"/>
                <w:color w:val="auto"/>
                <w:lang w:val="ru-RU"/>
              </w:rPr>
            </w:pPr>
            <w:r w:rsidRPr="00926144">
              <w:rPr>
                <w:rFonts w:ascii="Arial" w:eastAsia="TimesNewRomanPSMT" w:hAnsi="Arial" w:cs="Arial"/>
                <w:lang w:val="ru-RU"/>
              </w:rPr>
              <w:t xml:space="preserve">Врста, техничке карактеристике, квалитет, количина и опис услуга, начин спровођења контроле и обезбеђења гаранције квалитета, рок извршења, место извршења, евентуалне додатне </w:t>
            </w:r>
            <w:r w:rsidR="00EB1E3A">
              <w:rPr>
                <w:rFonts w:ascii="Arial" w:eastAsia="TimesNewRomanPSMT" w:hAnsi="Arial" w:cs="Arial"/>
              </w:rPr>
              <w:t>у</w:t>
            </w:r>
            <w:r w:rsidRPr="00926144">
              <w:rPr>
                <w:rFonts w:ascii="Arial" w:eastAsia="TimesNewRomanPSMT" w:hAnsi="Arial" w:cs="Arial"/>
                <w:lang w:val="ru-RU"/>
              </w:rPr>
              <w:t>слуга и сл.</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926144" w:rsidRDefault="00A51006" w:rsidP="00BD7632">
            <w:pPr>
              <w:snapToGrid w:val="0"/>
              <w:jc w:val="center"/>
              <w:rPr>
                <w:rFonts w:ascii="Arial" w:eastAsia="TimesNewRomanPSMT" w:hAnsi="Arial" w:cs="Arial"/>
                <w:color w:val="auto"/>
                <w:lang w:val="sr-Cyrl-CS"/>
              </w:rPr>
            </w:pPr>
            <w:r>
              <w:rPr>
                <w:rFonts w:ascii="Arial" w:eastAsia="TimesNewRomanPSMT" w:hAnsi="Arial" w:cs="Arial"/>
                <w:color w:val="auto"/>
                <w:lang w:val="sr-Cyrl-CS"/>
              </w:rPr>
              <w:t>4</w:t>
            </w:r>
          </w:p>
        </w:tc>
      </w:tr>
      <w:tr w:rsidR="00AD24A0" w:rsidRPr="00926144" w:rsidTr="00BD7632">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jc w:val="center"/>
              <w:rPr>
                <w:rFonts w:ascii="Arial" w:eastAsia="TimesNewRomanPSMT" w:hAnsi="Arial" w:cs="Arial"/>
              </w:rPr>
            </w:pPr>
            <w:r w:rsidRPr="00926144">
              <w:rPr>
                <w:rFonts w:ascii="Arial" w:hAnsi="Arial" w:cs="Arial"/>
                <w:bCs/>
                <w:iCs/>
              </w:rPr>
              <w:t>I</w:t>
            </w:r>
            <w:r w:rsidRPr="00926144">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rPr>
                <w:rFonts w:ascii="Arial" w:eastAsia="TimesNewRomanPSMT" w:hAnsi="Arial" w:cs="Arial"/>
              </w:rPr>
            </w:pPr>
            <w:r w:rsidRPr="00926144">
              <w:rPr>
                <w:rFonts w:ascii="Arial" w:eastAsia="TimesNewRomanPSMT" w:hAnsi="Arial" w:cs="Arial"/>
              </w:rPr>
              <w:t>Техничка документација и планови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926144" w:rsidRDefault="00A51006" w:rsidP="00BD7632">
            <w:pPr>
              <w:snapToGrid w:val="0"/>
              <w:jc w:val="center"/>
              <w:rPr>
                <w:rFonts w:ascii="Arial" w:eastAsia="TimesNewRomanPSMT" w:hAnsi="Arial" w:cs="Arial"/>
                <w:color w:val="auto"/>
                <w:lang w:val="ru-RU"/>
              </w:rPr>
            </w:pPr>
            <w:r>
              <w:rPr>
                <w:rFonts w:ascii="Arial" w:eastAsia="TimesNewRomanPSMT" w:hAnsi="Arial" w:cs="Arial"/>
                <w:color w:val="auto"/>
                <w:lang w:val="ru-RU"/>
              </w:rPr>
              <w:t>6</w:t>
            </w:r>
          </w:p>
        </w:tc>
      </w:tr>
      <w:tr w:rsidR="00AD24A0" w:rsidRPr="00926144" w:rsidTr="00BD7632">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rPr>
                <w:rFonts w:ascii="Arial" w:eastAsia="TimesNewRomanPSMT" w:hAnsi="Arial" w:cs="Arial"/>
              </w:rPr>
            </w:pPr>
          </w:p>
          <w:p w:rsidR="00AD24A0" w:rsidRPr="00926144" w:rsidRDefault="00AD24A0" w:rsidP="00BD7632">
            <w:pPr>
              <w:snapToGrid w:val="0"/>
              <w:jc w:val="center"/>
              <w:rPr>
                <w:rFonts w:ascii="Arial" w:eastAsia="TimesNewRomanPSMT" w:hAnsi="Arial" w:cs="Arial"/>
                <w:lang w:val="sr-Cyrl-CS"/>
              </w:rPr>
            </w:pPr>
            <w:r w:rsidRPr="00926144">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rPr>
                <w:rFonts w:ascii="Arial" w:eastAsia="TimesNewRomanPSMT" w:hAnsi="Arial" w:cs="Arial"/>
                <w:color w:val="auto"/>
                <w:lang w:val="ru-RU"/>
              </w:rPr>
            </w:pPr>
            <w:r w:rsidRPr="00926144">
              <w:rPr>
                <w:rFonts w:ascii="Arial" w:eastAsia="TimesNewRomanPSMT" w:hAnsi="Arial" w:cs="Arial"/>
                <w:lang w:val="ru-RU"/>
              </w:rPr>
              <w:t>Услови за учешће у поступку јавне набавке из чл. 75. и 76. Закона и упутство како се доказује испуњеност тих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926144" w:rsidRDefault="00A51006" w:rsidP="00BD7632">
            <w:pPr>
              <w:snapToGrid w:val="0"/>
              <w:jc w:val="center"/>
              <w:rPr>
                <w:rFonts w:ascii="Arial" w:eastAsia="TimesNewRomanPSMT" w:hAnsi="Arial" w:cs="Arial"/>
                <w:color w:val="auto"/>
                <w:lang w:val="sr-Cyrl-CS"/>
              </w:rPr>
            </w:pPr>
            <w:r>
              <w:rPr>
                <w:rFonts w:ascii="Arial" w:eastAsia="TimesNewRomanPSMT" w:hAnsi="Arial" w:cs="Arial"/>
                <w:color w:val="auto"/>
                <w:lang w:val="sr-Cyrl-CS"/>
              </w:rPr>
              <w:t>6</w:t>
            </w:r>
          </w:p>
        </w:tc>
      </w:tr>
      <w:tr w:rsidR="00AD24A0" w:rsidRPr="00926144" w:rsidTr="00BD7632">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jc w:val="center"/>
              <w:rPr>
                <w:rFonts w:ascii="Arial" w:eastAsia="TimesNewRomanPSMT" w:hAnsi="Arial" w:cs="Arial"/>
              </w:rPr>
            </w:pPr>
            <w:r w:rsidRPr="00926144">
              <w:rPr>
                <w:rFonts w:ascii="Arial" w:eastAsia="TimesNewRomanPSMT" w:hAnsi="Arial" w:cs="Arial"/>
              </w:rPr>
              <w:t>VI</w:t>
            </w:r>
          </w:p>
        </w:tc>
        <w:tc>
          <w:tcPr>
            <w:tcW w:w="6804" w:type="dxa"/>
            <w:tcBorders>
              <w:top w:val="single" w:sz="4" w:space="0" w:color="000000"/>
              <w:left w:val="single" w:sz="4" w:space="0" w:color="000000"/>
              <w:bottom w:val="single" w:sz="4" w:space="0" w:color="000000"/>
            </w:tcBorders>
            <w:shd w:val="clear" w:color="auto" w:fill="auto"/>
          </w:tcPr>
          <w:p w:rsidR="00AD24A0" w:rsidRPr="00964BF8" w:rsidRDefault="00964BF8" w:rsidP="00BD7632">
            <w:pPr>
              <w:snapToGrid w:val="0"/>
              <w:rPr>
                <w:rFonts w:ascii="Arial" w:eastAsia="TimesNewRomanPSMT" w:hAnsi="Arial" w:cs="Arial"/>
                <w:lang w:val="ru-RU"/>
              </w:rPr>
            </w:pPr>
            <w:r w:rsidRPr="00964BF8">
              <w:rPr>
                <w:rFonts w:ascii="Arial" w:eastAsia="TimesNewRomanPSMT" w:hAnsi="Arial" w:cs="Arial"/>
                <w:noProof/>
              </w:rPr>
              <w:t>Правила оквирног споразума, критеријуми за доделу оквирног споразума и закључење појединачних уговора/наруџбеница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926144" w:rsidRDefault="00A51006" w:rsidP="00BD7632">
            <w:pPr>
              <w:snapToGrid w:val="0"/>
              <w:jc w:val="center"/>
              <w:rPr>
                <w:rFonts w:ascii="Arial" w:eastAsia="TimesNewRomanPSMT" w:hAnsi="Arial" w:cs="Arial"/>
                <w:color w:val="auto"/>
                <w:lang w:val="sr-Cyrl-CS"/>
              </w:rPr>
            </w:pPr>
            <w:r>
              <w:rPr>
                <w:rFonts w:ascii="Arial" w:eastAsia="TimesNewRomanPSMT" w:hAnsi="Arial" w:cs="Arial"/>
                <w:color w:val="auto"/>
                <w:lang w:val="sr-Cyrl-CS"/>
              </w:rPr>
              <w:t>10</w:t>
            </w:r>
          </w:p>
        </w:tc>
      </w:tr>
      <w:tr w:rsidR="00AD24A0" w:rsidRPr="00926144" w:rsidTr="00BD7632">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jc w:val="center"/>
              <w:rPr>
                <w:rFonts w:ascii="Arial" w:eastAsia="TimesNewRomanPSMT" w:hAnsi="Arial" w:cs="Arial"/>
                <w:lang w:val="sr-Cyrl-CS"/>
              </w:rPr>
            </w:pPr>
            <w:r w:rsidRPr="00926144">
              <w:rPr>
                <w:rFonts w:ascii="Arial" w:eastAsia="TimesNewRomanPSMT" w:hAnsi="Arial" w:cs="Arial"/>
              </w:rPr>
              <w:t>VI</w:t>
            </w:r>
            <w:r w:rsidRPr="00926144">
              <w:rPr>
                <w:rFonts w:ascii="Arial" w:hAnsi="Arial" w:cs="Arial"/>
                <w:bCs/>
                <w:iCs/>
              </w:rPr>
              <w:t>I</w:t>
            </w:r>
          </w:p>
        </w:tc>
        <w:tc>
          <w:tcPr>
            <w:tcW w:w="8030" w:type="dxa"/>
            <w:gridSpan w:val="2"/>
            <w:tcBorders>
              <w:top w:val="single" w:sz="4" w:space="0" w:color="000000"/>
              <w:left w:val="single" w:sz="4" w:space="0" w:color="000000"/>
              <w:bottom w:val="single" w:sz="4" w:space="0" w:color="000000"/>
              <w:right w:val="single" w:sz="4" w:space="0" w:color="000000"/>
            </w:tcBorders>
            <w:shd w:val="clear" w:color="auto" w:fill="auto"/>
          </w:tcPr>
          <w:p w:rsidR="00AD24A0" w:rsidRPr="00926144" w:rsidRDefault="00AD24A0" w:rsidP="00AD24A0">
            <w:pPr>
              <w:snapToGrid w:val="0"/>
              <w:rPr>
                <w:rFonts w:ascii="Arial" w:eastAsia="TimesNewRomanPSMT" w:hAnsi="Arial" w:cs="Arial"/>
                <w:lang w:val="sr-Cyrl-CS"/>
              </w:rPr>
            </w:pPr>
            <w:r w:rsidRPr="00926144">
              <w:rPr>
                <w:rFonts w:ascii="Arial" w:eastAsia="TimesNewRomanPSMT" w:hAnsi="Arial" w:cs="Arial"/>
                <w:lang w:val="ru-RU"/>
              </w:rPr>
              <w:t>Обрасци који чине саставни део понуде</w:t>
            </w:r>
          </w:p>
        </w:tc>
      </w:tr>
      <w:tr w:rsidR="00AD24A0" w:rsidRPr="00926144" w:rsidTr="00BD7632">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jc w:val="center"/>
              <w:rPr>
                <w:rFonts w:ascii="Arial" w:eastAsia="TimesNewRomanPSMT" w:hAnsi="Arial" w:cs="Arial"/>
                <w:lang w:val="sr-Cyrl-CS"/>
              </w:rPr>
            </w:pPr>
            <w:r w:rsidRPr="00926144">
              <w:rPr>
                <w:rFonts w:ascii="Arial" w:eastAsia="TimesNewRomanPSMT" w:hAnsi="Arial" w:cs="Arial"/>
              </w:rPr>
              <w:t>Образац</w:t>
            </w:r>
            <w:r w:rsidRPr="00926144">
              <w:rPr>
                <w:rFonts w:ascii="Arial" w:eastAsia="TimesNewRomanPSMT" w:hAnsi="Arial" w:cs="Arial"/>
                <w:lang w:val="sr-Cyrl-CS"/>
              </w:rPr>
              <w:t xml:space="preserve"> 1</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rPr>
                <w:rFonts w:ascii="Arial" w:eastAsia="TimesNewRomanPSMT" w:hAnsi="Arial" w:cs="Arial"/>
                <w:color w:val="auto"/>
                <w:lang w:val="sr-Cyrl-CS"/>
              </w:rPr>
            </w:pPr>
            <w:r w:rsidRPr="00926144">
              <w:rPr>
                <w:rFonts w:ascii="Arial" w:eastAsia="TimesNewRomanPSMT" w:hAnsi="Arial" w:cs="Arial"/>
              </w:rPr>
              <w:t xml:space="preserve">Образац </w:t>
            </w:r>
            <w:r w:rsidRPr="00926144">
              <w:rPr>
                <w:rFonts w:ascii="Arial" w:eastAsia="TimesNewRomanPSMT" w:hAnsi="Arial" w:cs="Arial"/>
                <w:lang w:val="sr-Cyrl-CS"/>
              </w:rPr>
              <w:t>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926144" w:rsidRDefault="00A51006" w:rsidP="00BD7632">
            <w:pPr>
              <w:snapToGrid w:val="0"/>
              <w:jc w:val="center"/>
              <w:rPr>
                <w:rFonts w:ascii="Arial" w:eastAsia="TimesNewRomanPSMT" w:hAnsi="Arial" w:cs="Arial"/>
                <w:lang w:val="sr-Cyrl-CS"/>
              </w:rPr>
            </w:pPr>
            <w:r>
              <w:rPr>
                <w:rFonts w:ascii="Arial" w:eastAsia="TimesNewRomanPSMT" w:hAnsi="Arial" w:cs="Arial"/>
                <w:lang w:val="sr-Cyrl-CS"/>
              </w:rPr>
              <w:t>15</w:t>
            </w:r>
          </w:p>
        </w:tc>
      </w:tr>
      <w:tr w:rsidR="00AD24A0" w:rsidRPr="00926144" w:rsidTr="00BD7632">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jc w:val="center"/>
              <w:rPr>
                <w:rFonts w:ascii="Arial" w:eastAsia="TimesNewRomanPSMT" w:hAnsi="Arial" w:cs="Arial"/>
              </w:rPr>
            </w:pPr>
            <w:r w:rsidRPr="00926144">
              <w:rPr>
                <w:rFonts w:ascii="Arial" w:eastAsia="TimesNewRomanPSMT" w:hAnsi="Arial" w:cs="Arial"/>
              </w:rPr>
              <w:t>Образац</w:t>
            </w:r>
            <w:r w:rsidRPr="00926144">
              <w:rPr>
                <w:rFonts w:ascii="Arial" w:eastAsia="TimesNewRomanPSMT" w:hAnsi="Arial" w:cs="Arial"/>
                <w:lang w:val="sr-Cyrl-CS"/>
              </w:rPr>
              <w:t xml:space="preserve"> 2</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rPr>
                <w:rFonts w:ascii="Arial" w:eastAsia="TimesNewRomanPSMT" w:hAnsi="Arial" w:cs="Arial"/>
                <w:color w:val="auto"/>
              </w:rPr>
            </w:pPr>
            <w:r w:rsidRPr="00926144">
              <w:rPr>
                <w:rFonts w:ascii="Arial" w:eastAsia="TimesNewRomanPSMT" w:hAnsi="Arial" w:cs="Arial"/>
                <w:lang w:val="sr-Cyrl-CS"/>
              </w:rPr>
              <w:t>Образац структуре цене са упутством како да се попуни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926144" w:rsidRDefault="00A51006" w:rsidP="00BD7632">
            <w:pPr>
              <w:snapToGrid w:val="0"/>
              <w:jc w:val="center"/>
              <w:rPr>
                <w:rFonts w:ascii="Arial" w:eastAsia="TimesNewRomanPSMT" w:hAnsi="Arial" w:cs="Arial"/>
                <w:lang w:val="sr-Cyrl-CS"/>
              </w:rPr>
            </w:pPr>
            <w:r>
              <w:rPr>
                <w:rFonts w:ascii="Arial" w:eastAsia="TimesNewRomanPSMT" w:hAnsi="Arial" w:cs="Arial"/>
                <w:lang w:val="sr-Cyrl-CS"/>
              </w:rPr>
              <w:t>20</w:t>
            </w:r>
          </w:p>
        </w:tc>
      </w:tr>
      <w:tr w:rsidR="00AD24A0" w:rsidRPr="00926144" w:rsidTr="00BD7632">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jc w:val="center"/>
              <w:rPr>
                <w:rFonts w:ascii="Arial" w:eastAsia="TimesNewRomanPSMT" w:hAnsi="Arial" w:cs="Arial"/>
              </w:rPr>
            </w:pPr>
            <w:r w:rsidRPr="00926144">
              <w:rPr>
                <w:rFonts w:ascii="Arial" w:eastAsia="TimesNewRomanPSMT" w:hAnsi="Arial" w:cs="Arial"/>
              </w:rPr>
              <w:t>Образац</w:t>
            </w:r>
            <w:r w:rsidRPr="00926144">
              <w:rPr>
                <w:rFonts w:ascii="Arial" w:eastAsia="TimesNewRomanPSMT" w:hAnsi="Arial" w:cs="Arial"/>
                <w:lang w:val="sr-Cyrl-CS"/>
              </w:rPr>
              <w:t xml:space="preserve"> 3</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rPr>
                <w:rFonts w:ascii="Arial" w:eastAsia="TimesNewRomanPSMT" w:hAnsi="Arial" w:cs="Arial"/>
                <w:lang w:val="sr-Cyrl-CS"/>
              </w:rPr>
            </w:pPr>
            <w:r w:rsidRPr="00926144">
              <w:rPr>
                <w:rFonts w:ascii="Arial" w:eastAsia="TimesNewRomanPSMT" w:hAnsi="Arial" w:cs="Arial"/>
              </w:rPr>
              <w:t>Образац трошкова припреме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926144" w:rsidRDefault="00A51006" w:rsidP="00BD7632">
            <w:pPr>
              <w:snapToGrid w:val="0"/>
              <w:jc w:val="center"/>
              <w:rPr>
                <w:rFonts w:ascii="Arial" w:eastAsia="TimesNewRomanPSMT" w:hAnsi="Arial" w:cs="Arial"/>
                <w:lang w:val="sr-Cyrl-CS"/>
              </w:rPr>
            </w:pPr>
            <w:r>
              <w:rPr>
                <w:rFonts w:ascii="Arial" w:eastAsia="TimesNewRomanPSMT" w:hAnsi="Arial" w:cs="Arial"/>
                <w:lang w:val="sr-Cyrl-CS"/>
              </w:rPr>
              <w:t>22</w:t>
            </w:r>
          </w:p>
        </w:tc>
      </w:tr>
      <w:tr w:rsidR="00AD24A0" w:rsidRPr="00926144" w:rsidTr="00BD7632">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jc w:val="center"/>
              <w:rPr>
                <w:rFonts w:ascii="Arial" w:eastAsia="TimesNewRomanPSMT" w:hAnsi="Arial" w:cs="Arial"/>
              </w:rPr>
            </w:pPr>
            <w:r w:rsidRPr="00926144">
              <w:rPr>
                <w:rFonts w:ascii="Arial" w:eastAsia="TimesNewRomanPSMT" w:hAnsi="Arial" w:cs="Arial"/>
              </w:rPr>
              <w:t>Образац</w:t>
            </w:r>
            <w:r w:rsidRPr="00926144">
              <w:rPr>
                <w:rFonts w:ascii="Arial" w:eastAsia="TimesNewRomanPSMT" w:hAnsi="Arial" w:cs="Arial"/>
                <w:lang w:val="sr-Cyrl-CS"/>
              </w:rPr>
              <w:t xml:space="preserve"> 4</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rPr>
                <w:rFonts w:ascii="Arial" w:eastAsia="TimesNewRomanPSMT" w:hAnsi="Arial" w:cs="Arial"/>
                <w:color w:val="auto"/>
                <w:lang w:val="ru-RU"/>
              </w:rPr>
            </w:pPr>
            <w:r w:rsidRPr="00926144">
              <w:rPr>
                <w:rFonts w:ascii="Arial" w:eastAsia="TimesNewRomanPSMT" w:hAnsi="Arial" w:cs="Arial"/>
                <w:lang w:val="ru-RU"/>
              </w:rPr>
              <w:t>Образац изјаве о независној понуди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926144" w:rsidRDefault="00A51006" w:rsidP="00BD7632">
            <w:pPr>
              <w:snapToGrid w:val="0"/>
              <w:jc w:val="center"/>
              <w:rPr>
                <w:rFonts w:ascii="Arial" w:eastAsia="TimesNewRomanPSMT" w:hAnsi="Arial" w:cs="Arial"/>
                <w:lang w:val="sr-Cyrl-CS"/>
              </w:rPr>
            </w:pPr>
            <w:r>
              <w:rPr>
                <w:rFonts w:ascii="Arial" w:eastAsia="TimesNewRomanPSMT" w:hAnsi="Arial" w:cs="Arial"/>
                <w:lang w:val="sr-Cyrl-CS"/>
              </w:rPr>
              <w:t>23</w:t>
            </w:r>
          </w:p>
        </w:tc>
      </w:tr>
      <w:tr w:rsidR="00AD24A0" w:rsidRPr="00926144" w:rsidTr="00BD7632">
        <w:trPr>
          <w:trHeight w:val="265"/>
        </w:trPr>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jc w:val="center"/>
              <w:rPr>
                <w:rFonts w:ascii="Arial" w:eastAsia="TimesNewRomanPSMT" w:hAnsi="Arial" w:cs="Arial"/>
              </w:rPr>
            </w:pPr>
            <w:r w:rsidRPr="00926144">
              <w:rPr>
                <w:rFonts w:ascii="Arial" w:eastAsia="TimesNewRomanPSMT" w:hAnsi="Arial" w:cs="Arial"/>
              </w:rPr>
              <w:t>Образац</w:t>
            </w:r>
            <w:r w:rsidRPr="00926144">
              <w:rPr>
                <w:rFonts w:ascii="Arial" w:eastAsia="TimesNewRomanPSMT" w:hAnsi="Arial" w:cs="Arial"/>
                <w:lang w:val="sr-Cyrl-CS"/>
              </w:rPr>
              <w:t xml:space="preserve"> 5</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9A0535" w:rsidP="00BD7632">
            <w:pPr>
              <w:snapToGrid w:val="0"/>
              <w:rPr>
                <w:rFonts w:ascii="Arial" w:eastAsia="TimesNewRomanPSMT" w:hAnsi="Arial" w:cs="Arial"/>
                <w:color w:val="auto"/>
              </w:rPr>
            </w:pPr>
            <w:r w:rsidRPr="00926144">
              <w:rPr>
                <w:rFonts w:ascii="Arial" w:eastAsia="TimesNewRomanPSMT" w:hAnsi="Arial" w:cs="Arial"/>
                <w:lang w:val="ru-RU"/>
              </w:rPr>
              <w:t>Образац изјаве</w:t>
            </w:r>
            <w:r w:rsidR="00A6034A">
              <w:rPr>
                <w:rFonts w:ascii="Arial" w:eastAsia="TimesNewRomanPSMT" w:hAnsi="Arial" w:cs="Arial"/>
                <w:lang w:val="ru-RU"/>
              </w:rPr>
              <w:t xml:space="preserve"> понуђача</w:t>
            </w:r>
            <w:r w:rsidRPr="00926144">
              <w:rPr>
                <w:rFonts w:ascii="Arial" w:eastAsia="TimesNewRomanPSMT" w:hAnsi="Arial" w:cs="Arial"/>
                <w:lang w:val="ru-RU"/>
              </w:rPr>
              <w:t xml:space="preserve"> о поштовању обавеза из чл. 75. ст. 2. </w:t>
            </w:r>
            <w:r w:rsidRPr="00926144">
              <w:rPr>
                <w:rFonts w:ascii="Arial" w:eastAsia="TimesNewRomanPSMT" w:hAnsi="Arial" w:cs="Arial"/>
              </w:rPr>
              <w:t>Закона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926144" w:rsidRDefault="00A51006" w:rsidP="00BD7632">
            <w:pPr>
              <w:snapToGrid w:val="0"/>
              <w:jc w:val="center"/>
              <w:rPr>
                <w:rFonts w:ascii="Arial" w:eastAsia="TimesNewRomanPSMT" w:hAnsi="Arial" w:cs="Arial"/>
                <w:lang w:val="sr-Cyrl-CS"/>
              </w:rPr>
            </w:pPr>
            <w:r>
              <w:rPr>
                <w:rFonts w:ascii="Arial" w:eastAsia="TimesNewRomanPSMT" w:hAnsi="Arial" w:cs="Arial"/>
                <w:lang w:val="sr-Cyrl-CS"/>
              </w:rPr>
              <w:t>24</w:t>
            </w:r>
          </w:p>
        </w:tc>
      </w:tr>
      <w:tr w:rsidR="009A0535" w:rsidRPr="00926144" w:rsidTr="00BD7632">
        <w:trPr>
          <w:trHeight w:val="275"/>
        </w:trPr>
        <w:tc>
          <w:tcPr>
            <w:tcW w:w="1560" w:type="dxa"/>
            <w:tcBorders>
              <w:top w:val="single" w:sz="4" w:space="0" w:color="000000"/>
              <w:left w:val="single" w:sz="4" w:space="0" w:color="000000"/>
              <w:bottom w:val="single" w:sz="4" w:space="0" w:color="000000"/>
            </w:tcBorders>
            <w:shd w:val="clear" w:color="auto" w:fill="auto"/>
          </w:tcPr>
          <w:p w:rsidR="009A0535" w:rsidRPr="00926144" w:rsidRDefault="009A0535" w:rsidP="00BD7632">
            <w:pPr>
              <w:snapToGrid w:val="0"/>
              <w:jc w:val="center"/>
              <w:rPr>
                <w:rFonts w:ascii="Arial" w:eastAsia="TimesNewRomanPSMT" w:hAnsi="Arial" w:cs="Arial"/>
                <w:lang w:val="sr-Latn-CS"/>
              </w:rPr>
            </w:pPr>
            <w:r w:rsidRPr="00926144">
              <w:rPr>
                <w:rFonts w:ascii="Arial" w:eastAsia="TimesNewRomanPSMT" w:hAnsi="Arial" w:cs="Arial"/>
              </w:rPr>
              <w:t>Образац</w:t>
            </w:r>
            <w:r w:rsidRPr="00926144">
              <w:rPr>
                <w:rFonts w:ascii="Arial" w:eastAsia="TimesNewRomanPSMT" w:hAnsi="Arial" w:cs="Arial"/>
                <w:lang w:val="sr-Cyrl-CS"/>
              </w:rPr>
              <w:t xml:space="preserve"> 6</w:t>
            </w:r>
          </w:p>
        </w:tc>
        <w:tc>
          <w:tcPr>
            <w:tcW w:w="6804" w:type="dxa"/>
            <w:tcBorders>
              <w:top w:val="single" w:sz="4" w:space="0" w:color="000000"/>
              <w:left w:val="single" w:sz="4" w:space="0" w:color="000000"/>
              <w:bottom w:val="single" w:sz="4" w:space="0" w:color="000000"/>
            </w:tcBorders>
            <w:shd w:val="clear" w:color="auto" w:fill="auto"/>
          </w:tcPr>
          <w:p w:rsidR="009A0535" w:rsidRPr="00926144" w:rsidRDefault="00A6034A" w:rsidP="00A6034A">
            <w:pPr>
              <w:snapToGrid w:val="0"/>
              <w:rPr>
                <w:rFonts w:ascii="Arial" w:eastAsia="TimesNewRomanPSMT" w:hAnsi="Arial" w:cs="Arial"/>
                <w:lang w:val="sr-Cyrl-CS"/>
              </w:rPr>
            </w:pPr>
            <w:r w:rsidRPr="00926144">
              <w:rPr>
                <w:rFonts w:ascii="Arial" w:eastAsia="TimesNewRomanPSMT" w:hAnsi="Arial" w:cs="Arial"/>
                <w:lang w:val="ru-RU"/>
              </w:rPr>
              <w:t>Образац изјаве</w:t>
            </w:r>
            <w:r>
              <w:rPr>
                <w:rFonts w:ascii="Arial" w:eastAsia="TimesNewRomanPSMT" w:hAnsi="Arial" w:cs="Arial"/>
                <w:lang w:val="ru-RU"/>
              </w:rPr>
              <w:t xml:space="preserve"> подизвођача</w:t>
            </w:r>
            <w:r w:rsidRPr="00926144">
              <w:rPr>
                <w:rFonts w:ascii="Arial" w:eastAsia="TimesNewRomanPSMT" w:hAnsi="Arial" w:cs="Arial"/>
                <w:lang w:val="ru-RU"/>
              </w:rPr>
              <w:t xml:space="preserve"> о поштовању обавеза из чл. 75. ст. 2. </w:t>
            </w:r>
            <w:r w:rsidRPr="00926144">
              <w:rPr>
                <w:rFonts w:ascii="Arial" w:eastAsia="TimesNewRomanPSMT" w:hAnsi="Arial" w:cs="Arial"/>
              </w:rPr>
              <w:t>Закона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9A0535" w:rsidRPr="00926144" w:rsidRDefault="00A51006" w:rsidP="00BD7632">
            <w:pPr>
              <w:snapToGrid w:val="0"/>
              <w:jc w:val="center"/>
              <w:rPr>
                <w:rFonts w:ascii="Arial" w:hAnsi="Arial" w:cs="Arial"/>
                <w:lang w:val="sr-Cyrl-CS"/>
              </w:rPr>
            </w:pPr>
            <w:r>
              <w:rPr>
                <w:rFonts w:ascii="Arial" w:hAnsi="Arial" w:cs="Arial"/>
                <w:lang w:val="sr-Cyrl-CS"/>
              </w:rPr>
              <w:t>25</w:t>
            </w:r>
          </w:p>
        </w:tc>
      </w:tr>
      <w:tr w:rsidR="00964BF8" w:rsidRPr="00926144" w:rsidTr="00BD7632">
        <w:trPr>
          <w:trHeight w:val="275"/>
        </w:trPr>
        <w:tc>
          <w:tcPr>
            <w:tcW w:w="1560" w:type="dxa"/>
            <w:tcBorders>
              <w:top w:val="single" w:sz="4" w:space="0" w:color="000000"/>
              <w:left w:val="single" w:sz="4" w:space="0" w:color="000000"/>
              <w:bottom w:val="single" w:sz="4" w:space="0" w:color="000000"/>
            </w:tcBorders>
            <w:shd w:val="clear" w:color="auto" w:fill="auto"/>
          </w:tcPr>
          <w:p w:rsidR="00964BF8" w:rsidRPr="00926144" w:rsidRDefault="00A461DB" w:rsidP="00BD7632">
            <w:pPr>
              <w:snapToGrid w:val="0"/>
              <w:jc w:val="center"/>
              <w:rPr>
                <w:rFonts w:ascii="Arial" w:eastAsia="TimesNewRomanPSMT" w:hAnsi="Arial" w:cs="Arial"/>
              </w:rPr>
            </w:pPr>
            <w:r w:rsidRPr="00926144">
              <w:rPr>
                <w:rFonts w:ascii="Arial" w:eastAsia="TimesNewRomanPSMT" w:hAnsi="Arial" w:cs="Arial"/>
              </w:rPr>
              <w:t>V</w:t>
            </w:r>
            <w:r w:rsidRPr="00926144">
              <w:rPr>
                <w:rFonts w:ascii="Arial" w:eastAsia="TimesNewRomanPSMT" w:hAnsi="Arial" w:cs="Arial"/>
                <w:lang w:val="sr-Latn-CS"/>
              </w:rPr>
              <w:t>III</w:t>
            </w:r>
          </w:p>
        </w:tc>
        <w:tc>
          <w:tcPr>
            <w:tcW w:w="6804" w:type="dxa"/>
            <w:tcBorders>
              <w:top w:val="single" w:sz="4" w:space="0" w:color="000000"/>
              <w:left w:val="single" w:sz="4" w:space="0" w:color="000000"/>
              <w:bottom w:val="single" w:sz="4" w:space="0" w:color="000000"/>
            </w:tcBorders>
            <w:shd w:val="clear" w:color="auto" w:fill="auto"/>
          </w:tcPr>
          <w:p w:rsidR="00964BF8" w:rsidRPr="00964BF8" w:rsidRDefault="00964BF8" w:rsidP="00BD7632">
            <w:pPr>
              <w:snapToGrid w:val="0"/>
              <w:rPr>
                <w:rFonts w:ascii="Arial" w:eastAsia="TimesNewRomanPSMT" w:hAnsi="Arial" w:cs="Arial"/>
                <w:color w:val="auto"/>
                <w:lang w:val="sr-Cyrl-CS"/>
              </w:rPr>
            </w:pPr>
            <w:r w:rsidRPr="00964BF8">
              <w:rPr>
                <w:rFonts w:ascii="Arial" w:eastAsia="TimesNewRomanPSMT" w:hAnsi="Arial" w:cs="Arial"/>
                <w:noProof/>
              </w:rPr>
              <w:t>Модел оквирног споразума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964BF8" w:rsidRDefault="00A51006" w:rsidP="00BD7632">
            <w:pPr>
              <w:snapToGrid w:val="0"/>
              <w:jc w:val="center"/>
              <w:rPr>
                <w:rFonts w:ascii="Arial" w:hAnsi="Arial" w:cs="Arial"/>
                <w:lang w:val="sr-Cyrl-CS"/>
              </w:rPr>
            </w:pPr>
            <w:r>
              <w:rPr>
                <w:rFonts w:ascii="Arial" w:hAnsi="Arial" w:cs="Arial"/>
                <w:lang w:val="sr-Cyrl-CS"/>
              </w:rPr>
              <w:t>26</w:t>
            </w:r>
          </w:p>
        </w:tc>
      </w:tr>
      <w:tr w:rsidR="00AD24A0" w:rsidRPr="00926144" w:rsidTr="00BD7632">
        <w:trPr>
          <w:trHeight w:val="275"/>
        </w:trPr>
        <w:tc>
          <w:tcPr>
            <w:tcW w:w="1560" w:type="dxa"/>
            <w:tcBorders>
              <w:top w:val="single" w:sz="4" w:space="0" w:color="000000"/>
              <w:left w:val="single" w:sz="4" w:space="0" w:color="000000"/>
              <w:bottom w:val="single" w:sz="4" w:space="0" w:color="000000"/>
            </w:tcBorders>
            <w:shd w:val="clear" w:color="auto" w:fill="auto"/>
          </w:tcPr>
          <w:p w:rsidR="00AD24A0" w:rsidRPr="00A461DB" w:rsidRDefault="00A461DB" w:rsidP="00BD7632">
            <w:pPr>
              <w:snapToGrid w:val="0"/>
              <w:jc w:val="center"/>
              <w:rPr>
                <w:rFonts w:ascii="Arial" w:eastAsia="TimesNewRomanPSMT" w:hAnsi="Arial" w:cs="Arial"/>
              </w:rPr>
            </w:pPr>
            <w:r>
              <w:rPr>
                <w:rFonts w:ascii="Arial" w:eastAsia="TimesNewRomanPSMT" w:hAnsi="Arial" w:cs="Arial"/>
              </w:rPr>
              <w:t>IX</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rPr>
                <w:rFonts w:ascii="Arial" w:eastAsia="TimesNewRomanPSMT" w:hAnsi="Arial" w:cs="Arial"/>
                <w:color w:val="auto"/>
                <w:lang w:val="sr-Cyrl-CS"/>
              </w:rPr>
            </w:pPr>
            <w:r w:rsidRPr="00926144">
              <w:rPr>
                <w:rFonts w:ascii="Arial" w:eastAsia="TimesNewRomanPSMT" w:hAnsi="Arial" w:cs="Arial"/>
                <w:color w:val="auto"/>
                <w:lang w:val="sr-Cyrl-CS"/>
              </w:rPr>
              <w:t>Модел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926144" w:rsidRDefault="00A51006" w:rsidP="00BD7632">
            <w:pPr>
              <w:snapToGrid w:val="0"/>
              <w:jc w:val="center"/>
              <w:rPr>
                <w:rFonts w:ascii="Arial" w:hAnsi="Arial" w:cs="Arial"/>
                <w:lang w:val="sr-Cyrl-CS"/>
              </w:rPr>
            </w:pPr>
            <w:r>
              <w:rPr>
                <w:rFonts w:ascii="Arial" w:hAnsi="Arial" w:cs="Arial"/>
                <w:lang w:val="sr-Cyrl-CS"/>
              </w:rPr>
              <w:t>35</w:t>
            </w:r>
          </w:p>
        </w:tc>
      </w:tr>
      <w:tr w:rsidR="00964BF8" w:rsidRPr="00926144" w:rsidTr="00BD7632">
        <w:trPr>
          <w:trHeight w:val="275"/>
        </w:trPr>
        <w:tc>
          <w:tcPr>
            <w:tcW w:w="1560" w:type="dxa"/>
            <w:tcBorders>
              <w:top w:val="single" w:sz="4" w:space="0" w:color="000000"/>
              <w:left w:val="single" w:sz="4" w:space="0" w:color="000000"/>
              <w:bottom w:val="single" w:sz="4" w:space="0" w:color="000000"/>
            </w:tcBorders>
            <w:shd w:val="clear" w:color="auto" w:fill="auto"/>
          </w:tcPr>
          <w:p w:rsidR="00964BF8" w:rsidRPr="00926144" w:rsidRDefault="00A461DB" w:rsidP="00BD7632">
            <w:pPr>
              <w:snapToGrid w:val="0"/>
              <w:jc w:val="center"/>
              <w:rPr>
                <w:rFonts w:ascii="Arial" w:eastAsia="TimesNewRomanPSMT" w:hAnsi="Arial" w:cs="Arial"/>
              </w:rPr>
            </w:pPr>
            <w:r>
              <w:rPr>
                <w:rFonts w:ascii="Arial" w:eastAsia="TimesNewRomanPSMT" w:hAnsi="Arial" w:cs="Arial"/>
              </w:rPr>
              <w:t>X</w:t>
            </w:r>
          </w:p>
        </w:tc>
        <w:tc>
          <w:tcPr>
            <w:tcW w:w="6804" w:type="dxa"/>
            <w:tcBorders>
              <w:top w:val="single" w:sz="4" w:space="0" w:color="000000"/>
              <w:left w:val="single" w:sz="4" w:space="0" w:color="000000"/>
              <w:bottom w:val="single" w:sz="4" w:space="0" w:color="000000"/>
            </w:tcBorders>
            <w:shd w:val="clear" w:color="auto" w:fill="auto"/>
          </w:tcPr>
          <w:p w:rsidR="00964BF8" w:rsidRPr="00964BF8" w:rsidRDefault="00964BF8" w:rsidP="00BD7632">
            <w:pPr>
              <w:snapToGrid w:val="0"/>
              <w:rPr>
                <w:rFonts w:ascii="Arial" w:eastAsia="TimesNewRomanPSMT" w:hAnsi="Arial" w:cs="Arial"/>
                <w:color w:val="auto"/>
                <w:lang w:val="sr-Cyrl-CS"/>
              </w:rPr>
            </w:pPr>
            <w:r w:rsidRPr="00CC2CCB">
              <w:rPr>
                <w:rFonts w:ascii="Arial" w:eastAsia="TimesNewRomanPSMT" w:hAnsi="Arial" w:cs="Arial"/>
                <w:noProof/>
              </w:rPr>
              <w:t>Модел наруџбенице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964BF8" w:rsidRDefault="00A51006" w:rsidP="00BD7632">
            <w:pPr>
              <w:snapToGrid w:val="0"/>
              <w:jc w:val="center"/>
              <w:rPr>
                <w:rFonts w:ascii="Arial" w:hAnsi="Arial" w:cs="Arial"/>
                <w:lang w:val="sr-Cyrl-CS"/>
              </w:rPr>
            </w:pPr>
            <w:r>
              <w:rPr>
                <w:rFonts w:ascii="Arial" w:hAnsi="Arial" w:cs="Arial"/>
                <w:lang w:val="sr-Cyrl-CS"/>
              </w:rPr>
              <w:t>42</w:t>
            </w:r>
          </w:p>
        </w:tc>
      </w:tr>
      <w:tr w:rsidR="00AD24A0" w:rsidRPr="00926144" w:rsidTr="00BD7632">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jc w:val="center"/>
              <w:rPr>
                <w:rFonts w:ascii="Arial" w:eastAsia="TimesNewRomanPSMT" w:hAnsi="Arial" w:cs="Arial"/>
              </w:rPr>
            </w:pPr>
            <w:r w:rsidRPr="00926144">
              <w:rPr>
                <w:rFonts w:ascii="Arial" w:eastAsia="TimesNewRomanPSMT" w:hAnsi="Arial" w:cs="Arial"/>
              </w:rPr>
              <w:t>X</w:t>
            </w:r>
            <w:r w:rsidR="00A461DB">
              <w:rPr>
                <w:rFonts w:ascii="Arial" w:eastAsia="TimesNewRomanPSMT" w:hAnsi="Arial" w:cs="Arial"/>
              </w:rPr>
              <w:t>I</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8660D4" w:rsidP="00BD7632">
            <w:pPr>
              <w:snapToGrid w:val="0"/>
              <w:rPr>
                <w:rFonts w:ascii="Arial" w:eastAsia="TimesNewRomanPSMT" w:hAnsi="Arial" w:cs="Arial"/>
                <w:lang w:val="sr-Cyrl-CS"/>
              </w:rPr>
            </w:pPr>
            <w:r w:rsidRPr="00926144">
              <w:rPr>
                <w:rFonts w:ascii="Arial" w:eastAsia="TimesNewRomanPSMT" w:hAnsi="Arial" w:cs="Arial"/>
                <w:lang w:val="sr-Cyrl-CS"/>
              </w:rPr>
              <w:t>Упутство понуђачима како да сачине понуду</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926144" w:rsidRDefault="00A51006" w:rsidP="00241A22">
            <w:pPr>
              <w:snapToGrid w:val="0"/>
              <w:jc w:val="center"/>
              <w:rPr>
                <w:rFonts w:ascii="Arial" w:eastAsia="TimesNewRomanPSMT" w:hAnsi="Arial" w:cs="Arial"/>
                <w:color w:val="auto"/>
                <w:lang w:val="sr-Cyrl-CS"/>
              </w:rPr>
            </w:pPr>
            <w:r>
              <w:rPr>
                <w:rFonts w:ascii="Arial" w:eastAsia="TimesNewRomanPSMT" w:hAnsi="Arial" w:cs="Arial"/>
                <w:color w:val="auto"/>
                <w:lang w:val="sr-Cyrl-CS"/>
              </w:rPr>
              <w:t>43</w:t>
            </w:r>
          </w:p>
        </w:tc>
      </w:tr>
    </w:tbl>
    <w:p w:rsidR="00AD24A0" w:rsidRPr="00926144" w:rsidRDefault="00AD24A0" w:rsidP="005520AD">
      <w:pPr>
        <w:jc w:val="both"/>
        <w:rPr>
          <w:rFonts w:ascii="Arial" w:eastAsia="TimesNewRomanPSMT" w:hAnsi="Arial" w:cs="Arial"/>
          <w:lang w:val="sr-Cyrl-CS"/>
        </w:rPr>
      </w:pPr>
    </w:p>
    <w:p w:rsidR="008660D4" w:rsidRPr="00926144" w:rsidRDefault="008660D4" w:rsidP="005520AD">
      <w:pPr>
        <w:jc w:val="both"/>
        <w:rPr>
          <w:rFonts w:ascii="Arial" w:eastAsia="TimesNewRomanPSMT" w:hAnsi="Arial" w:cs="Arial"/>
          <w:lang w:val="sr-Cyrl-CS"/>
        </w:rPr>
      </w:pPr>
    </w:p>
    <w:p w:rsidR="00F41482" w:rsidRPr="00926144" w:rsidRDefault="00F41482" w:rsidP="005520AD">
      <w:pPr>
        <w:jc w:val="both"/>
        <w:rPr>
          <w:rFonts w:ascii="Arial" w:eastAsia="TimesNewRomanPSMT" w:hAnsi="Arial" w:cs="Arial"/>
          <w:lang w:val="sr-Cyrl-CS"/>
        </w:rPr>
      </w:pPr>
      <w:bookmarkStart w:id="0" w:name="_GoBack"/>
      <w:bookmarkEnd w:id="0"/>
    </w:p>
    <w:p w:rsidR="005520AD" w:rsidRPr="00926144" w:rsidRDefault="005520AD" w:rsidP="005520AD">
      <w:pPr>
        <w:shd w:val="clear" w:color="auto" w:fill="C6D9F1"/>
        <w:jc w:val="center"/>
        <w:rPr>
          <w:rFonts w:ascii="Arial" w:hAnsi="Arial" w:cs="Arial"/>
          <w:b/>
          <w:bCs/>
          <w:i/>
          <w:iCs/>
          <w:sz w:val="28"/>
          <w:szCs w:val="28"/>
        </w:rPr>
      </w:pPr>
      <w:r w:rsidRPr="00926144">
        <w:rPr>
          <w:rFonts w:ascii="Arial" w:hAnsi="Arial" w:cs="Arial"/>
          <w:b/>
          <w:bCs/>
          <w:i/>
          <w:iCs/>
          <w:sz w:val="28"/>
          <w:szCs w:val="28"/>
        </w:rPr>
        <w:t>I  ОПШТИ ПОДАЦИ О ЈАВНОЈ НАБАВЦИ</w:t>
      </w:r>
    </w:p>
    <w:p w:rsidR="005520AD" w:rsidRPr="00926144" w:rsidRDefault="005520AD" w:rsidP="005520AD">
      <w:pPr>
        <w:shd w:val="clear" w:color="auto" w:fill="C6D9F1"/>
        <w:jc w:val="center"/>
        <w:rPr>
          <w:rFonts w:ascii="Arial" w:hAnsi="Arial" w:cs="Arial"/>
          <w:b/>
          <w:bCs/>
          <w:i/>
          <w:iCs/>
          <w:sz w:val="28"/>
          <w:szCs w:val="28"/>
        </w:rPr>
      </w:pPr>
    </w:p>
    <w:p w:rsidR="005520AD" w:rsidRPr="00926144" w:rsidRDefault="005520AD" w:rsidP="005520AD">
      <w:pPr>
        <w:jc w:val="both"/>
        <w:rPr>
          <w:rFonts w:ascii="Arial" w:hAnsi="Arial" w:cs="Arial"/>
          <w:b/>
          <w:bCs/>
          <w:i/>
          <w:iCs/>
          <w:sz w:val="28"/>
          <w:szCs w:val="28"/>
          <w:lang w:val="sr-Cyrl-CS"/>
        </w:rPr>
      </w:pPr>
    </w:p>
    <w:p w:rsidR="00BC4C22" w:rsidRPr="00926144" w:rsidRDefault="00BC4C22" w:rsidP="005520AD">
      <w:pPr>
        <w:jc w:val="both"/>
        <w:rPr>
          <w:rFonts w:ascii="Arial" w:hAnsi="Arial" w:cs="Arial"/>
          <w:b/>
          <w:bCs/>
          <w:i/>
          <w:iCs/>
          <w:sz w:val="28"/>
          <w:szCs w:val="28"/>
          <w:lang w:val="sr-Cyrl-CS"/>
        </w:rPr>
      </w:pPr>
    </w:p>
    <w:p w:rsidR="00AD24A0" w:rsidRPr="00926144" w:rsidRDefault="00AD24A0" w:rsidP="00AD24A0">
      <w:pPr>
        <w:jc w:val="both"/>
        <w:rPr>
          <w:rFonts w:ascii="Arial" w:hAnsi="Arial" w:cs="Arial"/>
          <w:b/>
          <w:bCs/>
          <w:lang w:val="ru-RU"/>
        </w:rPr>
      </w:pPr>
      <w:r w:rsidRPr="00926144">
        <w:rPr>
          <w:rFonts w:ascii="Arial" w:hAnsi="Arial" w:cs="Arial"/>
          <w:b/>
          <w:bCs/>
          <w:lang w:val="ru-RU"/>
        </w:rPr>
        <w:t>1.Подаци о наручиоцу</w:t>
      </w:r>
    </w:p>
    <w:p w:rsidR="00AD24A0" w:rsidRPr="00926144" w:rsidRDefault="00AD24A0" w:rsidP="00AD24A0">
      <w:pPr>
        <w:pStyle w:val="Default"/>
        <w:jc w:val="both"/>
        <w:rPr>
          <w:lang w:val="sr-Cyrl-CS"/>
        </w:rPr>
      </w:pPr>
      <w:r w:rsidRPr="00926144">
        <w:t>Наручилац: Општина Баточина, Општинска управа</w:t>
      </w:r>
    </w:p>
    <w:p w:rsidR="00AD24A0" w:rsidRPr="00926144" w:rsidRDefault="00AD24A0" w:rsidP="00AD24A0">
      <w:pPr>
        <w:jc w:val="both"/>
        <w:rPr>
          <w:rFonts w:ascii="Arial" w:hAnsi="Arial" w:cs="Arial"/>
          <w:lang w:val="sr-Cyrl-CS"/>
        </w:rPr>
      </w:pPr>
      <w:r w:rsidRPr="00926144">
        <w:rPr>
          <w:rFonts w:ascii="Arial" w:hAnsi="Arial" w:cs="Arial"/>
          <w:lang w:val="sr-Cyrl-CS"/>
        </w:rPr>
        <w:t xml:space="preserve">Адреса: ул. Краља Петра </w:t>
      </w:r>
      <w:r w:rsidRPr="00926144">
        <w:rPr>
          <w:rFonts w:ascii="Arial" w:hAnsi="Arial" w:cs="Arial"/>
          <w:lang w:val="sr-Latn-CS"/>
        </w:rPr>
        <w:t>I</w:t>
      </w:r>
      <w:r w:rsidRPr="00926144">
        <w:rPr>
          <w:rFonts w:ascii="Arial" w:hAnsi="Arial" w:cs="Arial"/>
          <w:lang w:val="sr-Cyrl-CS"/>
        </w:rPr>
        <w:t xml:space="preserve"> бр.</w:t>
      </w:r>
      <w:r w:rsidR="00022C84" w:rsidRPr="00926144">
        <w:rPr>
          <w:rFonts w:ascii="Arial" w:hAnsi="Arial" w:cs="Arial"/>
          <w:lang w:val="sr-Latn-CS"/>
        </w:rPr>
        <w:t>3</w:t>
      </w:r>
      <w:r w:rsidR="00022C84" w:rsidRPr="00926144">
        <w:rPr>
          <w:rFonts w:ascii="Arial" w:hAnsi="Arial" w:cs="Arial"/>
        </w:rPr>
        <w:t>2</w:t>
      </w:r>
      <w:r w:rsidRPr="00926144">
        <w:rPr>
          <w:rFonts w:ascii="Arial" w:hAnsi="Arial" w:cs="Arial"/>
          <w:lang w:val="sr-Cyrl-CS"/>
        </w:rPr>
        <w:t xml:space="preserve">, </w:t>
      </w:r>
      <w:r w:rsidR="003634FA">
        <w:rPr>
          <w:rFonts w:ascii="Arial" w:hAnsi="Arial" w:cs="Arial"/>
          <w:lang w:val="sr-Cyrl-CS"/>
        </w:rPr>
        <w:t>3</w:t>
      </w:r>
      <w:r w:rsidRPr="00926144">
        <w:rPr>
          <w:rFonts w:ascii="Arial" w:hAnsi="Arial" w:cs="Arial"/>
          <w:lang w:val="sr-Latn-CS"/>
        </w:rPr>
        <w:t>4227</w:t>
      </w:r>
      <w:r w:rsidRPr="00926144">
        <w:rPr>
          <w:rFonts w:ascii="Arial" w:hAnsi="Arial" w:cs="Arial"/>
          <w:lang w:val="sr-Cyrl-CS"/>
        </w:rPr>
        <w:t xml:space="preserve"> Баточина</w:t>
      </w:r>
    </w:p>
    <w:p w:rsidR="00AD24A0" w:rsidRPr="00926144" w:rsidRDefault="00AD24A0" w:rsidP="00AD24A0">
      <w:pPr>
        <w:jc w:val="both"/>
        <w:rPr>
          <w:rFonts w:ascii="Arial" w:hAnsi="Arial" w:cs="Arial"/>
          <w:lang w:val="sr-Latn-CS"/>
        </w:rPr>
      </w:pPr>
      <w:r w:rsidRPr="00926144">
        <w:rPr>
          <w:rFonts w:ascii="Arial" w:hAnsi="Arial" w:cs="Arial"/>
          <w:lang w:val="sr-Cyrl-CS"/>
        </w:rPr>
        <w:t xml:space="preserve">Интернет страница: </w:t>
      </w:r>
      <w:hyperlink r:id="rId10" w:history="1">
        <w:r w:rsidRPr="00926144">
          <w:rPr>
            <w:rStyle w:val="Hyperlink"/>
            <w:rFonts w:ascii="Arial" w:hAnsi="Arial" w:cs="Arial"/>
            <w:lang w:val="sr-Latn-CS"/>
          </w:rPr>
          <w:t>www.sobatocina.org.rs</w:t>
        </w:r>
      </w:hyperlink>
    </w:p>
    <w:p w:rsidR="00AD24A0" w:rsidRPr="00926144" w:rsidRDefault="00AD24A0" w:rsidP="00AD24A0">
      <w:pPr>
        <w:jc w:val="both"/>
        <w:rPr>
          <w:lang w:val="ru-RU"/>
        </w:rPr>
      </w:pPr>
    </w:p>
    <w:p w:rsidR="00AD24A0" w:rsidRPr="00926144" w:rsidRDefault="00AD24A0" w:rsidP="00AD24A0">
      <w:pPr>
        <w:jc w:val="both"/>
        <w:rPr>
          <w:rFonts w:ascii="Arial" w:hAnsi="Arial" w:cs="Arial"/>
          <w:b/>
          <w:bCs/>
          <w:lang w:val="ru-RU"/>
        </w:rPr>
      </w:pPr>
      <w:r w:rsidRPr="00926144">
        <w:rPr>
          <w:rFonts w:ascii="Arial" w:hAnsi="Arial" w:cs="Arial"/>
          <w:b/>
          <w:bCs/>
          <w:lang w:val="ru-RU"/>
        </w:rPr>
        <w:t>2. Врста поступка јавне набавке</w:t>
      </w:r>
    </w:p>
    <w:p w:rsidR="00964BF8" w:rsidRPr="00964BF8" w:rsidRDefault="00AD24A0" w:rsidP="00964BF8">
      <w:pPr>
        <w:jc w:val="both"/>
        <w:rPr>
          <w:rFonts w:ascii="Arial" w:hAnsi="Arial" w:cs="Arial"/>
          <w:b/>
          <w:bCs/>
          <w:noProof/>
          <w:u w:val="single"/>
        </w:rPr>
      </w:pPr>
      <w:r w:rsidRPr="00926144">
        <w:rPr>
          <w:rFonts w:ascii="Arial" w:hAnsi="Arial" w:cs="Arial"/>
          <w:lang w:val="ru-RU"/>
        </w:rPr>
        <w:t xml:space="preserve">Предметна јавна набавка се спроводи у </w:t>
      </w:r>
      <w:r w:rsidR="003634FA">
        <w:rPr>
          <w:rFonts w:ascii="Arial" w:hAnsi="Arial" w:cs="Arial"/>
          <w:lang w:val="ru-RU"/>
        </w:rPr>
        <w:t xml:space="preserve">отвореном </w:t>
      </w:r>
      <w:r w:rsidRPr="00926144">
        <w:rPr>
          <w:rFonts w:ascii="Arial" w:hAnsi="Arial" w:cs="Arial"/>
          <w:lang w:val="sr-Cyrl-CS"/>
        </w:rPr>
        <w:t xml:space="preserve">поступку, </w:t>
      </w:r>
      <w:r w:rsidRPr="00926144">
        <w:rPr>
          <w:rFonts w:ascii="Arial" w:hAnsi="Arial" w:cs="Arial"/>
          <w:lang w:val="ru-RU"/>
        </w:rPr>
        <w:t xml:space="preserve">у складу са законом и подзаконским актима којима се уређују јавне </w:t>
      </w:r>
      <w:r w:rsidR="00964BF8">
        <w:rPr>
          <w:rFonts w:ascii="Arial" w:hAnsi="Arial" w:cs="Arial"/>
          <w:lang w:val="ru-RU"/>
        </w:rPr>
        <w:t xml:space="preserve">набавке, </w:t>
      </w:r>
      <w:r w:rsidR="00964BF8" w:rsidRPr="00964BF8">
        <w:rPr>
          <w:rFonts w:ascii="Arial" w:hAnsi="Arial" w:cs="Arial"/>
          <w:b/>
          <w:bCs/>
          <w:noProof/>
          <w:u w:val="single"/>
        </w:rPr>
        <w:t>а са циљем закључења оквирног споразума.</w:t>
      </w:r>
    </w:p>
    <w:p w:rsidR="00AD24A0" w:rsidRPr="00926144" w:rsidRDefault="00AD24A0" w:rsidP="00AD24A0">
      <w:pPr>
        <w:jc w:val="both"/>
        <w:rPr>
          <w:lang w:val="ru-RU"/>
        </w:rPr>
      </w:pPr>
    </w:p>
    <w:p w:rsidR="00AD24A0" w:rsidRPr="00926144" w:rsidRDefault="00AD24A0" w:rsidP="00AD24A0">
      <w:pPr>
        <w:jc w:val="both"/>
        <w:rPr>
          <w:rFonts w:ascii="Arial" w:hAnsi="Arial" w:cs="Arial"/>
          <w:b/>
          <w:bCs/>
          <w:lang w:val="ru-RU"/>
        </w:rPr>
      </w:pPr>
      <w:r w:rsidRPr="00926144">
        <w:rPr>
          <w:rFonts w:ascii="Arial" w:hAnsi="Arial" w:cs="Arial"/>
          <w:b/>
          <w:bCs/>
          <w:lang w:val="ru-RU"/>
        </w:rPr>
        <w:t>3. Предмет јавне набавке</w:t>
      </w:r>
    </w:p>
    <w:p w:rsidR="00964BF8" w:rsidRPr="00964BF8" w:rsidRDefault="00AD24A0" w:rsidP="00964BF8">
      <w:pPr>
        <w:jc w:val="both"/>
        <w:rPr>
          <w:rStyle w:val="FontStyle58"/>
          <w:i/>
          <w:sz w:val="24"/>
          <w:szCs w:val="24"/>
          <w:lang w:val="sr-Cyrl-CS"/>
        </w:rPr>
      </w:pPr>
      <w:r w:rsidRPr="00926144">
        <w:rPr>
          <w:rFonts w:ascii="Arial" w:hAnsi="Arial" w:cs="Arial"/>
          <w:lang w:val="ru-RU"/>
        </w:rPr>
        <w:t xml:space="preserve">Предмет јавне набавке бр. </w:t>
      </w:r>
      <w:r w:rsidR="00964BF8">
        <w:rPr>
          <w:rFonts w:ascii="Arial" w:hAnsi="Arial" w:cs="Arial"/>
          <w:lang w:val="ru-RU"/>
        </w:rPr>
        <w:t>7/2019</w:t>
      </w:r>
      <w:r w:rsidRPr="00926144">
        <w:rPr>
          <w:rFonts w:ascii="Arial" w:hAnsi="Arial" w:cs="Arial"/>
          <w:lang w:val="ru-RU"/>
        </w:rPr>
        <w:t xml:space="preserve">, наведене у Плану јавних набавки под бројем </w:t>
      </w:r>
      <w:r w:rsidR="00964BF8">
        <w:rPr>
          <w:rFonts w:ascii="Arial" w:hAnsi="Arial" w:cs="Arial"/>
          <w:lang w:val="ru-RU"/>
        </w:rPr>
        <w:t>1.2.8/19</w:t>
      </w:r>
      <w:r w:rsidRPr="00926144">
        <w:rPr>
          <w:rFonts w:ascii="Arial" w:hAnsi="Arial" w:cs="Arial"/>
          <w:lang w:val="ru-RU"/>
        </w:rPr>
        <w:t xml:space="preserve"> јесу </w:t>
      </w:r>
      <w:r w:rsidR="00964BF8">
        <w:rPr>
          <w:rFonts w:ascii="Arial" w:hAnsi="Arial" w:cs="Arial"/>
          <w:bCs/>
        </w:rPr>
        <w:t>Геодетске услуге за 2019.</w:t>
      </w:r>
      <w:r w:rsidR="00964BF8">
        <w:rPr>
          <w:rFonts w:ascii="Arial" w:hAnsi="Arial" w:cs="Arial"/>
          <w:bCs/>
          <w:lang w:val="sr-Cyrl-CS"/>
        </w:rPr>
        <w:t xml:space="preserve"> </w:t>
      </w:r>
      <w:r w:rsidR="00964BF8">
        <w:rPr>
          <w:rFonts w:ascii="Arial" w:hAnsi="Arial" w:cs="Arial"/>
          <w:bCs/>
        </w:rPr>
        <w:t>годину</w:t>
      </w:r>
      <w:r w:rsidRPr="00926144">
        <w:rPr>
          <w:rFonts w:ascii="Arial" w:hAnsi="Arial" w:cs="Arial"/>
          <w:bCs/>
        </w:rPr>
        <w:t xml:space="preserve">, ОРН: </w:t>
      </w:r>
      <w:r w:rsidR="00964BF8" w:rsidRPr="00964BF8">
        <w:rPr>
          <w:rStyle w:val="FontStyle58"/>
          <w:rFonts w:ascii="Arial" w:hAnsi="Arial" w:cs="Arial"/>
          <w:sz w:val="24"/>
          <w:szCs w:val="24"/>
          <w:lang w:val="sr-Cyrl-CS" w:eastAsia="sr-Cyrl-CS"/>
        </w:rPr>
        <w:t>71250000 - Архитектонске, техничке и геодетске услуге</w:t>
      </w:r>
    </w:p>
    <w:p w:rsidR="00AD24A0" w:rsidRPr="00926144" w:rsidRDefault="00AD24A0" w:rsidP="00AD24A0">
      <w:pPr>
        <w:jc w:val="both"/>
        <w:rPr>
          <w:rFonts w:ascii="Arial" w:hAnsi="Arial" w:cs="Arial"/>
          <w:b/>
          <w:bCs/>
          <w:i/>
          <w:iCs/>
          <w:lang w:val="sr-Cyrl-CS"/>
        </w:rPr>
      </w:pPr>
    </w:p>
    <w:p w:rsidR="00AD24A0" w:rsidRPr="00926144" w:rsidRDefault="00964BF8" w:rsidP="00AD24A0">
      <w:pPr>
        <w:jc w:val="both"/>
        <w:rPr>
          <w:rFonts w:ascii="Arial" w:hAnsi="Arial" w:cs="Arial"/>
          <w:b/>
          <w:bCs/>
          <w:iCs/>
          <w:lang w:val="sr-Cyrl-CS"/>
        </w:rPr>
      </w:pPr>
      <w:r w:rsidRPr="00964BF8">
        <w:rPr>
          <w:rFonts w:ascii="Arial" w:hAnsi="Arial" w:cs="Arial"/>
          <w:b/>
          <w:bCs/>
          <w:iCs/>
          <w:lang w:val="sr-Cyrl-CS"/>
        </w:rPr>
        <w:t>4</w:t>
      </w:r>
      <w:r w:rsidR="00AD24A0" w:rsidRPr="00964BF8">
        <w:rPr>
          <w:rFonts w:ascii="Arial" w:hAnsi="Arial" w:cs="Arial"/>
          <w:b/>
          <w:bCs/>
          <w:iCs/>
          <w:lang w:val="sr-Cyrl-CS"/>
        </w:rPr>
        <w:t>.</w:t>
      </w:r>
      <w:r w:rsidR="00AD24A0" w:rsidRPr="00926144">
        <w:rPr>
          <w:rFonts w:ascii="Arial" w:hAnsi="Arial" w:cs="Arial"/>
          <w:b/>
          <w:bCs/>
          <w:iCs/>
          <w:lang w:val="sr-Cyrl-CS"/>
        </w:rPr>
        <w:t xml:space="preserve"> Контакт</w:t>
      </w:r>
    </w:p>
    <w:p w:rsidR="00335789" w:rsidRPr="00926144" w:rsidRDefault="00335789" w:rsidP="00335789">
      <w:pPr>
        <w:jc w:val="both"/>
        <w:rPr>
          <w:rFonts w:ascii="Arial" w:hAnsi="Arial" w:cs="Arial"/>
          <w:lang w:val="ru-RU"/>
        </w:rPr>
      </w:pPr>
      <w:r w:rsidRPr="00926144">
        <w:rPr>
          <w:rFonts w:ascii="Arial" w:hAnsi="Arial" w:cs="Arial"/>
          <w:lang w:val="ru-RU"/>
        </w:rPr>
        <w:t xml:space="preserve">Лица за контакт: </w:t>
      </w:r>
      <w:r w:rsidRPr="00926144">
        <w:rPr>
          <w:rFonts w:ascii="Arial" w:hAnsi="Arial" w:cs="Arial"/>
          <w:lang w:val="sr-Cyrl-CS"/>
        </w:rPr>
        <w:t>Оливера Јашовић</w:t>
      </w:r>
    </w:p>
    <w:p w:rsidR="00335789" w:rsidRPr="00926144" w:rsidRDefault="00335789" w:rsidP="00335789">
      <w:pPr>
        <w:jc w:val="both"/>
        <w:rPr>
          <w:rFonts w:ascii="Arial" w:hAnsi="Arial" w:cs="Arial"/>
        </w:rPr>
      </w:pPr>
      <w:r w:rsidRPr="00926144">
        <w:rPr>
          <w:rFonts w:ascii="Arial" w:hAnsi="Arial" w:cs="Arial"/>
          <w:lang w:val="sr-Cyrl-CS"/>
        </w:rPr>
        <w:t xml:space="preserve">Е - mail адреса: </w:t>
      </w:r>
      <w:hyperlink r:id="rId11" w:history="1">
        <w:r w:rsidRPr="00926144">
          <w:rPr>
            <w:rStyle w:val="Hyperlink"/>
            <w:rFonts w:ascii="Arial" w:hAnsi="Arial" w:cs="Arial"/>
            <w:lang w:val="sr-Latn-CS"/>
          </w:rPr>
          <w:t>olja.jasovic</w:t>
        </w:r>
        <w:r w:rsidRPr="00926144">
          <w:rPr>
            <w:rStyle w:val="Hyperlink"/>
            <w:rFonts w:ascii="Arial" w:hAnsi="Arial" w:cs="Arial"/>
            <w:lang w:val="ru-RU"/>
          </w:rPr>
          <w:t>@</w:t>
        </w:r>
        <w:r w:rsidRPr="00926144">
          <w:rPr>
            <w:rStyle w:val="Hyperlink"/>
            <w:rFonts w:ascii="Arial" w:hAnsi="Arial" w:cs="Arial"/>
          </w:rPr>
          <w:t>sobatocina</w:t>
        </w:r>
        <w:r w:rsidRPr="00926144">
          <w:rPr>
            <w:rStyle w:val="Hyperlink"/>
            <w:rFonts w:ascii="Arial" w:hAnsi="Arial" w:cs="Arial"/>
            <w:lang w:val="ru-RU"/>
          </w:rPr>
          <w:t>.</w:t>
        </w:r>
        <w:r w:rsidRPr="00926144">
          <w:rPr>
            <w:rStyle w:val="Hyperlink"/>
            <w:rFonts w:ascii="Arial" w:hAnsi="Arial" w:cs="Arial"/>
          </w:rPr>
          <w:t>org</w:t>
        </w:r>
        <w:r w:rsidRPr="00926144">
          <w:rPr>
            <w:rStyle w:val="Hyperlink"/>
            <w:rFonts w:ascii="Arial" w:hAnsi="Arial" w:cs="Arial"/>
            <w:lang w:val="ru-RU"/>
          </w:rPr>
          <w:t>.</w:t>
        </w:r>
        <w:r w:rsidRPr="00926144">
          <w:rPr>
            <w:rStyle w:val="Hyperlink"/>
            <w:rFonts w:ascii="Arial" w:hAnsi="Arial" w:cs="Arial"/>
          </w:rPr>
          <w:t>rs</w:t>
        </w:r>
      </w:hyperlink>
      <w:r w:rsidRPr="00926144">
        <w:t xml:space="preserve">; </w:t>
      </w:r>
      <w:hyperlink r:id="rId12" w:history="1">
        <w:r w:rsidRPr="00926144">
          <w:rPr>
            <w:rStyle w:val="Hyperlink"/>
            <w:rFonts w:ascii="Arial" w:hAnsi="Arial" w:cs="Arial"/>
          </w:rPr>
          <w:t>opstinabatocina@gmail.com</w:t>
        </w:r>
      </w:hyperlink>
    </w:p>
    <w:p w:rsidR="00335789" w:rsidRPr="00926144" w:rsidRDefault="00335789" w:rsidP="00335789">
      <w:pPr>
        <w:jc w:val="both"/>
        <w:rPr>
          <w:rFonts w:ascii="Arial" w:hAnsi="Arial" w:cs="Arial"/>
          <w:lang w:val="sr-Cyrl-CS"/>
        </w:rPr>
      </w:pPr>
      <w:r w:rsidRPr="00926144">
        <w:rPr>
          <w:rFonts w:ascii="Arial" w:hAnsi="Arial" w:cs="Arial"/>
          <w:lang w:val="sr-Cyrl-CS"/>
        </w:rPr>
        <w:t>Факс: 034/6842-314</w:t>
      </w:r>
      <w:r w:rsidR="007F73BB" w:rsidRPr="00926144">
        <w:rPr>
          <w:rFonts w:ascii="Arial" w:hAnsi="Arial" w:cs="Arial"/>
          <w:lang w:val="sr-Cyrl-CS"/>
        </w:rPr>
        <w:t>.</w:t>
      </w:r>
    </w:p>
    <w:p w:rsidR="007F73BB" w:rsidRPr="00926144" w:rsidRDefault="007F73BB" w:rsidP="00335789">
      <w:pPr>
        <w:jc w:val="both"/>
        <w:rPr>
          <w:rFonts w:ascii="Arial" w:hAnsi="Arial" w:cs="Arial"/>
          <w:bCs/>
          <w:lang w:val="sr-Cyrl-CS"/>
        </w:rPr>
      </w:pPr>
    </w:p>
    <w:p w:rsidR="00AD24A0" w:rsidRPr="00926144" w:rsidRDefault="00AD24A0" w:rsidP="00AD24A0">
      <w:pPr>
        <w:jc w:val="both"/>
        <w:rPr>
          <w:rFonts w:ascii="Arial" w:hAnsi="Arial" w:cs="Arial"/>
          <w:bCs/>
          <w:color w:val="C00000"/>
          <w:lang w:val="ru-RU"/>
        </w:rPr>
      </w:pPr>
    </w:p>
    <w:p w:rsidR="00AD24A0" w:rsidRPr="00926144" w:rsidRDefault="00AD24A0" w:rsidP="00AD24A0">
      <w:pPr>
        <w:shd w:val="clear" w:color="auto" w:fill="C6D9F1"/>
        <w:jc w:val="center"/>
        <w:rPr>
          <w:rFonts w:ascii="Arial" w:hAnsi="Arial" w:cs="Arial"/>
          <w:b/>
          <w:bCs/>
          <w:i/>
          <w:iCs/>
          <w:sz w:val="28"/>
          <w:szCs w:val="28"/>
          <w:lang w:val="ru-RU"/>
        </w:rPr>
      </w:pPr>
      <w:r w:rsidRPr="00926144">
        <w:rPr>
          <w:rFonts w:ascii="Arial" w:hAnsi="Arial" w:cs="Arial"/>
          <w:b/>
          <w:bCs/>
          <w:i/>
          <w:iCs/>
          <w:sz w:val="28"/>
          <w:szCs w:val="28"/>
        </w:rPr>
        <w:t>II</w:t>
      </w:r>
      <w:r w:rsidRPr="00926144">
        <w:rPr>
          <w:rFonts w:ascii="Arial" w:hAnsi="Arial" w:cs="Arial"/>
          <w:b/>
          <w:bCs/>
          <w:i/>
          <w:iCs/>
          <w:sz w:val="28"/>
          <w:szCs w:val="28"/>
          <w:lang w:val="ru-RU"/>
        </w:rPr>
        <w:t xml:space="preserve">  ПОДАЦИ О ПРЕДМЕТУ ЈАВНЕ НАБАВКЕ</w:t>
      </w:r>
    </w:p>
    <w:p w:rsidR="00AD24A0" w:rsidRPr="00926144" w:rsidRDefault="00AD24A0" w:rsidP="00AD24A0">
      <w:pPr>
        <w:shd w:val="clear" w:color="auto" w:fill="C6D9F1"/>
        <w:jc w:val="center"/>
        <w:rPr>
          <w:rFonts w:ascii="Arial" w:hAnsi="Arial" w:cs="Arial"/>
          <w:b/>
          <w:bCs/>
          <w:i/>
          <w:iCs/>
          <w:sz w:val="28"/>
          <w:szCs w:val="28"/>
          <w:lang w:val="ru-RU"/>
        </w:rPr>
      </w:pPr>
    </w:p>
    <w:p w:rsidR="00AD24A0" w:rsidRPr="00926144" w:rsidRDefault="00AD24A0" w:rsidP="00AD24A0">
      <w:pPr>
        <w:jc w:val="both"/>
        <w:rPr>
          <w:rFonts w:ascii="Arial" w:hAnsi="Arial" w:cs="Arial"/>
          <w:b/>
          <w:bCs/>
          <w:i/>
          <w:iCs/>
          <w:sz w:val="28"/>
          <w:szCs w:val="28"/>
          <w:lang w:val="ru-RU"/>
        </w:rPr>
      </w:pPr>
    </w:p>
    <w:p w:rsidR="00BC4C22" w:rsidRPr="00926144" w:rsidRDefault="00BC4C22" w:rsidP="00AD24A0">
      <w:pPr>
        <w:jc w:val="both"/>
        <w:rPr>
          <w:rFonts w:ascii="Arial" w:hAnsi="Arial" w:cs="Arial"/>
          <w:b/>
          <w:bCs/>
          <w:i/>
          <w:iCs/>
          <w:sz w:val="28"/>
          <w:szCs w:val="28"/>
          <w:lang w:val="ru-RU"/>
        </w:rPr>
      </w:pPr>
    </w:p>
    <w:p w:rsidR="00AD24A0" w:rsidRPr="00926144" w:rsidRDefault="00AD24A0" w:rsidP="00457CA8">
      <w:pPr>
        <w:numPr>
          <w:ilvl w:val="0"/>
          <w:numId w:val="3"/>
        </w:numPr>
        <w:ind w:left="270" w:hanging="270"/>
        <w:jc w:val="both"/>
        <w:rPr>
          <w:rFonts w:ascii="Arial" w:hAnsi="Arial" w:cs="Arial"/>
          <w:b/>
          <w:bCs/>
        </w:rPr>
      </w:pPr>
      <w:r w:rsidRPr="00926144">
        <w:rPr>
          <w:rFonts w:ascii="Arial" w:hAnsi="Arial" w:cs="Arial"/>
          <w:b/>
          <w:bCs/>
        </w:rPr>
        <w:t>Предмет јавне набавке</w:t>
      </w:r>
    </w:p>
    <w:p w:rsidR="00964BF8" w:rsidRPr="00964BF8" w:rsidRDefault="00AD24A0" w:rsidP="00964BF8">
      <w:pPr>
        <w:jc w:val="both"/>
        <w:rPr>
          <w:rStyle w:val="FontStyle58"/>
          <w:i/>
          <w:sz w:val="24"/>
          <w:szCs w:val="24"/>
          <w:lang w:val="sr-Cyrl-CS"/>
        </w:rPr>
      </w:pPr>
      <w:r w:rsidRPr="00926144">
        <w:rPr>
          <w:rFonts w:ascii="Arial" w:hAnsi="Arial" w:cs="Arial"/>
          <w:lang w:val="ru-RU"/>
        </w:rPr>
        <w:t xml:space="preserve">Предмет јавне набавке </w:t>
      </w:r>
      <w:r w:rsidR="005D1857" w:rsidRPr="00926144">
        <w:rPr>
          <w:rFonts w:ascii="Arial" w:hAnsi="Arial" w:cs="Arial"/>
          <w:lang w:val="ru-RU"/>
        </w:rPr>
        <w:t>ЈНВВ</w:t>
      </w:r>
      <w:r w:rsidRPr="00926144">
        <w:rPr>
          <w:rFonts w:ascii="Arial" w:hAnsi="Arial" w:cs="Arial"/>
          <w:lang w:val="ru-RU"/>
        </w:rPr>
        <w:t xml:space="preserve"> бр.</w:t>
      </w:r>
      <w:r w:rsidR="00964BF8">
        <w:rPr>
          <w:rFonts w:ascii="Arial" w:hAnsi="Arial" w:cs="Arial"/>
          <w:lang w:val="ru-RU"/>
        </w:rPr>
        <w:t>7/2019</w:t>
      </w:r>
      <w:r w:rsidRPr="00926144">
        <w:rPr>
          <w:rFonts w:ascii="Arial" w:hAnsi="Arial" w:cs="Arial"/>
          <w:lang w:val="ru-RU"/>
        </w:rPr>
        <w:t xml:space="preserve">, наведене у Плану јавних набавки под бројем </w:t>
      </w:r>
      <w:r w:rsidR="00964BF8">
        <w:rPr>
          <w:rFonts w:ascii="Arial" w:hAnsi="Arial" w:cs="Arial"/>
          <w:lang w:val="ru-RU"/>
        </w:rPr>
        <w:t>1.2.8/19</w:t>
      </w:r>
      <w:r w:rsidRPr="00926144">
        <w:rPr>
          <w:rFonts w:ascii="Arial" w:hAnsi="Arial" w:cs="Arial"/>
          <w:lang w:val="ru-RU"/>
        </w:rPr>
        <w:t xml:space="preserve"> </w:t>
      </w:r>
      <w:r w:rsidR="00BC4C22" w:rsidRPr="00926144">
        <w:rPr>
          <w:rFonts w:ascii="Arial" w:hAnsi="Arial" w:cs="Arial"/>
          <w:lang w:val="ru-RU"/>
        </w:rPr>
        <w:t>јес</w:t>
      </w:r>
      <w:r w:rsidR="00964BF8">
        <w:rPr>
          <w:rFonts w:ascii="Arial" w:hAnsi="Arial" w:cs="Arial"/>
          <w:lang w:val="ru-RU"/>
        </w:rPr>
        <w:t>те набавка</w:t>
      </w:r>
      <w:r w:rsidR="00BC4C22" w:rsidRPr="00926144">
        <w:rPr>
          <w:rFonts w:ascii="Arial" w:hAnsi="Arial" w:cs="Arial"/>
          <w:lang w:val="ru-RU"/>
        </w:rPr>
        <w:t xml:space="preserve"> </w:t>
      </w:r>
      <w:r w:rsidR="00964BF8">
        <w:rPr>
          <w:rFonts w:ascii="Arial" w:hAnsi="Arial" w:cs="Arial"/>
          <w:lang w:val="ru-RU"/>
        </w:rPr>
        <w:t>г</w:t>
      </w:r>
      <w:r w:rsidR="00964BF8">
        <w:rPr>
          <w:rFonts w:ascii="Arial" w:hAnsi="Arial" w:cs="Arial"/>
          <w:b/>
          <w:bCs/>
        </w:rPr>
        <w:t>еодетск</w:t>
      </w:r>
      <w:r w:rsidR="00964BF8">
        <w:rPr>
          <w:rFonts w:ascii="Arial" w:hAnsi="Arial" w:cs="Arial"/>
          <w:b/>
          <w:bCs/>
          <w:lang w:val="sr-Cyrl-CS"/>
        </w:rPr>
        <w:t>их</w:t>
      </w:r>
      <w:r w:rsidR="00964BF8">
        <w:rPr>
          <w:rFonts w:ascii="Arial" w:hAnsi="Arial" w:cs="Arial"/>
          <w:b/>
          <w:bCs/>
        </w:rPr>
        <w:t xml:space="preserve"> услуг</w:t>
      </w:r>
      <w:r w:rsidR="00964BF8">
        <w:rPr>
          <w:rFonts w:ascii="Arial" w:hAnsi="Arial" w:cs="Arial"/>
          <w:b/>
          <w:bCs/>
          <w:lang w:val="sr-Cyrl-CS"/>
        </w:rPr>
        <w:t>а</w:t>
      </w:r>
      <w:r w:rsidR="00964BF8">
        <w:rPr>
          <w:rFonts w:ascii="Arial" w:hAnsi="Arial" w:cs="Arial"/>
          <w:b/>
          <w:bCs/>
        </w:rPr>
        <w:t xml:space="preserve"> за 2019.годину</w:t>
      </w:r>
      <w:r w:rsidR="00BC4C22" w:rsidRPr="00926144">
        <w:rPr>
          <w:rFonts w:ascii="Arial" w:hAnsi="Arial" w:cs="Arial"/>
          <w:bCs/>
        </w:rPr>
        <w:t xml:space="preserve">, ОРН: </w:t>
      </w:r>
      <w:r w:rsidR="00964BF8" w:rsidRPr="00964BF8">
        <w:rPr>
          <w:rStyle w:val="FontStyle58"/>
          <w:rFonts w:ascii="Arial" w:hAnsi="Arial" w:cs="Arial"/>
          <w:sz w:val="24"/>
          <w:szCs w:val="24"/>
          <w:lang w:val="sr-Cyrl-CS" w:eastAsia="sr-Cyrl-CS"/>
        </w:rPr>
        <w:t>71250000 - Архитектонске, техничке и геодетске услуге</w:t>
      </w:r>
      <w:r w:rsidR="00964BF8">
        <w:rPr>
          <w:rStyle w:val="FontStyle58"/>
          <w:rFonts w:ascii="Arial" w:hAnsi="Arial" w:cs="Arial"/>
          <w:sz w:val="24"/>
          <w:szCs w:val="24"/>
          <w:lang w:val="sr-Cyrl-CS" w:eastAsia="sr-Cyrl-CS"/>
        </w:rPr>
        <w:t>.</w:t>
      </w:r>
    </w:p>
    <w:p w:rsidR="00AD24A0" w:rsidRPr="00926144" w:rsidRDefault="00AD24A0" w:rsidP="00964BF8">
      <w:pPr>
        <w:jc w:val="both"/>
        <w:rPr>
          <w:rFonts w:ascii="Arial" w:hAnsi="Arial" w:cs="Arial"/>
          <w:lang w:val="ru-RU"/>
        </w:rPr>
      </w:pPr>
    </w:p>
    <w:p w:rsidR="00AD24A0" w:rsidRPr="00926144" w:rsidRDefault="00AD24A0" w:rsidP="00457CA8">
      <w:pPr>
        <w:numPr>
          <w:ilvl w:val="0"/>
          <w:numId w:val="3"/>
        </w:numPr>
        <w:ind w:left="270" w:hanging="270"/>
        <w:jc w:val="both"/>
        <w:rPr>
          <w:rFonts w:ascii="Arial" w:hAnsi="Arial" w:cs="Arial"/>
        </w:rPr>
      </w:pPr>
      <w:r w:rsidRPr="00926144">
        <w:rPr>
          <w:rFonts w:ascii="Arial" w:hAnsi="Arial" w:cs="Arial"/>
          <w:b/>
          <w:bCs/>
          <w:lang w:val="sr-Cyrl-CS"/>
        </w:rPr>
        <w:t>Партије</w:t>
      </w:r>
    </w:p>
    <w:p w:rsidR="00AD24A0" w:rsidRPr="00926144" w:rsidRDefault="00AD24A0" w:rsidP="00BC4C22">
      <w:pPr>
        <w:pStyle w:val="Caption"/>
        <w:ind w:left="270" w:hanging="270"/>
        <w:rPr>
          <w:rFonts w:ascii="Arial" w:hAnsi="Arial" w:cs="Arial"/>
          <w:i w:val="0"/>
          <w:lang w:val="ru-RU"/>
        </w:rPr>
      </w:pPr>
      <w:r w:rsidRPr="00926144">
        <w:rPr>
          <w:rFonts w:ascii="Arial" w:hAnsi="Arial" w:cs="Arial"/>
          <w:i w:val="0"/>
          <w:lang w:val="ru-RU"/>
        </w:rPr>
        <w:t>Набавка није обликована по партијама.</w:t>
      </w:r>
    </w:p>
    <w:p w:rsidR="005520AD" w:rsidRPr="00926144" w:rsidRDefault="005520AD" w:rsidP="005520AD">
      <w:pPr>
        <w:jc w:val="both"/>
        <w:rPr>
          <w:rFonts w:ascii="Arial" w:hAnsi="Arial" w:cs="Arial"/>
          <w:i/>
          <w:iCs/>
          <w:lang w:val="sr-Cyrl-CS"/>
        </w:rPr>
      </w:pPr>
    </w:p>
    <w:p w:rsidR="005520AD" w:rsidRPr="00926144" w:rsidRDefault="005520AD" w:rsidP="005520AD">
      <w:pPr>
        <w:jc w:val="both"/>
        <w:rPr>
          <w:rFonts w:ascii="Arial" w:hAnsi="Arial" w:cs="Arial"/>
          <w:i/>
          <w:iCs/>
        </w:rPr>
      </w:pPr>
    </w:p>
    <w:p w:rsidR="005520AD" w:rsidRPr="00926144" w:rsidRDefault="005520AD" w:rsidP="005520AD">
      <w:pPr>
        <w:jc w:val="both"/>
        <w:rPr>
          <w:rFonts w:ascii="Arial" w:hAnsi="Arial" w:cs="Arial"/>
          <w:i/>
          <w:iCs/>
          <w:lang w:val="sr-Cyrl-CS"/>
        </w:rPr>
      </w:pPr>
    </w:p>
    <w:p w:rsidR="007F73BB" w:rsidRPr="00926144" w:rsidRDefault="007F73BB" w:rsidP="005520AD">
      <w:pPr>
        <w:jc w:val="both"/>
        <w:rPr>
          <w:rFonts w:ascii="Arial" w:hAnsi="Arial" w:cs="Arial"/>
          <w:i/>
          <w:iCs/>
          <w:lang w:val="sr-Cyrl-CS"/>
        </w:rPr>
      </w:pPr>
    </w:p>
    <w:p w:rsidR="007F73BB" w:rsidRDefault="007F73BB" w:rsidP="005520AD">
      <w:pPr>
        <w:jc w:val="both"/>
        <w:rPr>
          <w:rFonts w:ascii="Arial" w:hAnsi="Arial" w:cs="Arial"/>
          <w:i/>
          <w:iCs/>
          <w:lang w:val="sr-Cyrl-CS"/>
        </w:rPr>
      </w:pPr>
    </w:p>
    <w:p w:rsidR="00F41482" w:rsidRPr="00926144" w:rsidRDefault="00F41482" w:rsidP="005520AD">
      <w:pPr>
        <w:jc w:val="both"/>
        <w:rPr>
          <w:rFonts w:ascii="Arial" w:hAnsi="Arial" w:cs="Arial"/>
          <w:i/>
          <w:iCs/>
          <w:lang w:val="sr-Cyrl-CS"/>
        </w:rPr>
      </w:pPr>
    </w:p>
    <w:p w:rsidR="007F73BB" w:rsidRDefault="007F73BB" w:rsidP="005520AD">
      <w:pPr>
        <w:jc w:val="both"/>
        <w:rPr>
          <w:rFonts w:ascii="Arial" w:hAnsi="Arial" w:cs="Arial"/>
          <w:i/>
          <w:iCs/>
          <w:lang w:val="sr-Cyrl-CS"/>
        </w:rPr>
      </w:pPr>
    </w:p>
    <w:p w:rsidR="00964BF8" w:rsidRDefault="00964BF8" w:rsidP="005520AD">
      <w:pPr>
        <w:jc w:val="both"/>
        <w:rPr>
          <w:rFonts w:ascii="Arial" w:hAnsi="Arial" w:cs="Arial"/>
          <w:i/>
          <w:iCs/>
          <w:lang w:val="sr-Cyrl-CS"/>
        </w:rPr>
      </w:pPr>
    </w:p>
    <w:p w:rsidR="00964BF8" w:rsidRDefault="00964BF8" w:rsidP="005520AD">
      <w:pPr>
        <w:jc w:val="both"/>
        <w:rPr>
          <w:rFonts w:ascii="Arial" w:hAnsi="Arial" w:cs="Arial"/>
          <w:i/>
          <w:iCs/>
          <w:lang w:val="sr-Cyrl-CS"/>
        </w:rPr>
      </w:pPr>
    </w:p>
    <w:p w:rsidR="00964BF8" w:rsidRPr="00926144" w:rsidRDefault="00964BF8" w:rsidP="005520AD">
      <w:pPr>
        <w:jc w:val="both"/>
        <w:rPr>
          <w:rFonts w:ascii="Arial" w:hAnsi="Arial" w:cs="Arial"/>
          <w:i/>
          <w:iCs/>
          <w:lang w:val="sr-Cyrl-CS"/>
        </w:rPr>
      </w:pPr>
    </w:p>
    <w:p w:rsidR="005520AD" w:rsidRPr="00926144" w:rsidRDefault="005520AD" w:rsidP="004F4CDB">
      <w:pPr>
        <w:shd w:val="clear" w:color="auto" w:fill="C6D9F1"/>
        <w:jc w:val="center"/>
        <w:rPr>
          <w:rFonts w:ascii="Arial" w:hAnsi="Arial" w:cs="Arial"/>
          <w:b/>
          <w:bCs/>
          <w:i/>
          <w:iCs/>
        </w:rPr>
      </w:pPr>
      <w:r w:rsidRPr="00926144">
        <w:rPr>
          <w:rFonts w:ascii="Arial" w:hAnsi="Arial" w:cs="Arial"/>
          <w:b/>
          <w:bCs/>
          <w:i/>
          <w:iCs/>
          <w:sz w:val="28"/>
          <w:szCs w:val="28"/>
        </w:rPr>
        <w:lastRenderedPageBreak/>
        <w:t>III  ВРСТА, ТЕХНИЧКЕ КАРАКТЕРИСТИКЕ, КВАЛИТЕТ, КОЛИЧИНА И ОПИС УСЛУГА, НАЧИН СПРОВОЂЕЊА КОНТРОЛЕ И ОБЕЗБЕЂИВАЊА ГАРАНЦИЈЕ КВАЛИТЕТА, РОК ИЗВРШЕЊА, ЕВЕНТУАЛНЕ ДОДАТНЕ УСЛУГЕ И СЛ.</w:t>
      </w:r>
    </w:p>
    <w:p w:rsidR="005F0ACF" w:rsidRDefault="005F0ACF" w:rsidP="005520AD">
      <w:pPr>
        <w:rPr>
          <w:rFonts w:ascii="Arial" w:hAnsi="Arial" w:cs="Arial"/>
          <w:b/>
          <w:bCs/>
          <w:i/>
          <w:iCs/>
        </w:rPr>
      </w:pPr>
    </w:p>
    <w:p w:rsidR="0021167B" w:rsidRPr="0021167B" w:rsidRDefault="0021167B" w:rsidP="0021167B">
      <w:pPr>
        <w:pStyle w:val="NoSpacing"/>
        <w:ind w:left="-270" w:firstLine="270"/>
        <w:jc w:val="both"/>
        <w:rPr>
          <w:rFonts w:ascii="Arial" w:hAnsi="Arial" w:cs="Arial"/>
          <w:b/>
          <w:sz w:val="24"/>
          <w:szCs w:val="24"/>
        </w:rPr>
      </w:pPr>
      <w:r>
        <w:rPr>
          <w:rFonts w:ascii="Arial" w:hAnsi="Arial" w:cs="Arial"/>
          <w:b/>
          <w:sz w:val="24"/>
          <w:szCs w:val="24"/>
        </w:rPr>
        <w:t>3</w:t>
      </w:r>
      <w:r w:rsidRPr="0021167B">
        <w:rPr>
          <w:rFonts w:ascii="Arial" w:hAnsi="Arial" w:cs="Arial"/>
          <w:b/>
          <w:sz w:val="24"/>
          <w:szCs w:val="24"/>
        </w:rPr>
        <w:t>.1.</w:t>
      </w:r>
      <w:r w:rsidRPr="0021167B">
        <w:rPr>
          <w:rFonts w:ascii="Arial" w:hAnsi="Arial" w:cs="Arial"/>
          <w:sz w:val="24"/>
          <w:szCs w:val="24"/>
        </w:rPr>
        <w:t xml:space="preserve"> </w:t>
      </w:r>
      <w:r w:rsidRPr="0021167B">
        <w:rPr>
          <w:rFonts w:ascii="Arial" w:hAnsi="Arial" w:cs="Arial"/>
          <w:b/>
          <w:sz w:val="24"/>
          <w:szCs w:val="24"/>
        </w:rPr>
        <w:t>Врста геодетских услуга</w:t>
      </w:r>
    </w:p>
    <w:p w:rsidR="0021167B" w:rsidRPr="00CB2E78" w:rsidRDefault="0021167B" w:rsidP="0021167B">
      <w:pPr>
        <w:pStyle w:val="NoSpacing"/>
        <w:jc w:val="both"/>
        <w:rPr>
          <w:rFonts w:ascii="Arial" w:hAnsi="Arial" w:cs="Arial"/>
          <w:color w:val="000000"/>
          <w:sz w:val="24"/>
          <w:szCs w:val="24"/>
          <w:lang w:val="sr-Cyrl-CS"/>
        </w:rPr>
      </w:pPr>
      <w:r w:rsidRPr="0021167B">
        <w:rPr>
          <w:rFonts w:ascii="Arial" w:hAnsi="Arial" w:cs="Arial"/>
          <w:sz w:val="24"/>
          <w:szCs w:val="24"/>
        </w:rPr>
        <w:t>Геодетске услуге које се уговорају на основу спроведеног поступка јавне набавке и услова из закљученог оквирног споразума</w:t>
      </w:r>
      <w:r w:rsidR="00591219">
        <w:rPr>
          <w:rFonts w:ascii="Arial" w:hAnsi="Arial" w:cs="Arial"/>
          <w:sz w:val="24"/>
          <w:szCs w:val="24"/>
        </w:rPr>
        <w:t xml:space="preserve"> са</w:t>
      </w:r>
      <w:r w:rsidRPr="0021167B">
        <w:rPr>
          <w:rFonts w:ascii="Arial" w:hAnsi="Arial" w:cs="Arial"/>
          <w:sz w:val="24"/>
          <w:szCs w:val="24"/>
        </w:rPr>
        <w:t xml:space="preserve"> </w:t>
      </w:r>
      <w:r w:rsidR="00591219">
        <w:rPr>
          <w:rFonts w:ascii="Arial" w:hAnsi="Arial" w:cs="Arial"/>
          <w:sz w:val="24"/>
          <w:szCs w:val="24"/>
        </w:rPr>
        <w:t>нај</w:t>
      </w:r>
      <w:r w:rsidRPr="0021167B">
        <w:rPr>
          <w:rFonts w:ascii="Arial" w:hAnsi="Arial" w:cs="Arial"/>
          <w:sz w:val="24"/>
          <w:szCs w:val="24"/>
        </w:rPr>
        <w:t xml:space="preserve">више </w:t>
      </w:r>
      <w:r w:rsidR="00591219">
        <w:rPr>
          <w:rFonts w:ascii="Arial" w:hAnsi="Arial" w:cs="Arial"/>
          <w:sz w:val="24"/>
          <w:szCs w:val="24"/>
        </w:rPr>
        <w:t xml:space="preserve">три </w:t>
      </w:r>
      <w:r w:rsidRPr="0021167B">
        <w:rPr>
          <w:rFonts w:ascii="Arial" w:hAnsi="Arial" w:cs="Arial"/>
          <w:sz w:val="24"/>
          <w:szCs w:val="24"/>
        </w:rPr>
        <w:t xml:space="preserve">добављача, </w:t>
      </w:r>
      <w:r w:rsidRPr="0021167B">
        <w:rPr>
          <w:rFonts w:ascii="Arial" w:hAnsi="Arial" w:cs="Arial"/>
          <w:color w:val="000000"/>
          <w:sz w:val="24"/>
          <w:szCs w:val="24"/>
        </w:rPr>
        <w:t>подразумевају послове</w:t>
      </w:r>
      <w:r>
        <w:rPr>
          <w:rFonts w:ascii="Arial" w:hAnsi="Arial" w:cs="Arial"/>
          <w:sz w:val="24"/>
          <w:szCs w:val="24"/>
        </w:rPr>
        <w:t xml:space="preserve"> </w:t>
      </w:r>
      <w:r>
        <w:rPr>
          <w:rFonts w:ascii="Arial" w:eastAsia="TimesNewRomanPSMT" w:hAnsi="Arial" w:cs="Arial"/>
          <w:bCs/>
          <w:sz w:val="24"/>
          <w:szCs w:val="24"/>
          <w:lang w:val="ru-RU"/>
        </w:rPr>
        <w:t>о</w:t>
      </w:r>
      <w:r w:rsidRPr="00757A05">
        <w:rPr>
          <w:rFonts w:ascii="Arial" w:eastAsia="TimesNewRomanPSMT" w:hAnsi="Arial" w:cs="Arial"/>
          <w:bCs/>
          <w:sz w:val="24"/>
          <w:szCs w:val="24"/>
          <w:lang w:val="ru-RU"/>
        </w:rPr>
        <w:t>бнов</w:t>
      </w:r>
      <w:r>
        <w:rPr>
          <w:rFonts w:ascii="Arial" w:eastAsia="TimesNewRomanPSMT" w:hAnsi="Arial" w:cs="Arial"/>
          <w:bCs/>
          <w:sz w:val="24"/>
          <w:szCs w:val="24"/>
          <w:lang w:val="ru-RU"/>
        </w:rPr>
        <w:t>е</w:t>
      </w:r>
      <w:r w:rsidRPr="00757A05">
        <w:rPr>
          <w:rFonts w:ascii="Arial" w:eastAsia="TimesNewRomanPSMT" w:hAnsi="Arial" w:cs="Arial"/>
          <w:bCs/>
          <w:sz w:val="24"/>
          <w:szCs w:val="24"/>
          <w:lang w:val="ru-RU"/>
        </w:rPr>
        <w:t xml:space="preserve"> катастарских граница парцела путева и улица (омеђавање)</w:t>
      </w:r>
      <w:r>
        <w:rPr>
          <w:rFonts w:ascii="Arial" w:eastAsia="TimesNewRomanPSMT" w:hAnsi="Arial" w:cs="Arial"/>
          <w:bCs/>
          <w:sz w:val="24"/>
          <w:szCs w:val="24"/>
          <w:lang w:val="ru-RU"/>
        </w:rPr>
        <w:t xml:space="preserve">, </w:t>
      </w:r>
      <w:r>
        <w:rPr>
          <w:rFonts w:ascii="Arial" w:hAnsi="Arial" w:cs="Arial"/>
          <w:sz w:val="24"/>
          <w:szCs w:val="24"/>
        </w:rPr>
        <w:t>о</w:t>
      </w:r>
      <w:r w:rsidRPr="00757A05">
        <w:rPr>
          <w:rFonts w:ascii="Arial" w:hAnsi="Arial" w:cs="Arial"/>
          <w:spacing w:val="1"/>
          <w:sz w:val="24"/>
          <w:szCs w:val="24"/>
        </w:rPr>
        <w:t>м</w:t>
      </w:r>
      <w:r w:rsidRPr="00757A05">
        <w:rPr>
          <w:rFonts w:ascii="Arial" w:hAnsi="Arial" w:cs="Arial"/>
          <w:spacing w:val="-1"/>
          <w:sz w:val="24"/>
          <w:szCs w:val="24"/>
        </w:rPr>
        <w:t>еђа</w:t>
      </w:r>
      <w:r w:rsidRPr="00757A05">
        <w:rPr>
          <w:rFonts w:ascii="Arial" w:hAnsi="Arial" w:cs="Arial"/>
          <w:sz w:val="24"/>
          <w:szCs w:val="24"/>
        </w:rPr>
        <w:t>в</w:t>
      </w:r>
      <w:r w:rsidRPr="00757A05">
        <w:rPr>
          <w:rFonts w:ascii="Arial" w:hAnsi="Arial" w:cs="Arial"/>
          <w:spacing w:val="-1"/>
          <w:sz w:val="24"/>
          <w:szCs w:val="24"/>
        </w:rPr>
        <w:t>ањ</w:t>
      </w:r>
      <w:r w:rsidRPr="00757A05">
        <w:rPr>
          <w:rFonts w:ascii="Arial" w:hAnsi="Arial" w:cs="Arial"/>
          <w:sz w:val="24"/>
          <w:szCs w:val="24"/>
        </w:rPr>
        <w:t>е</w:t>
      </w:r>
      <w:r w:rsidRPr="00757A05">
        <w:rPr>
          <w:rFonts w:ascii="Arial" w:hAnsi="Arial" w:cs="Arial"/>
          <w:spacing w:val="1"/>
          <w:sz w:val="24"/>
          <w:szCs w:val="24"/>
        </w:rPr>
        <w:t xml:space="preserve"> п</w:t>
      </w:r>
      <w:r w:rsidRPr="00757A05">
        <w:rPr>
          <w:rFonts w:ascii="Arial" w:hAnsi="Arial" w:cs="Arial"/>
          <w:spacing w:val="-1"/>
          <w:sz w:val="24"/>
          <w:szCs w:val="24"/>
        </w:rPr>
        <w:t>а</w:t>
      </w:r>
      <w:r w:rsidRPr="00757A05">
        <w:rPr>
          <w:rFonts w:ascii="Arial" w:hAnsi="Arial" w:cs="Arial"/>
          <w:spacing w:val="-2"/>
          <w:sz w:val="24"/>
          <w:szCs w:val="24"/>
        </w:rPr>
        <w:t>р</w:t>
      </w:r>
      <w:r w:rsidRPr="00757A05">
        <w:rPr>
          <w:rFonts w:ascii="Arial" w:hAnsi="Arial" w:cs="Arial"/>
          <w:spacing w:val="1"/>
          <w:sz w:val="24"/>
          <w:szCs w:val="24"/>
        </w:rPr>
        <w:t>ц</w:t>
      </w:r>
      <w:r w:rsidRPr="00757A05">
        <w:rPr>
          <w:rFonts w:ascii="Arial" w:hAnsi="Arial" w:cs="Arial"/>
          <w:spacing w:val="-1"/>
          <w:sz w:val="24"/>
          <w:szCs w:val="24"/>
        </w:rPr>
        <w:t>е</w:t>
      </w:r>
      <w:r w:rsidRPr="00757A05">
        <w:rPr>
          <w:rFonts w:ascii="Arial" w:hAnsi="Arial" w:cs="Arial"/>
          <w:spacing w:val="2"/>
          <w:sz w:val="24"/>
          <w:szCs w:val="24"/>
        </w:rPr>
        <w:t>л</w:t>
      </w:r>
      <w:r w:rsidRPr="00757A05">
        <w:rPr>
          <w:rFonts w:ascii="Arial" w:hAnsi="Arial" w:cs="Arial"/>
          <w:sz w:val="24"/>
          <w:szCs w:val="24"/>
        </w:rPr>
        <w:t>а</w:t>
      </w:r>
      <w:r>
        <w:rPr>
          <w:rFonts w:ascii="Arial" w:hAnsi="Arial" w:cs="Arial"/>
          <w:sz w:val="24"/>
          <w:szCs w:val="24"/>
        </w:rPr>
        <w:t xml:space="preserve"> (</w:t>
      </w:r>
      <w:r w:rsidRPr="00757A05">
        <w:rPr>
          <w:rFonts w:ascii="Arial" w:hAnsi="Arial" w:cs="Arial"/>
          <w:sz w:val="24"/>
          <w:szCs w:val="24"/>
        </w:rPr>
        <w:t>до 50</w:t>
      </w:r>
      <w:r w:rsidRPr="00757A05">
        <w:rPr>
          <w:rFonts w:ascii="Arial" w:hAnsi="Arial" w:cs="Arial"/>
          <w:spacing w:val="-1"/>
          <w:sz w:val="24"/>
          <w:szCs w:val="24"/>
        </w:rPr>
        <w:t>а</w:t>
      </w:r>
      <w:r w:rsidRPr="00757A05">
        <w:rPr>
          <w:rFonts w:ascii="Arial" w:hAnsi="Arial" w:cs="Arial"/>
          <w:sz w:val="24"/>
          <w:szCs w:val="24"/>
        </w:rPr>
        <w:t>р</w:t>
      </w:r>
      <w:r w:rsidRPr="00757A05">
        <w:rPr>
          <w:rFonts w:ascii="Arial" w:hAnsi="Arial" w:cs="Arial"/>
          <w:spacing w:val="1"/>
          <w:sz w:val="24"/>
          <w:szCs w:val="24"/>
        </w:rPr>
        <w:t>и</w:t>
      </w:r>
      <w:r>
        <w:rPr>
          <w:rFonts w:ascii="Arial" w:hAnsi="Arial" w:cs="Arial"/>
          <w:spacing w:val="1"/>
          <w:sz w:val="24"/>
          <w:szCs w:val="24"/>
        </w:rPr>
        <w:t xml:space="preserve"> и преко </w:t>
      </w:r>
      <w:r w:rsidRPr="00757A05">
        <w:rPr>
          <w:rFonts w:ascii="Arial" w:hAnsi="Arial" w:cs="Arial"/>
          <w:sz w:val="24"/>
          <w:szCs w:val="24"/>
        </w:rPr>
        <w:t>50</w:t>
      </w:r>
      <w:r w:rsidRPr="00757A05">
        <w:rPr>
          <w:rFonts w:ascii="Arial" w:hAnsi="Arial" w:cs="Arial"/>
          <w:spacing w:val="-1"/>
          <w:sz w:val="24"/>
          <w:szCs w:val="24"/>
        </w:rPr>
        <w:t>а</w:t>
      </w:r>
      <w:r w:rsidRPr="00757A05">
        <w:rPr>
          <w:rFonts w:ascii="Arial" w:hAnsi="Arial" w:cs="Arial"/>
          <w:sz w:val="24"/>
          <w:szCs w:val="24"/>
        </w:rPr>
        <w:t>р</w:t>
      </w:r>
      <w:r w:rsidRPr="00757A05">
        <w:rPr>
          <w:rFonts w:ascii="Arial" w:hAnsi="Arial" w:cs="Arial"/>
          <w:spacing w:val="1"/>
          <w:sz w:val="24"/>
          <w:szCs w:val="24"/>
        </w:rPr>
        <w:t>и</w:t>
      </w:r>
      <w:r>
        <w:rPr>
          <w:rFonts w:ascii="Arial" w:hAnsi="Arial" w:cs="Arial"/>
          <w:spacing w:val="1"/>
          <w:sz w:val="24"/>
          <w:szCs w:val="24"/>
        </w:rPr>
        <w:t>)</w:t>
      </w:r>
      <w:r w:rsidR="00B50E8F">
        <w:rPr>
          <w:rFonts w:ascii="Arial" w:hAnsi="Arial" w:cs="Arial"/>
          <w:spacing w:val="1"/>
          <w:sz w:val="24"/>
          <w:szCs w:val="24"/>
        </w:rPr>
        <w:t>,</w:t>
      </w:r>
      <w:r w:rsidR="00B50E8F" w:rsidRPr="00B50E8F">
        <w:rPr>
          <w:rFonts w:ascii="Arial" w:hAnsi="Arial" w:cs="Arial"/>
          <w:sz w:val="24"/>
          <w:szCs w:val="24"/>
          <w:lang w:val="sr-Cyrl-CS"/>
        </w:rPr>
        <w:t xml:space="preserve"> </w:t>
      </w:r>
      <w:r w:rsidR="00B50E8F">
        <w:rPr>
          <w:rFonts w:ascii="Arial" w:hAnsi="Arial" w:cs="Arial"/>
          <w:sz w:val="24"/>
          <w:szCs w:val="24"/>
          <w:lang w:val="sr-Cyrl-CS"/>
        </w:rPr>
        <w:t>и</w:t>
      </w:r>
      <w:r w:rsidR="00B50E8F" w:rsidRPr="00757A05">
        <w:rPr>
          <w:rFonts w:ascii="Arial" w:hAnsi="Arial" w:cs="Arial"/>
          <w:sz w:val="24"/>
          <w:szCs w:val="24"/>
          <w:lang w:val="sr-Cyrl-CS"/>
        </w:rPr>
        <w:t>зрад</w:t>
      </w:r>
      <w:r w:rsidR="00B50E8F">
        <w:rPr>
          <w:rFonts w:ascii="Arial" w:hAnsi="Arial" w:cs="Arial"/>
          <w:sz w:val="24"/>
          <w:szCs w:val="24"/>
          <w:lang w:val="sr-Cyrl-CS"/>
        </w:rPr>
        <w:t>е</w:t>
      </w:r>
      <w:r w:rsidR="00B50E8F" w:rsidRPr="00757A05">
        <w:rPr>
          <w:rFonts w:ascii="Arial" w:hAnsi="Arial" w:cs="Arial"/>
          <w:sz w:val="24"/>
          <w:szCs w:val="24"/>
          <w:lang w:val="sr-Cyrl-CS"/>
        </w:rPr>
        <w:t xml:space="preserve"> елабората геодетских радова за изведени објекат и посебне делове објекта</w:t>
      </w:r>
      <w:r w:rsidR="00B50E8F">
        <w:rPr>
          <w:rFonts w:ascii="Arial" w:hAnsi="Arial" w:cs="Arial"/>
          <w:sz w:val="24"/>
          <w:szCs w:val="24"/>
          <w:lang w:val="sr-Cyrl-CS"/>
        </w:rPr>
        <w:t xml:space="preserve">, израде </w:t>
      </w:r>
      <w:r w:rsidR="00B50E8F" w:rsidRPr="00757A05">
        <w:rPr>
          <w:rFonts w:ascii="Arial" w:hAnsi="Arial" w:cs="Arial"/>
          <w:sz w:val="24"/>
          <w:szCs w:val="24"/>
          <w:lang w:val="sr-Cyrl-CS"/>
        </w:rPr>
        <w:t>елабората геодетских радова за подземне инсталације</w:t>
      </w:r>
      <w:r w:rsidR="00B50E8F">
        <w:rPr>
          <w:rFonts w:ascii="Arial" w:hAnsi="Arial" w:cs="Arial"/>
          <w:sz w:val="24"/>
          <w:szCs w:val="24"/>
          <w:lang w:val="sr-Cyrl-CS"/>
        </w:rPr>
        <w:t xml:space="preserve">, израде </w:t>
      </w:r>
      <w:r w:rsidR="00B50E8F" w:rsidRPr="00757A05">
        <w:rPr>
          <w:rFonts w:ascii="Arial" w:hAnsi="Arial" w:cs="Arial"/>
          <w:spacing w:val="-3"/>
          <w:sz w:val="24"/>
          <w:szCs w:val="24"/>
        </w:rPr>
        <w:t>к</w:t>
      </w:r>
      <w:r w:rsidR="00B50E8F" w:rsidRPr="00757A05">
        <w:rPr>
          <w:rFonts w:ascii="Arial" w:hAnsi="Arial" w:cs="Arial"/>
          <w:spacing w:val="-5"/>
          <w:sz w:val="24"/>
          <w:szCs w:val="24"/>
        </w:rPr>
        <w:t>а</w:t>
      </w:r>
      <w:r w:rsidR="00B50E8F" w:rsidRPr="00757A05">
        <w:rPr>
          <w:rFonts w:ascii="Arial" w:hAnsi="Arial" w:cs="Arial"/>
          <w:spacing w:val="2"/>
          <w:sz w:val="24"/>
          <w:szCs w:val="24"/>
        </w:rPr>
        <w:t>т</w:t>
      </w:r>
      <w:r w:rsidR="00B50E8F" w:rsidRPr="00757A05">
        <w:rPr>
          <w:rFonts w:ascii="Arial" w:hAnsi="Arial" w:cs="Arial"/>
          <w:spacing w:val="-1"/>
          <w:sz w:val="24"/>
          <w:szCs w:val="24"/>
        </w:rPr>
        <w:t>ас</w:t>
      </w:r>
      <w:r w:rsidR="00B50E8F" w:rsidRPr="00757A05">
        <w:rPr>
          <w:rFonts w:ascii="Arial" w:hAnsi="Arial" w:cs="Arial"/>
          <w:spacing w:val="4"/>
          <w:sz w:val="24"/>
          <w:szCs w:val="24"/>
        </w:rPr>
        <w:t>т</w:t>
      </w:r>
      <w:r w:rsidR="00B50E8F" w:rsidRPr="00757A05">
        <w:rPr>
          <w:rFonts w:ascii="Arial" w:hAnsi="Arial" w:cs="Arial"/>
          <w:spacing w:val="-1"/>
          <w:sz w:val="24"/>
          <w:szCs w:val="24"/>
        </w:rPr>
        <w:t>а</w:t>
      </w:r>
      <w:r w:rsidR="00B50E8F" w:rsidRPr="00757A05">
        <w:rPr>
          <w:rFonts w:ascii="Arial" w:hAnsi="Arial" w:cs="Arial"/>
          <w:sz w:val="24"/>
          <w:szCs w:val="24"/>
        </w:rPr>
        <w:t>р</w:t>
      </w:r>
      <w:r w:rsidR="00B50E8F" w:rsidRPr="00757A05">
        <w:rPr>
          <w:rFonts w:ascii="Arial" w:hAnsi="Arial" w:cs="Arial"/>
          <w:spacing w:val="-1"/>
          <w:sz w:val="24"/>
          <w:szCs w:val="24"/>
        </w:rPr>
        <w:t>с</w:t>
      </w:r>
      <w:r w:rsidR="00B50E8F" w:rsidRPr="00757A05">
        <w:rPr>
          <w:rFonts w:ascii="Arial" w:hAnsi="Arial" w:cs="Arial"/>
          <w:spacing w:val="-9"/>
          <w:sz w:val="24"/>
          <w:szCs w:val="24"/>
        </w:rPr>
        <w:t>к</w:t>
      </w:r>
      <w:r w:rsidR="00B50E8F" w:rsidRPr="00757A05">
        <w:rPr>
          <w:rFonts w:ascii="Arial" w:hAnsi="Arial" w:cs="Arial"/>
          <w:sz w:val="24"/>
          <w:szCs w:val="24"/>
        </w:rPr>
        <w:t>о</w:t>
      </w:r>
      <w:r w:rsidR="00B50E8F" w:rsidRPr="00757A05">
        <w:rPr>
          <w:rFonts w:ascii="Arial" w:hAnsi="Arial" w:cs="Arial"/>
          <w:spacing w:val="1"/>
          <w:sz w:val="24"/>
          <w:szCs w:val="24"/>
        </w:rPr>
        <w:t>-</w:t>
      </w:r>
      <w:r w:rsidR="00B50E8F" w:rsidRPr="00757A05">
        <w:rPr>
          <w:rFonts w:ascii="Arial" w:hAnsi="Arial" w:cs="Arial"/>
          <w:spacing w:val="-3"/>
          <w:sz w:val="24"/>
          <w:szCs w:val="24"/>
        </w:rPr>
        <w:t>т</w:t>
      </w:r>
      <w:r w:rsidR="00B50E8F" w:rsidRPr="00757A05">
        <w:rPr>
          <w:rFonts w:ascii="Arial" w:hAnsi="Arial" w:cs="Arial"/>
          <w:spacing w:val="-2"/>
          <w:sz w:val="24"/>
          <w:szCs w:val="24"/>
        </w:rPr>
        <w:t>о</w:t>
      </w:r>
      <w:r w:rsidR="00B50E8F" w:rsidRPr="00757A05">
        <w:rPr>
          <w:rFonts w:ascii="Arial" w:hAnsi="Arial" w:cs="Arial"/>
          <w:spacing w:val="1"/>
          <w:sz w:val="24"/>
          <w:szCs w:val="24"/>
        </w:rPr>
        <w:t>п</w:t>
      </w:r>
      <w:r w:rsidR="00B50E8F" w:rsidRPr="00757A05">
        <w:rPr>
          <w:rFonts w:ascii="Arial" w:hAnsi="Arial" w:cs="Arial"/>
          <w:sz w:val="24"/>
          <w:szCs w:val="24"/>
        </w:rPr>
        <w:t>огр</w:t>
      </w:r>
      <w:r w:rsidR="00B50E8F" w:rsidRPr="00757A05">
        <w:rPr>
          <w:rFonts w:ascii="Arial" w:hAnsi="Arial" w:cs="Arial"/>
          <w:spacing w:val="-1"/>
          <w:sz w:val="24"/>
          <w:szCs w:val="24"/>
        </w:rPr>
        <w:t>а</w:t>
      </w:r>
      <w:r w:rsidR="00B50E8F" w:rsidRPr="00757A05">
        <w:rPr>
          <w:rFonts w:ascii="Arial" w:hAnsi="Arial" w:cs="Arial"/>
          <w:spacing w:val="2"/>
          <w:sz w:val="24"/>
          <w:szCs w:val="24"/>
        </w:rPr>
        <w:t>ф</w:t>
      </w:r>
      <w:r w:rsidR="00B50E8F" w:rsidRPr="00757A05">
        <w:rPr>
          <w:rFonts w:ascii="Arial" w:hAnsi="Arial" w:cs="Arial"/>
          <w:spacing w:val="-1"/>
          <w:sz w:val="24"/>
          <w:szCs w:val="24"/>
        </w:rPr>
        <w:t>ск</w:t>
      </w:r>
      <w:r w:rsidR="00B50E8F" w:rsidRPr="00757A05">
        <w:rPr>
          <w:rFonts w:ascii="Arial" w:hAnsi="Arial" w:cs="Arial"/>
          <w:spacing w:val="1"/>
          <w:sz w:val="24"/>
          <w:szCs w:val="24"/>
        </w:rPr>
        <w:t>и</w:t>
      </w:r>
      <w:r w:rsidR="00B50E8F" w:rsidRPr="00757A05">
        <w:rPr>
          <w:rFonts w:ascii="Arial" w:hAnsi="Arial" w:cs="Arial"/>
          <w:sz w:val="24"/>
          <w:szCs w:val="24"/>
        </w:rPr>
        <w:t xml:space="preserve">х </w:t>
      </w:r>
      <w:r w:rsidR="00B50E8F" w:rsidRPr="00757A05">
        <w:rPr>
          <w:rFonts w:ascii="Arial" w:hAnsi="Arial" w:cs="Arial"/>
          <w:spacing w:val="1"/>
          <w:sz w:val="24"/>
          <w:szCs w:val="24"/>
        </w:rPr>
        <w:t>п</w:t>
      </w:r>
      <w:r w:rsidR="00B50E8F" w:rsidRPr="00757A05">
        <w:rPr>
          <w:rFonts w:ascii="Arial" w:hAnsi="Arial" w:cs="Arial"/>
          <w:sz w:val="24"/>
          <w:szCs w:val="24"/>
        </w:rPr>
        <w:t>л</w:t>
      </w:r>
      <w:r w:rsidR="00B50E8F" w:rsidRPr="00757A05">
        <w:rPr>
          <w:rFonts w:ascii="Arial" w:hAnsi="Arial" w:cs="Arial"/>
          <w:spacing w:val="-1"/>
          <w:sz w:val="24"/>
          <w:szCs w:val="24"/>
        </w:rPr>
        <w:t>а</w:t>
      </w:r>
      <w:r w:rsidR="00B50E8F" w:rsidRPr="00757A05">
        <w:rPr>
          <w:rFonts w:ascii="Arial" w:hAnsi="Arial" w:cs="Arial"/>
          <w:spacing w:val="1"/>
          <w:sz w:val="24"/>
          <w:szCs w:val="24"/>
        </w:rPr>
        <w:t>н</w:t>
      </w:r>
      <w:r w:rsidR="00B50E8F" w:rsidRPr="00757A05">
        <w:rPr>
          <w:rFonts w:ascii="Arial" w:hAnsi="Arial" w:cs="Arial"/>
          <w:spacing w:val="-2"/>
          <w:sz w:val="24"/>
          <w:szCs w:val="24"/>
        </w:rPr>
        <w:t>ов</w:t>
      </w:r>
      <w:r w:rsidR="00B50E8F" w:rsidRPr="00757A05">
        <w:rPr>
          <w:rFonts w:ascii="Arial" w:hAnsi="Arial" w:cs="Arial"/>
          <w:sz w:val="24"/>
          <w:szCs w:val="24"/>
        </w:rPr>
        <w:t xml:space="preserve">а </w:t>
      </w:r>
      <w:r w:rsidR="00B50E8F" w:rsidRPr="00757A05">
        <w:rPr>
          <w:rFonts w:ascii="Arial" w:hAnsi="Arial" w:cs="Arial"/>
          <w:spacing w:val="3"/>
          <w:sz w:val="24"/>
          <w:szCs w:val="24"/>
        </w:rPr>
        <w:t>с</w:t>
      </w:r>
      <w:r w:rsidR="00B50E8F" w:rsidRPr="00757A05">
        <w:rPr>
          <w:rFonts w:ascii="Arial" w:hAnsi="Arial" w:cs="Arial"/>
          <w:sz w:val="24"/>
          <w:szCs w:val="24"/>
        </w:rPr>
        <w:t>а</w:t>
      </w:r>
      <w:r w:rsidR="00B50E8F" w:rsidRPr="00757A05">
        <w:rPr>
          <w:rFonts w:ascii="Arial" w:hAnsi="Arial" w:cs="Arial"/>
          <w:spacing w:val="-1"/>
          <w:sz w:val="24"/>
          <w:szCs w:val="24"/>
        </w:rPr>
        <w:t xml:space="preserve"> </w:t>
      </w:r>
      <w:r w:rsidR="00B50E8F" w:rsidRPr="00757A05">
        <w:rPr>
          <w:rFonts w:ascii="Arial" w:hAnsi="Arial" w:cs="Arial"/>
          <w:spacing w:val="-2"/>
          <w:sz w:val="24"/>
          <w:szCs w:val="24"/>
        </w:rPr>
        <w:t>о</w:t>
      </w:r>
      <w:r w:rsidR="00B50E8F" w:rsidRPr="00757A05">
        <w:rPr>
          <w:rFonts w:ascii="Arial" w:hAnsi="Arial" w:cs="Arial"/>
          <w:sz w:val="24"/>
          <w:szCs w:val="24"/>
        </w:rPr>
        <w:t>в</w:t>
      </w:r>
      <w:r w:rsidR="00B50E8F" w:rsidRPr="00757A05">
        <w:rPr>
          <w:rFonts w:ascii="Arial" w:hAnsi="Arial" w:cs="Arial"/>
          <w:spacing w:val="-1"/>
          <w:sz w:val="24"/>
          <w:szCs w:val="24"/>
        </w:rPr>
        <w:t>е</w:t>
      </w:r>
      <w:r w:rsidR="00B50E8F" w:rsidRPr="00757A05">
        <w:rPr>
          <w:rFonts w:ascii="Arial" w:hAnsi="Arial" w:cs="Arial"/>
          <w:sz w:val="24"/>
          <w:szCs w:val="24"/>
        </w:rPr>
        <w:t>р</w:t>
      </w:r>
      <w:r w:rsidR="00B50E8F" w:rsidRPr="00757A05">
        <w:rPr>
          <w:rFonts w:ascii="Arial" w:hAnsi="Arial" w:cs="Arial"/>
          <w:spacing w:val="-2"/>
          <w:sz w:val="24"/>
          <w:szCs w:val="24"/>
        </w:rPr>
        <w:t>о</w:t>
      </w:r>
      <w:r w:rsidR="00B50E8F" w:rsidRPr="00757A05">
        <w:rPr>
          <w:rFonts w:ascii="Arial" w:hAnsi="Arial" w:cs="Arial"/>
          <w:sz w:val="24"/>
          <w:szCs w:val="24"/>
        </w:rPr>
        <w:t>м</w:t>
      </w:r>
      <w:r w:rsidR="00B50E8F">
        <w:rPr>
          <w:rFonts w:ascii="Arial" w:hAnsi="Arial" w:cs="Arial"/>
          <w:sz w:val="24"/>
          <w:szCs w:val="24"/>
        </w:rPr>
        <w:t xml:space="preserve"> (по ару и м</w:t>
      </w:r>
      <w:r w:rsidR="00B50E8F">
        <w:rPr>
          <w:rFonts w:ascii="Arial" w:hAnsi="Arial" w:cs="Arial"/>
          <w:sz w:val="24"/>
          <w:szCs w:val="24"/>
          <w:vertAlign w:val="superscript"/>
        </w:rPr>
        <w:t>1</w:t>
      </w:r>
      <w:r w:rsidR="00B50E8F">
        <w:rPr>
          <w:rFonts w:ascii="Arial" w:hAnsi="Arial" w:cs="Arial"/>
          <w:sz w:val="24"/>
          <w:szCs w:val="24"/>
        </w:rPr>
        <w:t>)</w:t>
      </w:r>
      <w:r w:rsidR="00B50E8F">
        <w:rPr>
          <w:rFonts w:ascii="Arial" w:hAnsi="Arial" w:cs="Arial"/>
          <w:color w:val="000000"/>
          <w:sz w:val="24"/>
          <w:szCs w:val="24"/>
        </w:rPr>
        <w:t xml:space="preserve">, </w:t>
      </w:r>
      <w:r w:rsidRPr="0021167B">
        <w:rPr>
          <w:rFonts w:ascii="Arial" w:hAnsi="Arial" w:cs="Arial"/>
          <w:color w:val="000000"/>
          <w:sz w:val="24"/>
          <w:szCs w:val="24"/>
        </w:rPr>
        <w:t>према техничким спецификацијама које је наручилац дефинисао у конкурсној документацији,</w:t>
      </w:r>
      <w:r w:rsidR="00B50E8F">
        <w:rPr>
          <w:rFonts w:ascii="Arial" w:hAnsi="Arial" w:cs="Arial"/>
          <w:color w:val="000000"/>
          <w:sz w:val="24"/>
          <w:szCs w:val="24"/>
        </w:rPr>
        <w:t xml:space="preserve"> </w:t>
      </w:r>
      <w:r w:rsidRPr="0021167B">
        <w:rPr>
          <w:rFonts w:ascii="Arial" w:hAnsi="Arial" w:cs="Arial"/>
          <w:sz w:val="24"/>
          <w:szCs w:val="24"/>
        </w:rPr>
        <w:t>чија је сврха утврђивање услова уговора који ће се дод</w:t>
      </w:r>
      <w:r w:rsidR="00E5507E">
        <w:rPr>
          <w:rFonts w:ascii="Arial" w:hAnsi="Arial" w:cs="Arial"/>
          <w:sz w:val="24"/>
          <w:szCs w:val="24"/>
        </w:rPr>
        <w:t>ељивати током одређеног периода</w:t>
      </w:r>
      <w:r w:rsidR="00B50E8F">
        <w:rPr>
          <w:rFonts w:ascii="Arial" w:hAnsi="Arial" w:cs="Arial"/>
          <w:sz w:val="24"/>
          <w:szCs w:val="24"/>
        </w:rPr>
        <w:t>.</w:t>
      </w:r>
    </w:p>
    <w:p w:rsidR="0021167B" w:rsidRPr="0021167B" w:rsidRDefault="0021167B" w:rsidP="0021167B">
      <w:pPr>
        <w:pStyle w:val="NoSpacing"/>
        <w:jc w:val="both"/>
        <w:rPr>
          <w:rFonts w:ascii="Arial" w:hAnsi="Arial" w:cs="Arial"/>
          <w:sz w:val="24"/>
          <w:szCs w:val="24"/>
          <w:lang w:val="sr-Cyrl-CS"/>
        </w:rPr>
      </w:pPr>
      <w:r w:rsidRPr="0021167B">
        <w:rPr>
          <w:rFonts w:ascii="Arial" w:hAnsi="Arial" w:cs="Arial"/>
          <w:sz w:val="24"/>
          <w:szCs w:val="24"/>
        </w:rPr>
        <w:t>Наручилац има очекивану потребу за геодетским услугама, кој</w:t>
      </w:r>
      <w:r w:rsidR="00B50E8F">
        <w:rPr>
          <w:rFonts w:ascii="Arial" w:hAnsi="Arial" w:cs="Arial"/>
          <w:sz w:val="24"/>
          <w:szCs w:val="24"/>
        </w:rPr>
        <w:t>а</w:t>
      </w:r>
      <w:r w:rsidR="00E5507E">
        <w:rPr>
          <w:rFonts w:ascii="Arial" w:hAnsi="Arial" w:cs="Arial"/>
          <w:sz w:val="24"/>
          <w:szCs w:val="24"/>
        </w:rPr>
        <w:t xml:space="preserve"> се понавља у континуитету током буџетске</w:t>
      </w:r>
      <w:r w:rsidRPr="0021167B">
        <w:rPr>
          <w:rFonts w:ascii="Arial" w:hAnsi="Arial" w:cs="Arial"/>
          <w:sz w:val="24"/>
          <w:szCs w:val="24"/>
        </w:rPr>
        <w:t xml:space="preserve"> године, када наручилац у одређеном периоду има потребу за закључивањем већег броја уговора с истим предметом набавке. Наручилац није у могућности да прецизно одреди количине и време настанка потреба за геодетским услугама. </w:t>
      </w:r>
    </w:p>
    <w:p w:rsidR="0021167B" w:rsidRPr="0021167B" w:rsidRDefault="0021167B" w:rsidP="0021167B">
      <w:pPr>
        <w:pStyle w:val="NoSpacing"/>
        <w:rPr>
          <w:rFonts w:ascii="Arial" w:hAnsi="Arial" w:cs="Arial"/>
          <w:i/>
          <w:sz w:val="24"/>
          <w:szCs w:val="24"/>
        </w:rPr>
      </w:pPr>
    </w:p>
    <w:p w:rsidR="0021167B" w:rsidRPr="0021167B" w:rsidRDefault="004125A2" w:rsidP="0021167B">
      <w:pPr>
        <w:pStyle w:val="NoSpacing"/>
        <w:rPr>
          <w:rFonts w:ascii="Arial" w:hAnsi="Arial" w:cs="Arial"/>
          <w:b/>
          <w:sz w:val="24"/>
          <w:szCs w:val="24"/>
        </w:rPr>
      </w:pPr>
      <w:r>
        <w:rPr>
          <w:rFonts w:ascii="Arial" w:hAnsi="Arial" w:cs="Arial"/>
          <w:b/>
          <w:sz w:val="24"/>
          <w:szCs w:val="24"/>
        </w:rPr>
        <w:t>3</w:t>
      </w:r>
      <w:r w:rsidR="0021167B" w:rsidRPr="0021167B">
        <w:rPr>
          <w:rFonts w:ascii="Arial" w:hAnsi="Arial" w:cs="Arial"/>
          <w:b/>
          <w:sz w:val="24"/>
          <w:szCs w:val="24"/>
        </w:rPr>
        <w:t>.2. Техничке спецификације</w:t>
      </w:r>
    </w:p>
    <w:p w:rsidR="00D02997" w:rsidRDefault="00D02997" w:rsidP="005520AD">
      <w:pPr>
        <w:jc w:val="both"/>
        <w:rPr>
          <w:rFonts w:ascii="Arial" w:hAnsi="Arial" w:cs="Arial"/>
          <w:lang w:val="sr-Cyrl-CS"/>
        </w:rPr>
      </w:pPr>
    </w:p>
    <w:tbl>
      <w:tblPr>
        <w:tblStyle w:val="TableGrid"/>
        <w:tblW w:w="9928" w:type="dxa"/>
        <w:tblInd w:w="-252" w:type="dxa"/>
        <w:tblLayout w:type="fixed"/>
        <w:tblLook w:val="04A0"/>
      </w:tblPr>
      <w:tblGrid>
        <w:gridCol w:w="540"/>
        <w:gridCol w:w="4230"/>
        <w:gridCol w:w="1286"/>
        <w:gridCol w:w="1936"/>
        <w:gridCol w:w="1936"/>
      </w:tblGrid>
      <w:tr w:rsidR="00C8064A" w:rsidRPr="00757A05" w:rsidTr="00655F6E">
        <w:trPr>
          <w:trHeight w:val="825"/>
        </w:trPr>
        <w:tc>
          <w:tcPr>
            <w:tcW w:w="540" w:type="dxa"/>
          </w:tcPr>
          <w:p w:rsidR="00C8064A" w:rsidRPr="00757A05" w:rsidRDefault="00C8064A" w:rsidP="005520AD">
            <w:pPr>
              <w:jc w:val="both"/>
              <w:rPr>
                <w:rFonts w:ascii="Arial" w:hAnsi="Arial" w:cs="Arial"/>
                <w:lang w:val="sr-Cyrl-CS"/>
              </w:rPr>
            </w:pPr>
            <w:r w:rsidRPr="00757A05">
              <w:rPr>
                <w:rFonts w:ascii="Arial" w:hAnsi="Arial" w:cs="Arial"/>
                <w:lang w:val="sr-Cyrl-CS"/>
              </w:rPr>
              <w:t>РБ</w:t>
            </w:r>
          </w:p>
        </w:tc>
        <w:tc>
          <w:tcPr>
            <w:tcW w:w="4230" w:type="dxa"/>
          </w:tcPr>
          <w:p w:rsidR="00C8064A" w:rsidRPr="00757A05" w:rsidRDefault="00816C92" w:rsidP="00816C92">
            <w:pPr>
              <w:jc w:val="center"/>
              <w:rPr>
                <w:rFonts w:ascii="Arial" w:hAnsi="Arial" w:cs="Arial"/>
                <w:lang w:val="sr-Cyrl-CS"/>
              </w:rPr>
            </w:pPr>
            <w:r w:rsidRPr="00757A05">
              <w:rPr>
                <w:rFonts w:ascii="Arial" w:hAnsi="Arial" w:cs="Arial"/>
                <w:lang w:val="sr-Cyrl-CS"/>
              </w:rPr>
              <w:t>ПРЕДМЕТ</w:t>
            </w:r>
          </w:p>
          <w:p w:rsidR="00816C92" w:rsidRPr="00757A05" w:rsidRDefault="00816C92" w:rsidP="00816C92">
            <w:pPr>
              <w:jc w:val="center"/>
              <w:rPr>
                <w:rFonts w:ascii="Arial" w:hAnsi="Arial" w:cs="Arial"/>
                <w:lang w:val="sr-Cyrl-CS"/>
              </w:rPr>
            </w:pPr>
            <w:r w:rsidRPr="00757A05">
              <w:rPr>
                <w:rFonts w:ascii="Arial" w:hAnsi="Arial" w:cs="Arial"/>
                <w:lang w:val="sr-Cyrl-CS"/>
              </w:rPr>
              <w:t>Опис геодетских услуга</w:t>
            </w:r>
          </w:p>
        </w:tc>
        <w:tc>
          <w:tcPr>
            <w:tcW w:w="1286" w:type="dxa"/>
          </w:tcPr>
          <w:p w:rsidR="00C8064A" w:rsidRPr="00757A05" w:rsidRDefault="00816C92" w:rsidP="00816C92">
            <w:pPr>
              <w:jc w:val="center"/>
              <w:rPr>
                <w:rFonts w:ascii="Arial" w:hAnsi="Arial" w:cs="Arial"/>
                <w:lang w:val="sr-Cyrl-CS"/>
              </w:rPr>
            </w:pPr>
            <w:r w:rsidRPr="00757A05">
              <w:rPr>
                <w:rFonts w:ascii="Arial" w:hAnsi="Arial" w:cs="Arial"/>
                <w:lang w:val="sr-Cyrl-CS"/>
              </w:rPr>
              <w:t>Јединица мере</w:t>
            </w:r>
          </w:p>
        </w:tc>
        <w:tc>
          <w:tcPr>
            <w:tcW w:w="1936" w:type="dxa"/>
          </w:tcPr>
          <w:p w:rsidR="00C8064A" w:rsidRPr="00757A05" w:rsidRDefault="00816C92" w:rsidP="00816C92">
            <w:pPr>
              <w:jc w:val="center"/>
              <w:rPr>
                <w:rFonts w:ascii="Arial" w:hAnsi="Arial" w:cs="Arial"/>
                <w:lang w:val="sr-Cyrl-CS"/>
              </w:rPr>
            </w:pPr>
            <w:r w:rsidRPr="00757A05">
              <w:rPr>
                <w:rFonts w:ascii="Arial" w:hAnsi="Arial" w:cs="Arial"/>
                <w:lang w:val="sr-Cyrl-CS"/>
              </w:rPr>
              <w:t>Јединична цена без пдв-а</w:t>
            </w:r>
          </w:p>
        </w:tc>
        <w:tc>
          <w:tcPr>
            <w:tcW w:w="1936" w:type="dxa"/>
          </w:tcPr>
          <w:p w:rsidR="00C8064A" w:rsidRPr="00757A05" w:rsidRDefault="00816C92" w:rsidP="00816C92">
            <w:pPr>
              <w:jc w:val="center"/>
              <w:rPr>
                <w:rFonts w:ascii="Arial" w:hAnsi="Arial" w:cs="Arial"/>
                <w:lang w:val="sr-Cyrl-CS"/>
              </w:rPr>
            </w:pPr>
            <w:r w:rsidRPr="00757A05">
              <w:rPr>
                <w:rFonts w:ascii="Arial" w:hAnsi="Arial" w:cs="Arial"/>
                <w:lang w:val="sr-Cyrl-CS"/>
              </w:rPr>
              <w:t>Јединична цена са пдв-ом</w:t>
            </w:r>
          </w:p>
        </w:tc>
      </w:tr>
      <w:tr w:rsidR="00C8064A" w:rsidRPr="00757A05" w:rsidTr="00655F6E">
        <w:trPr>
          <w:trHeight w:val="270"/>
        </w:trPr>
        <w:tc>
          <w:tcPr>
            <w:tcW w:w="540" w:type="dxa"/>
          </w:tcPr>
          <w:p w:rsidR="00C8064A" w:rsidRPr="00757A05" w:rsidRDefault="004357D6" w:rsidP="005520AD">
            <w:pPr>
              <w:jc w:val="both"/>
              <w:rPr>
                <w:rFonts w:ascii="Arial" w:hAnsi="Arial" w:cs="Arial"/>
                <w:lang w:val="sr-Cyrl-CS"/>
              </w:rPr>
            </w:pPr>
            <w:r>
              <w:rPr>
                <w:rFonts w:ascii="Arial" w:hAnsi="Arial" w:cs="Arial"/>
                <w:lang w:val="sr-Cyrl-CS"/>
              </w:rPr>
              <w:t>1</w:t>
            </w:r>
            <w:r w:rsidR="00757A05">
              <w:rPr>
                <w:rFonts w:ascii="Arial" w:hAnsi="Arial" w:cs="Arial"/>
                <w:lang w:val="sr-Cyrl-CS"/>
              </w:rPr>
              <w:t>.</w:t>
            </w:r>
          </w:p>
        </w:tc>
        <w:tc>
          <w:tcPr>
            <w:tcW w:w="4230" w:type="dxa"/>
          </w:tcPr>
          <w:p w:rsidR="00C8064A" w:rsidRPr="00757A05" w:rsidRDefault="00816C92" w:rsidP="00966258">
            <w:pPr>
              <w:rPr>
                <w:rFonts w:ascii="Arial" w:hAnsi="Arial" w:cs="Arial"/>
                <w:lang w:val="sr-Cyrl-CS"/>
              </w:rPr>
            </w:pPr>
            <w:r w:rsidRPr="00757A05">
              <w:rPr>
                <w:rFonts w:ascii="Arial" w:eastAsia="TimesNewRomanPSMT" w:hAnsi="Arial" w:cs="Arial"/>
                <w:bCs/>
                <w:lang w:val="ru-RU"/>
              </w:rPr>
              <w:t>Обнова катастарских граница парцела путева и улица (омеђавање)</w:t>
            </w:r>
          </w:p>
        </w:tc>
        <w:tc>
          <w:tcPr>
            <w:tcW w:w="1286" w:type="dxa"/>
          </w:tcPr>
          <w:p w:rsidR="00C8064A" w:rsidRDefault="00C8064A" w:rsidP="00966258">
            <w:pPr>
              <w:jc w:val="center"/>
              <w:rPr>
                <w:rFonts w:ascii="Arial" w:hAnsi="Arial" w:cs="Arial"/>
                <w:lang w:val="sr-Cyrl-CS"/>
              </w:rPr>
            </w:pPr>
          </w:p>
          <w:p w:rsidR="00966258" w:rsidRPr="00966258" w:rsidRDefault="00966258" w:rsidP="00966258">
            <w:pPr>
              <w:jc w:val="center"/>
              <w:rPr>
                <w:rFonts w:ascii="Arial" w:hAnsi="Arial" w:cs="Arial"/>
                <w:sz w:val="22"/>
                <w:lang w:val="sr-Cyrl-CS"/>
              </w:rPr>
            </w:pPr>
            <w:r>
              <w:rPr>
                <w:rFonts w:ascii="Arial" w:hAnsi="Arial" w:cs="Arial"/>
              </w:rPr>
              <w:t>m</w:t>
            </w:r>
            <w:r w:rsidRPr="00966258">
              <w:rPr>
                <w:rFonts w:ascii="Arial" w:hAnsi="Arial" w:cs="Arial"/>
                <w:sz w:val="20"/>
                <w:vertAlign w:val="superscript"/>
                <w:lang w:val="sr-Cyrl-CS"/>
              </w:rPr>
              <w:t>1</w:t>
            </w:r>
          </w:p>
        </w:tc>
        <w:tc>
          <w:tcPr>
            <w:tcW w:w="1936" w:type="dxa"/>
          </w:tcPr>
          <w:p w:rsidR="00C8064A" w:rsidRPr="00757A05" w:rsidRDefault="00C8064A" w:rsidP="005520AD">
            <w:pPr>
              <w:jc w:val="both"/>
              <w:rPr>
                <w:rFonts w:ascii="Arial" w:hAnsi="Arial" w:cs="Arial"/>
                <w:lang w:val="sr-Cyrl-CS"/>
              </w:rPr>
            </w:pPr>
          </w:p>
        </w:tc>
        <w:tc>
          <w:tcPr>
            <w:tcW w:w="1936" w:type="dxa"/>
          </w:tcPr>
          <w:p w:rsidR="00C8064A" w:rsidRPr="00757A05" w:rsidRDefault="00C8064A" w:rsidP="005520AD">
            <w:pPr>
              <w:jc w:val="both"/>
              <w:rPr>
                <w:rFonts w:ascii="Arial" w:hAnsi="Arial" w:cs="Arial"/>
                <w:lang w:val="sr-Cyrl-CS"/>
              </w:rPr>
            </w:pPr>
          </w:p>
        </w:tc>
      </w:tr>
      <w:tr w:rsidR="00816C92" w:rsidRPr="00757A05" w:rsidTr="00B50E8F">
        <w:trPr>
          <w:trHeight w:val="575"/>
        </w:trPr>
        <w:tc>
          <w:tcPr>
            <w:tcW w:w="540" w:type="dxa"/>
          </w:tcPr>
          <w:p w:rsidR="00816C92" w:rsidRPr="00757A05" w:rsidRDefault="004357D6" w:rsidP="00816C92">
            <w:pPr>
              <w:jc w:val="both"/>
              <w:rPr>
                <w:rFonts w:ascii="Arial" w:hAnsi="Arial" w:cs="Arial"/>
                <w:lang w:val="sr-Cyrl-CS"/>
              </w:rPr>
            </w:pPr>
            <w:r>
              <w:rPr>
                <w:rFonts w:ascii="Arial" w:hAnsi="Arial" w:cs="Arial"/>
                <w:lang w:val="sr-Cyrl-CS"/>
              </w:rPr>
              <w:t>2</w:t>
            </w:r>
            <w:r w:rsidR="00757A05">
              <w:rPr>
                <w:rFonts w:ascii="Arial" w:hAnsi="Arial" w:cs="Arial"/>
                <w:lang w:val="sr-Cyrl-CS"/>
              </w:rPr>
              <w:t>.</w:t>
            </w:r>
          </w:p>
        </w:tc>
        <w:tc>
          <w:tcPr>
            <w:tcW w:w="4230" w:type="dxa"/>
          </w:tcPr>
          <w:p w:rsidR="00816C92" w:rsidRPr="00757A05" w:rsidRDefault="00816C92" w:rsidP="00966258">
            <w:pPr>
              <w:pStyle w:val="NoSpacing"/>
              <w:rPr>
                <w:rFonts w:ascii="Arial" w:hAnsi="Arial" w:cs="Arial"/>
                <w:sz w:val="24"/>
                <w:szCs w:val="24"/>
              </w:rPr>
            </w:pPr>
            <w:r w:rsidRPr="00757A05">
              <w:rPr>
                <w:rFonts w:ascii="Arial" w:hAnsi="Arial" w:cs="Arial"/>
                <w:sz w:val="24"/>
                <w:szCs w:val="24"/>
              </w:rPr>
              <w:t>О</w:t>
            </w:r>
            <w:r w:rsidRPr="00757A05">
              <w:rPr>
                <w:rFonts w:ascii="Arial" w:hAnsi="Arial" w:cs="Arial"/>
                <w:spacing w:val="1"/>
                <w:sz w:val="24"/>
                <w:szCs w:val="24"/>
              </w:rPr>
              <w:t>м</w:t>
            </w:r>
            <w:r w:rsidRPr="00757A05">
              <w:rPr>
                <w:rFonts w:ascii="Arial" w:hAnsi="Arial" w:cs="Arial"/>
                <w:spacing w:val="-1"/>
                <w:sz w:val="24"/>
                <w:szCs w:val="24"/>
              </w:rPr>
              <w:t>еђа</w:t>
            </w:r>
            <w:r w:rsidRPr="00757A05">
              <w:rPr>
                <w:rFonts w:ascii="Arial" w:hAnsi="Arial" w:cs="Arial"/>
                <w:sz w:val="24"/>
                <w:szCs w:val="24"/>
              </w:rPr>
              <w:t>в</w:t>
            </w:r>
            <w:r w:rsidRPr="00757A05">
              <w:rPr>
                <w:rFonts w:ascii="Arial" w:hAnsi="Arial" w:cs="Arial"/>
                <w:spacing w:val="-1"/>
                <w:sz w:val="24"/>
                <w:szCs w:val="24"/>
              </w:rPr>
              <w:t>ањ</w:t>
            </w:r>
            <w:r w:rsidRPr="00757A05">
              <w:rPr>
                <w:rFonts w:ascii="Arial" w:hAnsi="Arial" w:cs="Arial"/>
                <w:sz w:val="24"/>
                <w:szCs w:val="24"/>
              </w:rPr>
              <w:t>е</w:t>
            </w:r>
            <w:r w:rsidRPr="00757A05">
              <w:rPr>
                <w:rFonts w:ascii="Arial" w:hAnsi="Arial" w:cs="Arial"/>
                <w:spacing w:val="1"/>
                <w:sz w:val="24"/>
                <w:szCs w:val="24"/>
              </w:rPr>
              <w:t xml:space="preserve"> п</w:t>
            </w:r>
            <w:r w:rsidRPr="00757A05">
              <w:rPr>
                <w:rFonts w:ascii="Arial" w:hAnsi="Arial" w:cs="Arial"/>
                <w:spacing w:val="-1"/>
                <w:sz w:val="24"/>
                <w:szCs w:val="24"/>
              </w:rPr>
              <w:t>а</w:t>
            </w:r>
            <w:r w:rsidRPr="00757A05">
              <w:rPr>
                <w:rFonts w:ascii="Arial" w:hAnsi="Arial" w:cs="Arial"/>
                <w:spacing w:val="-2"/>
                <w:sz w:val="24"/>
                <w:szCs w:val="24"/>
              </w:rPr>
              <w:t>р</w:t>
            </w:r>
            <w:r w:rsidRPr="00757A05">
              <w:rPr>
                <w:rFonts w:ascii="Arial" w:hAnsi="Arial" w:cs="Arial"/>
                <w:spacing w:val="1"/>
                <w:sz w:val="24"/>
                <w:szCs w:val="24"/>
              </w:rPr>
              <w:t>ц</w:t>
            </w:r>
            <w:r w:rsidRPr="00757A05">
              <w:rPr>
                <w:rFonts w:ascii="Arial" w:hAnsi="Arial" w:cs="Arial"/>
                <w:spacing w:val="-1"/>
                <w:sz w:val="24"/>
                <w:szCs w:val="24"/>
              </w:rPr>
              <w:t>е</w:t>
            </w:r>
            <w:r w:rsidRPr="00757A05">
              <w:rPr>
                <w:rFonts w:ascii="Arial" w:hAnsi="Arial" w:cs="Arial"/>
                <w:spacing w:val="2"/>
                <w:sz w:val="24"/>
                <w:szCs w:val="24"/>
              </w:rPr>
              <w:t>л</w:t>
            </w:r>
            <w:r w:rsidRPr="00757A05">
              <w:rPr>
                <w:rFonts w:ascii="Arial" w:hAnsi="Arial" w:cs="Arial"/>
                <w:sz w:val="24"/>
                <w:szCs w:val="24"/>
              </w:rPr>
              <w:t>а</w:t>
            </w:r>
            <w:r w:rsidRPr="00757A05">
              <w:rPr>
                <w:rFonts w:ascii="Arial" w:hAnsi="Arial" w:cs="Arial"/>
                <w:spacing w:val="-1"/>
                <w:sz w:val="24"/>
                <w:szCs w:val="24"/>
              </w:rPr>
              <w:t xml:space="preserve"> </w:t>
            </w:r>
            <w:r w:rsidRPr="00757A05">
              <w:rPr>
                <w:rFonts w:ascii="Arial" w:hAnsi="Arial" w:cs="Arial"/>
                <w:spacing w:val="1"/>
                <w:sz w:val="24"/>
                <w:szCs w:val="24"/>
              </w:rPr>
              <w:t>п</w:t>
            </w:r>
            <w:r w:rsidRPr="00757A05">
              <w:rPr>
                <w:rFonts w:ascii="Arial" w:hAnsi="Arial" w:cs="Arial"/>
                <w:sz w:val="24"/>
                <w:szCs w:val="24"/>
              </w:rPr>
              <w:t xml:space="preserve">о </w:t>
            </w:r>
            <w:r w:rsidRPr="00757A05">
              <w:rPr>
                <w:rFonts w:ascii="Arial" w:hAnsi="Arial" w:cs="Arial"/>
                <w:spacing w:val="1"/>
                <w:sz w:val="24"/>
                <w:szCs w:val="24"/>
              </w:rPr>
              <w:t>п</w:t>
            </w:r>
            <w:r w:rsidRPr="00757A05">
              <w:rPr>
                <w:rFonts w:ascii="Arial" w:hAnsi="Arial" w:cs="Arial"/>
                <w:spacing w:val="-1"/>
                <w:sz w:val="24"/>
                <w:szCs w:val="24"/>
              </w:rPr>
              <w:t>а</w:t>
            </w:r>
            <w:r w:rsidRPr="00757A05">
              <w:rPr>
                <w:rFonts w:ascii="Arial" w:hAnsi="Arial" w:cs="Arial"/>
                <w:spacing w:val="-2"/>
                <w:sz w:val="24"/>
                <w:szCs w:val="24"/>
              </w:rPr>
              <w:t>р</w:t>
            </w:r>
            <w:r w:rsidRPr="00757A05">
              <w:rPr>
                <w:rFonts w:ascii="Arial" w:hAnsi="Arial" w:cs="Arial"/>
                <w:spacing w:val="1"/>
                <w:sz w:val="24"/>
                <w:szCs w:val="24"/>
              </w:rPr>
              <w:t>ц</w:t>
            </w:r>
            <w:r w:rsidRPr="00757A05">
              <w:rPr>
                <w:rFonts w:ascii="Arial" w:hAnsi="Arial" w:cs="Arial"/>
                <w:spacing w:val="-1"/>
                <w:sz w:val="24"/>
                <w:szCs w:val="24"/>
              </w:rPr>
              <w:t>е</w:t>
            </w:r>
            <w:r w:rsidRPr="00757A05">
              <w:rPr>
                <w:rFonts w:ascii="Arial" w:hAnsi="Arial" w:cs="Arial"/>
                <w:sz w:val="24"/>
                <w:szCs w:val="24"/>
              </w:rPr>
              <w:t>ли</w:t>
            </w:r>
            <w:r w:rsidRPr="00757A05">
              <w:rPr>
                <w:rFonts w:ascii="Arial" w:hAnsi="Arial" w:cs="Arial"/>
                <w:spacing w:val="1"/>
                <w:sz w:val="24"/>
                <w:szCs w:val="24"/>
              </w:rPr>
              <w:t xml:space="preserve"> </w:t>
            </w:r>
            <w:r w:rsidRPr="00757A05">
              <w:rPr>
                <w:rFonts w:ascii="Arial" w:hAnsi="Arial" w:cs="Arial"/>
                <w:sz w:val="24"/>
                <w:szCs w:val="24"/>
              </w:rPr>
              <w:t>до 50</w:t>
            </w:r>
            <w:r w:rsidRPr="00757A05">
              <w:rPr>
                <w:rFonts w:ascii="Arial" w:hAnsi="Arial" w:cs="Arial"/>
                <w:spacing w:val="-1"/>
                <w:sz w:val="24"/>
                <w:szCs w:val="24"/>
              </w:rPr>
              <w:t>а</w:t>
            </w:r>
            <w:r w:rsidRPr="00757A05">
              <w:rPr>
                <w:rFonts w:ascii="Arial" w:hAnsi="Arial" w:cs="Arial"/>
                <w:sz w:val="24"/>
                <w:szCs w:val="24"/>
              </w:rPr>
              <w:t>р</w:t>
            </w:r>
            <w:r w:rsidRPr="00757A05">
              <w:rPr>
                <w:rFonts w:ascii="Arial" w:hAnsi="Arial" w:cs="Arial"/>
                <w:spacing w:val="1"/>
                <w:sz w:val="24"/>
                <w:szCs w:val="24"/>
              </w:rPr>
              <w:t>и</w:t>
            </w:r>
            <w:r w:rsidR="0021167B">
              <w:rPr>
                <w:rFonts w:ascii="Arial" w:hAnsi="Arial" w:cs="Arial"/>
                <w:sz w:val="24"/>
                <w:szCs w:val="24"/>
              </w:rPr>
              <w:t xml:space="preserve"> </w:t>
            </w:r>
            <w:r w:rsidRPr="00757A05">
              <w:rPr>
                <w:rFonts w:ascii="Arial" w:hAnsi="Arial" w:cs="Arial"/>
                <w:sz w:val="24"/>
                <w:szCs w:val="24"/>
              </w:rPr>
              <w:t>(по парцели)</w:t>
            </w:r>
          </w:p>
        </w:tc>
        <w:tc>
          <w:tcPr>
            <w:tcW w:w="1286" w:type="dxa"/>
          </w:tcPr>
          <w:p w:rsidR="00816C92" w:rsidRDefault="00816C92" w:rsidP="00966258">
            <w:pPr>
              <w:jc w:val="center"/>
              <w:rPr>
                <w:rFonts w:ascii="Arial" w:hAnsi="Arial" w:cs="Arial"/>
              </w:rPr>
            </w:pPr>
          </w:p>
          <w:p w:rsidR="00966258" w:rsidRPr="00B50E8F" w:rsidRDefault="00966258" w:rsidP="00B50E8F">
            <w:pPr>
              <w:jc w:val="center"/>
              <w:rPr>
                <w:rFonts w:ascii="Arial" w:hAnsi="Arial" w:cs="Arial"/>
                <w:lang w:val="sr-Cyrl-CS"/>
              </w:rPr>
            </w:pPr>
            <w:r>
              <w:rPr>
                <w:rFonts w:ascii="Arial" w:hAnsi="Arial" w:cs="Arial"/>
                <w:lang w:val="sr-Cyrl-CS"/>
              </w:rPr>
              <w:t>ком</w:t>
            </w:r>
          </w:p>
        </w:tc>
        <w:tc>
          <w:tcPr>
            <w:tcW w:w="1936" w:type="dxa"/>
          </w:tcPr>
          <w:p w:rsidR="00816C92" w:rsidRPr="00757A05" w:rsidRDefault="00816C92" w:rsidP="00816C92">
            <w:pPr>
              <w:jc w:val="both"/>
              <w:rPr>
                <w:rFonts w:ascii="Arial" w:hAnsi="Arial" w:cs="Arial"/>
                <w:lang w:val="sr-Cyrl-CS"/>
              </w:rPr>
            </w:pPr>
          </w:p>
        </w:tc>
        <w:tc>
          <w:tcPr>
            <w:tcW w:w="1936" w:type="dxa"/>
          </w:tcPr>
          <w:p w:rsidR="00816C92" w:rsidRPr="00757A05" w:rsidRDefault="00816C92" w:rsidP="00816C92">
            <w:pPr>
              <w:jc w:val="both"/>
              <w:rPr>
                <w:rFonts w:ascii="Arial" w:hAnsi="Arial" w:cs="Arial"/>
                <w:lang w:val="sr-Cyrl-CS"/>
              </w:rPr>
            </w:pPr>
          </w:p>
        </w:tc>
      </w:tr>
      <w:tr w:rsidR="00816C92" w:rsidRPr="00757A05" w:rsidTr="00655F6E">
        <w:trPr>
          <w:trHeight w:val="270"/>
        </w:trPr>
        <w:tc>
          <w:tcPr>
            <w:tcW w:w="540" w:type="dxa"/>
          </w:tcPr>
          <w:p w:rsidR="00816C92" w:rsidRPr="00757A05" w:rsidRDefault="004357D6" w:rsidP="00816C92">
            <w:pPr>
              <w:jc w:val="both"/>
              <w:rPr>
                <w:rFonts w:ascii="Arial" w:hAnsi="Arial" w:cs="Arial"/>
                <w:lang w:val="sr-Cyrl-CS"/>
              </w:rPr>
            </w:pPr>
            <w:r>
              <w:rPr>
                <w:rFonts w:ascii="Arial" w:hAnsi="Arial" w:cs="Arial"/>
                <w:lang w:val="sr-Cyrl-CS"/>
              </w:rPr>
              <w:t>3</w:t>
            </w:r>
            <w:r w:rsidR="00757A05">
              <w:rPr>
                <w:rFonts w:ascii="Arial" w:hAnsi="Arial" w:cs="Arial"/>
                <w:lang w:val="sr-Cyrl-CS"/>
              </w:rPr>
              <w:t>.</w:t>
            </w:r>
          </w:p>
        </w:tc>
        <w:tc>
          <w:tcPr>
            <w:tcW w:w="4230" w:type="dxa"/>
          </w:tcPr>
          <w:p w:rsidR="00816C92" w:rsidRPr="00757A05" w:rsidRDefault="00816C92" w:rsidP="00966258">
            <w:pPr>
              <w:pStyle w:val="NoSpacing"/>
              <w:rPr>
                <w:rFonts w:ascii="Arial" w:hAnsi="Arial" w:cs="Arial"/>
                <w:sz w:val="24"/>
                <w:szCs w:val="24"/>
              </w:rPr>
            </w:pPr>
            <w:r w:rsidRPr="00757A05">
              <w:rPr>
                <w:rFonts w:ascii="Arial" w:hAnsi="Arial" w:cs="Arial"/>
                <w:sz w:val="24"/>
                <w:szCs w:val="24"/>
              </w:rPr>
              <w:t>О</w:t>
            </w:r>
            <w:r w:rsidRPr="00757A05">
              <w:rPr>
                <w:rFonts w:ascii="Arial" w:hAnsi="Arial" w:cs="Arial"/>
                <w:spacing w:val="1"/>
                <w:sz w:val="24"/>
                <w:szCs w:val="24"/>
              </w:rPr>
              <w:t>м</w:t>
            </w:r>
            <w:r w:rsidRPr="00757A05">
              <w:rPr>
                <w:rFonts w:ascii="Arial" w:hAnsi="Arial" w:cs="Arial"/>
                <w:spacing w:val="-1"/>
                <w:sz w:val="24"/>
                <w:szCs w:val="24"/>
              </w:rPr>
              <w:t>еђа</w:t>
            </w:r>
            <w:r w:rsidRPr="00757A05">
              <w:rPr>
                <w:rFonts w:ascii="Arial" w:hAnsi="Arial" w:cs="Arial"/>
                <w:sz w:val="24"/>
                <w:szCs w:val="24"/>
              </w:rPr>
              <w:t>в</w:t>
            </w:r>
            <w:r w:rsidRPr="00757A05">
              <w:rPr>
                <w:rFonts w:ascii="Arial" w:hAnsi="Arial" w:cs="Arial"/>
                <w:spacing w:val="-1"/>
                <w:sz w:val="24"/>
                <w:szCs w:val="24"/>
              </w:rPr>
              <w:t>ањ</w:t>
            </w:r>
            <w:r w:rsidRPr="00757A05">
              <w:rPr>
                <w:rFonts w:ascii="Arial" w:hAnsi="Arial" w:cs="Arial"/>
                <w:sz w:val="24"/>
                <w:szCs w:val="24"/>
              </w:rPr>
              <w:t>е</w:t>
            </w:r>
            <w:r w:rsidRPr="00757A05">
              <w:rPr>
                <w:rFonts w:ascii="Arial" w:hAnsi="Arial" w:cs="Arial"/>
                <w:spacing w:val="1"/>
                <w:sz w:val="24"/>
                <w:szCs w:val="24"/>
              </w:rPr>
              <w:t xml:space="preserve"> п</w:t>
            </w:r>
            <w:r w:rsidRPr="00757A05">
              <w:rPr>
                <w:rFonts w:ascii="Arial" w:hAnsi="Arial" w:cs="Arial"/>
                <w:spacing w:val="-1"/>
                <w:sz w:val="24"/>
                <w:szCs w:val="24"/>
              </w:rPr>
              <w:t>а</w:t>
            </w:r>
            <w:r w:rsidRPr="00757A05">
              <w:rPr>
                <w:rFonts w:ascii="Arial" w:hAnsi="Arial" w:cs="Arial"/>
                <w:spacing w:val="-2"/>
                <w:sz w:val="24"/>
                <w:szCs w:val="24"/>
              </w:rPr>
              <w:t>р</w:t>
            </w:r>
            <w:r w:rsidRPr="00757A05">
              <w:rPr>
                <w:rFonts w:ascii="Arial" w:hAnsi="Arial" w:cs="Arial"/>
                <w:spacing w:val="1"/>
                <w:sz w:val="24"/>
                <w:szCs w:val="24"/>
              </w:rPr>
              <w:t>ц</w:t>
            </w:r>
            <w:r w:rsidRPr="00757A05">
              <w:rPr>
                <w:rFonts w:ascii="Arial" w:hAnsi="Arial" w:cs="Arial"/>
                <w:spacing w:val="-1"/>
                <w:sz w:val="24"/>
                <w:szCs w:val="24"/>
              </w:rPr>
              <w:t>е</w:t>
            </w:r>
            <w:r w:rsidRPr="00757A05">
              <w:rPr>
                <w:rFonts w:ascii="Arial" w:hAnsi="Arial" w:cs="Arial"/>
                <w:spacing w:val="2"/>
                <w:sz w:val="24"/>
                <w:szCs w:val="24"/>
              </w:rPr>
              <w:t>л</w:t>
            </w:r>
            <w:r w:rsidRPr="00757A05">
              <w:rPr>
                <w:rFonts w:ascii="Arial" w:hAnsi="Arial" w:cs="Arial"/>
                <w:sz w:val="24"/>
                <w:szCs w:val="24"/>
              </w:rPr>
              <w:t>а</w:t>
            </w:r>
            <w:r w:rsidRPr="00757A05">
              <w:rPr>
                <w:rFonts w:ascii="Arial" w:hAnsi="Arial" w:cs="Arial"/>
                <w:spacing w:val="-1"/>
                <w:sz w:val="24"/>
                <w:szCs w:val="24"/>
              </w:rPr>
              <w:t xml:space="preserve"> </w:t>
            </w:r>
            <w:r w:rsidRPr="00757A05">
              <w:rPr>
                <w:rFonts w:ascii="Arial" w:hAnsi="Arial" w:cs="Arial"/>
                <w:spacing w:val="1"/>
                <w:sz w:val="24"/>
                <w:szCs w:val="24"/>
              </w:rPr>
              <w:t>п</w:t>
            </w:r>
            <w:r w:rsidRPr="00757A05">
              <w:rPr>
                <w:rFonts w:ascii="Arial" w:hAnsi="Arial" w:cs="Arial"/>
                <w:sz w:val="24"/>
                <w:szCs w:val="24"/>
              </w:rPr>
              <w:t xml:space="preserve">о </w:t>
            </w:r>
            <w:r w:rsidRPr="00757A05">
              <w:rPr>
                <w:rFonts w:ascii="Arial" w:hAnsi="Arial" w:cs="Arial"/>
                <w:spacing w:val="1"/>
                <w:sz w:val="24"/>
                <w:szCs w:val="24"/>
              </w:rPr>
              <w:t>п</w:t>
            </w:r>
            <w:r w:rsidRPr="00757A05">
              <w:rPr>
                <w:rFonts w:ascii="Arial" w:hAnsi="Arial" w:cs="Arial"/>
                <w:spacing w:val="-1"/>
                <w:sz w:val="24"/>
                <w:szCs w:val="24"/>
              </w:rPr>
              <w:t>а</w:t>
            </w:r>
            <w:r w:rsidRPr="00757A05">
              <w:rPr>
                <w:rFonts w:ascii="Arial" w:hAnsi="Arial" w:cs="Arial"/>
                <w:spacing w:val="-2"/>
                <w:sz w:val="24"/>
                <w:szCs w:val="24"/>
              </w:rPr>
              <w:t>р</w:t>
            </w:r>
            <w:r w:rsidRPr="00757A05">
              <w:rPr>
                <w:rFonts w:ascii="Arial" w:hAnsi="Arial" w:cs="Arial"/>
                <w:spacing w:val="1"/>
                <w:sz w:val="24"/>
                <w:szCs w:val="24"/>
              </w:rPr>
              <w:t>ц</w:t>
            </w:r>
            <w:r w:rsidRPr="00757A05">
              <w:rPr>
                <w:rFonts w:ascii="Arial" w:hAnsi="Arial" w:cs="Arial"/>
                <w:spacing w:val="-1"/>
                <w:sz w:val="24"/>
                <w:szCs w:val="24"/>
              </w:rPr>
              <w:t>е</w:t>
            </w:r>
            <w:r w:rsidRPr="00757A05">
              <w:rPr>
                <w:rFonts w:ascii="Arial" w:hAnsi="Arial" w:cs="Arial"/>
                <w:sz w:val="24"/>
                <w:szCs w:val="24"/>
              </w:rPr>
              <w:t>ли</w:t>
            </w:r>
            <w:r w:rsidRPr="00757A05">
              <w:rPr>
                <w:rFonts w:ascii="Arial" w:hAnsi="Arial" w:cs="Arial"/>
                <w:spacing w:val="1"/>
                <w:sz w:val="24"/>
                <w:szCs w:val="24"/>
              </w:rPr>
              <w:t xml:space="preserve"> </w:t>
            </w:r>
            <w:r w:rsidRPr="00757A05">
              <w:rPr>
                <w:rFonts w:ascii="Arial" w:hAnsi="Arial" w:cs="Arial"/>
                <w:spacing w:val="-1"/>
                <w:sz w:val="24"/>
                <w:szCs w:val="24"/>
              </w:rPr>
              <w:t>п</w:t>
            </w:r>
            <w:r w:rsidRPr="00757A05">
              <w:rPr>
                <w:rFonts w:ascii="Arial" w:hAnsi="Arial" w:cs="Arial"/>
                <w:sz w:val="24"/>
                <w:szCs w:val="24"/>
              </w:rPr>
              <w:t>р</w:t>
            </w:r>
            <w:r w:rsidRPr="00757A05">
              <w:rPr>
                <w:rFonts w:ascii="Arial" w:hAnsi="Arial" w:cs="Arial"/>
                <w:spacing w:val="-1"/>
                <w:sz w:val="24"/>
                <w:szCs w:val="24"/>
              </w:rPr>
              <w:t>е</w:t>
            </w:r>
            <w:r w:rsidRPr="00757A05">
              <w:rPr>
                <w:rFonts w:ascii="Arial" w:hAnsi="Arial" w:cs="Arial"/>
                <w:spacing w:val="-9"/>
                <w:sz w:val="24"/>
                <w:szCs w:val="24"/>
              </w:rPr>
              <w:t>к</w:t>
            </w:r>
            <w:r w:rsidRPr="00757A05">
              <w:rPr>
                <w:rFonts w:ascii="Arial" w:hAnsi="Arial" w:cs="Arial"/>
                <w:sz w:val="24"/>
                <w:szCs w:val="24"/>
              </w:rPr>
              <w:t>о 50</w:t>
            </w:r>
            <w:r w:rsidRPr="00757A05">
              <w:rPr>
                <w:rFonts w:ascii="Arial" w:hAnsi="Arial" w:cs="Arial"/>
                <w:spacing w:val="-1"/>
                <w:sz w:val="24"/>
                <w:szCs w:val="24"/>
              </w:rPr>
              <w:t>а</w:t>
            </w:r>
            <w:r w:rsidRPr="00757A05">
              <w:rPr>
                <w:rFonts w:ascii="Arial" w:hAnsi="Arial" w:cs="Arial"/>
                <w:sz w:val="24"/>
                <w:szCs w:val="24"/>
              </w:rPr>
              <w:t>р</w:t>
            </w:r>
            <w:r w:rsidRPr="00757A05">
              <w:rPr>
                <w:rFonts w:ascii="Arial" w:hAnsi="Arial" w:cs="Arial"/>
                <w:spacing w:val="1"/>
                <w:sz w:val="24"/>
                <w:szCs w:val="24"/>
              </w:rPr>
              <w:t>и</w:t>
            </w:r>
            <w:r w:rsidRPr="00757A05">
              <w:rPr>
                <w:rFonts w:ascii="Arial" w:hAnsi="Arial" w:cs="Arial"/>
                <w:sz w:val="24"/>
                <w:szCs w:val="24"/>
              </w:rPr>
              <w:t xml:space="preserve"> (по ару)</w:t>
            </w:r>
          </w:p>
        </w:tc>
        <w:tc>
          <w:tcPr>
            <w:tcW w:w="1286" w:type="dxa"/>
          </w:tcPr>
          <w:p w:rsidR="00816C92" w:rsidRDefault="00816C92" w:rsidP="00966258">
            <w:pPr>
              <w:jc w:val="center"/>
              <w:rPr>
                <w:rFonts w:ascii="Arial" w:hAnsi="Arial" w:cs="Arial"/>
              </w:rPr>
            </w:pPr>
          </w:p>
          <w:p w:rsidR="00966258" w:rsidRPr="00966258" w:rsidRDefault="00966258" w:rsidP="00966258">
            <w:pPr>
              <w:jc w:val="center"/>
              <w:rPr>
                <w:rFonts w:ascii="Arial" w:hAnsi="Arial" w:cs="Arial"/>
              </w:rPr>
            </w:pPr>
            <w:r>
              <w:rPr>
                <w:rFonts w:ascii="Arial" w:hAnsi="Arial" w:cs="Arial"/>
              </w:rPr>
              <w:t>ar</w:t>
            </w:r>
          </w:p>
        </w:tc>
        <w:tc>
          <w:tcPr>
            <w:tcW w:w="1936" w:type="dxa"/>
          </w:tcPr>
          <w:p w:rsidR="00816C92" w:rsidRPr="00757A05" w:rsidRDefault="00816C92" w:rsidP="00816C92">
            <w:pPr>
              <w:jc w:val="both"/>
              <w:rPr>
                <w:rFonts w:ascii="Arial" w:hAnsi="Arial" w:cs="Arial"/>
                <w:lang w:val="sr-Cyrl-CS"/>
              </w:rPr>
            </w:pPr>
          </w:p>
        </w:tc>
        <w:tc>
          <w:tcPr>
            <w:tcW w:w="1936" w:type="dxa"/>
          </w:tcPr>
          <w:p w:rsidR="00816C92" w:rsidRPr="00757A05" w:rsidRDefault="00816C92" w:rsidP="00816C92">
            <w:pPr>
              <w:jc w:val="both"/>
              <w:rPr>
                <w:rFonts w:ascii="Arial" w:hAnsi="Arial" w:cs="Arial"/>
                <w:lang w:val="sr-Cyrl-CS"/>
              </w:rPr>
            </w:pPr>
          </w:p>
        </w:tc>
      </w:tr>
      <w:tr w:rsidR="00C8064A" w:rsidRPr="00757A05" w:rsidTr="00655F6E">
        <w:trPr>
          <w:trHeight w:val="270"/>
        </w:trPr>
        <w:tc>
          <w:tcPr>
            <w:tcW w:w="540" w:type="dxa"/>
          </w:tcPr>
          <w:p w:rsidR="00C8064A" w:rsidRPr="00757A05" w:rsidRDefault="004357D6" w:rsidP="005520AD">
            <w:pPr>
              <w:jc w:val="both"/>
              <w:rPr>
                <w:rFonts w:ascii="Arial" w:hAnsi="Arial" w:cs="Arial"/>
                <w:lang w:val="sr-Cyrl-CS"/>
              </w:rPr>
            </w:pPr>
            <w:r>
              <w:rPr>
                <w:rFonts w:ascii="Arial" w:hAnsi="Arial" w:cs="Arial"/>
                <w:lang w:val="sr-Cyrl-CS"/>
              </w:rPr>
              <w:t>4</w:t>
            </w:r>
            <w:r w:rsidR="00757A05">
              <w:rPr>
                <w:rFonts w:ascii="Arial" w:hAnsi="Arial" w:cs="Arial"/>
                <w:lang w:val="sr-Cyrl-CS"/>
              </w:rPr>
              <w:t>.</w:t>
            </w:r>
          </w:p>
        </w:tc>
        <w:tc>
          <w:tcPr>
            <w:tcW w:w="4230" w:type="dxa"/>
          </w:tcPr>
          <w:p w:rsidR="00C8064A" w:rsidRPr="00757A05" w:rsidRDefault="00816C92" w:rsidP="00966258">
            <w:pPr>
              <w:rPr>
                <w:rFonts w:ascii="Arial" w:hAnsi="Arial" w:cs="Arial"/>
                <w:lang w:val="sr-Cyrl-CS"/>
              </w:rPr>
            </w:pPr>
            <w:r w:rsidRPr="00757A05">
              <w:rPr>
                <w:rFonts w:ascii="Arial" w:hAnsi="Arial" w:cs="Arial"/>
                <w:lang w:val="sr-Cyrl-CS"/>
              </w:rPr>
              <w:t>Израда елабората геодетских радова за изведени објекат и посебне делове објекта</w:t>
            </w:r>
          </w:p>
        </w:tc>
        <w:tc>
          <w:tcPr>
            <w:tcW w:w="1286" w:type="dxa"/>
          </w:tcPr>
          <w:p w:rsidR="00C8064A" w:rsidRDefault="00C8064A" w:rsidP="00966258">
            <w:pPr>
              <w:jc w:val="center"/>
              <w:rPr>
                <w:rFonts w:ascii="Arial" w:hAnsi="Arial" w:cs="Arial"/>
              </w:rPr>
            </w:pPr>
          </w:p>
          <w:p w:rsidR="00966258" w:rsidRPr="00966258" w:rsidRDefault="00966258" w:rsidP="00966258">
            <w:pPr>
              <w:jc w:val="center"/>
              <w:rPr>
                <w:rFonts w:ascii="Arial" w:hAnsi="Arial" w:cs="Arial"/>
              </w:rPr>
            </w:pPr>
            <w:r>
              <w:rPr>
                <w:rFonts w:ascii="Arial" w:hAnsi="Arial" w:cs="Arial"/>
              </w:rPr>
              <w:t>m</w:t>
            </w:r>
            <w:r w:rsidRPr="00966258">
              <w:rPr>
                <w:rFonts w:ascii="Arial" w:hAnsi="Arial" w:cs="Arial"/>
                <w:sz w:val="20"/>
                <w:vertAlign w:val="superscript"/>
                <w:lang w:val="sr-Cyrl-CS"/>
              </w:rPr>
              <w:t>1</w:t>
            </w:r>
          </w:p>
        </w:tc>
        <w:tc>
          <w:tcPr>
            <w:tcW w:w="1936" w:type="dxa"/>
          </w:tcPr>
          <w:p w:rsidR="00C8064A" w:rsidRPr="00757A05" w:rsidRDefault="00C8064A" w:rsidP="005520AD">
            <w:pPr>
              <w:jc w:val="both"/>
              <w:rPr>
                <w:rFonts w:ascii="Arial" w:hAnsi="Arial" w:cs="Arial"/>
                <w:lang w:val="sr-Cyrl-CS"/>
              </w:rPr>
            </w:pPr>
          </w:p>
        </w:tc>
        <w:tc>
          <w:tcPr>
            <w:tcW w:w="1936" w:type="dxa"/>
          </w:tcPr>
          <w:p w:rsidR="00C8064A" w:rsidRPr="00757A05" w:rsidRDefault="00C8064A" w:rsidP="005520AD">
            <w:pPr>
              <w:jc w:val="both"/>
              <w:rPr>
                <w:rFonts w:ascii="Arial" w:hAnsi="Arial" w:cs="Arial"/>
                <w:lang w:val="sr-Cyrl-CS"/>
              </w:rPr>
            </w:pPr>
          </w:p>
        </w:tc>
      </w:tr>
      <w:tr w:rsidR="00C8064A" w:rsidRPr="00757A05" w:rsidTr="00655F6E">
        <w:trPr>
          <w:trHeight w:val="270"/>
        </w:trPr>
        <w:tc>
          <w:tcPr>
            <w:tcW w:w="540" w:type="dxa"/>
          </w:tcPr>
          <w:p w:rsidR="00C8064A" w:rsidRPr="00757A05" w:rsidRDefault="004357D6" w:rsidP="005520AD">
            <w:pPr>
              <w:jc w:val="both"/>
              <w:rPr>
                <w:rFonts w:ascii="Arial" w:hAnsi="Arial" w:cs="Arial"/>
                <w:lang w:val="sr-Cyrl-CS"/>
              </w:rPr>
            </w:pPr>
            <w:r>
              <w:rPr>
                <w:rFonts w:ascii="Arial" w:hAnsi="Arial" w:cs="Arial"/>
                <w:lang w:val="sr-Cyrl-CS"/>
              </w:rPr>
              <w:t>5</w:t>
            </w:r>
            <w:r w:rsidR="00757A05">
              <w:rPr>
                <w:rFonts w:ascii="Arial" w:hAnsi="Arial" w:cs="Arial"/>
                <w:lang w:val="sr-Cyrl-CS"/>
              </w:rPr>
              <w:t>.</w:t>
            </w:r>
          </w:p>
        </w:tc>
        <w:tc>
          <w:tcPr>
            <w:tcW w:w="4230" w:type="dxa"/>
          </w:tcPr>
          <w:p w:rsidR="00C8064A" w:rsidRPr="00757A05" w:rsidRDefault="00816C92" w:rsidP="00966258">
            <w:pPr>
              <w:rPr>
                <w:rFonts w:ascii="Arial" w:hAnsi="Arial" w:cs="Arial"/>
                <w:lang w:val="sr-Cyrl-CS"/>
              </w:rPr>
            </w:pPr>
            <w:r w:rsidRPr="00757A05">
              <w:rPr>
                <w:rFonts w:ascii="Arial" w:hAnsi="Arial" w:cs="Arial"/>
                <w:lang w:val="sr-Cyrl-CS"/>
              </w:rPr>
              <w:t>Израда елабората геодетских радова за подземне инсталације</w:t>
            </w:r>
          </w:p>
        </w:tc>
        <w:tc>
          <w:tcPr>
            <w:tcW w:w="1286" w:type="dxa"/>
          </w:tcPr>
          <w:p w:rsidR="00C8064A" w:rsidRDefault="00C8064A" w:rsidP="00966258">
            <w:pPr>
              <w:jc w:val="center"/>
              <w:rPr>
                <w:rFonts w:ascii="Arial" w:hAnsi="Arial" w:cs="Arial"/>
              </w:rPr>
            </w:pPr>
          </w:p>
          <w:p w:rsidR="00966258" w:rsidRPr="00966258" w:rsidRDefault="00655F6E" w:rsidP="00966258">
            <w:pPr>
              <w:jc w:val="center"/>
              <w:rPr>
                <w:rFonts w:ascii="Arial" w:hAnsi="Arial" w:cs="Arial"/>
              </w:rPr>
            </w:pPr>
            <w:r>
              <w:rPr>
                <w:rFonts w:ascii="Arial" w:hAnsi="Arial" w:cs="Arial"/>
              </w:rPr>
              <w:t>m</w:t>
            </w:r>
            <w:r w:rsidRPr="00966258">
              <w:rPr>
                <w:rFonts w:ascii="Arial" w:hAnsi="Arial" w:cs="Arial"/>
                <w:sz w:val="20"/>
                <w:vertAlign w:val="superscript"/>
                <w:lang w:val="sr-Cyrl-CS"/>
              </w:rPr>
              <w:t>1</w:t>
            </w:r>
          </w:p>
        </w:tc>
        <w:tc>
          <w:tcPr>
            <w:tcW w:w="1936" w:type="dxa"/>
          </w:tcPr>
          <w:p w:rsidR="00C8064A" w:rsidRPr="00757A05" w:rsidRDefault="00C8064A" w:rsidP="005520AD">
            <w:pPr>
              <w:jc w:val="both"/>
              <w:rPr>
                <w:rFonts w:ascii="Arial" w:hAnsi="Arial" w:cs="Arial"/>
                <w:lang w:val="sr-Cyrl-CS"/>
              </w:rPr>
            </w:pPr>
          </w:p>
        </w:tc>
        <w:tc>
          <w:tcPr>
            <w:tcW w:w="1936" w:type="dxa"/>
          </w:tcPr>
          <w:p w:rsidR="00C8064A" w:rsidRPr="00757A05" w:rsidRDefault="00C8064A" w:rsidP="005520AD">
            <w:pPr>
              <w:jc w:val="both"/>
              <w:rPr>
                <w:rFonts w:ascii="Arial" w:hAnsi="Arial" w:cs="Arial"/>
                <w:lang w:val="sr-Cyrl-CS"/>
              </w:rPr>
            </w:pPr>
          </w:p>
        </w:tc>
      </w:tr>
      <w:tr w:rsidR="00C8064A" w:rsidRPr="00757A05" w:rsidTr="00655F6E">
        <w:trPr>
          <w:trHeight w:val="284"/>
        </w:trPr>
        <w:tc>
          <w:tcPr>
            <w:tcW w:w="540" w:type="dxa"/>
          </w:tcPr>
          <w:p w:rsidR="00C8064A" w:rsidRPr="00757A05" w:rsidRDefault="004357D6" w:rsidP="005520AD">
            <w:pPr>
              <w:jc w:val="both"/>
              <w:rPr>
                <w:rFonts w:ascii="Arial" w:hAnsi="Arial" w:cs="Arial"/>
                <w:lang w:val="sr-Cyrl-CS"/>
              </w:rPr>
            </w:pPr>
            <w:r>
              <w:rPr>
                <w:rFonts w:ascii="Arial" w:hAnsi="Arial" w:cs="Arial"/>
                <w:lang w:val="sr-Cyrl-CS"/>
              </w:rPr>
              <w:t>6</w:t>
            </w:r>
            <w:r w:rsidR="00757A05">
              <w:rPr>
                <w:rFonts w:ascii="Arial" w:hAnsi="Arial" w:cs="Arial"/>
                <w:lang w:val="sr-Cyrl-CS"/>
              </w:rPr>
              <w:t>.</w:t>
            </w:r>
          </w:p>
        </w:tc>
        <w:tc>
          <w:tcPr>
            <w:tcW w:w="4230" w:type="dxa"/>
          </w:tcPr>
          <w:p w:rsidR="00C8064A" w:rsidRPr="00757A05" w:rsidRDefault="00757A05" w:rsidP="00966258">
            <w:pPr>
              <w:rPr>
                <w:rFonts w:ascii="Arial" w:hAnsi="Arial" w:cs="Arial"/>
                <w:lang w:val="sr-Cyrl-CS"/>
              </w:rPr>
            </w:pPr>
            <w:r w:rsidRPr="00757A05">
              <w:rPr>
                <w:rFonts w:ascii="Arial" w:hAnsi="Arial" w:cs="Arial"/>
              </w:rPr>
              <w:t>И</w:t>
            </w:r>
            <w:r w:rsidRPr="00757A05">
              <w:rPr>
                <w:rFonts w:ascii="Arial" w:hAnsi="Arial" w:cs="Arial"/>
                <w:spacing w:val="1"/>
              </w:rPr>
              <w:t>з</w:t>
            </w:r>
            <w:r w:rsidRPr="00757A05">
              <w:rPr>
                <w:rFonts w:ascii="Arial" w:hAnsi="Arial" w:cs="Arial"/>
              </w:rPr>
              <w:t>р</w:t>
            </w:r>
            <w:r w:rsidRPr="00757A05">
              <w:rPr>
                <w:rFonts w:ascii="Arial" w:hAnsi="Arial" w:cs="Arial"/>
                <w:spacing w:val="-1"/>
              </w:rPr>
              <w:t>а</w:t>
            </w:r>
            <w:r w:rsidRPr="00757A05">
              <w:rPr>
                <w:rFonts w:ascii="Arial" w:hAnsi="Arial" w:cs="Arial"/>
              </w:rPr>
              <w:t>да</w:t>
            </w:r>
            <w:r w:rsidRPr="00757A05">
              <w:rPr>
                <w:rFonts w:ascii="Arial" w:hAnsi="Arial" w:cs="Arial"/>
                <w:spacing w:val="-1"/>
              </w:rPr>
              <w:t xml:space="preserve"> </w:t>
            </w:r>
            <w:r w:rsidRPr="00757A05">
              <w:rPr>
                <w:rFonts w:ascii="Arial" w:hAnsi="Arial" w:cs="Arial"/>
                <w:spacing w:val="-3"/>
              </w:rPr>
              <w:t>к</w:t>
            </w:r>
            <w:r w:rsidRPr="00757A05">
              <w:rPr>
                <w:rFonts w:ascii="Arial" w:hAnsi="Arial" w:cs="Arial"/>
                <w:spacing w:val="-5"/>
              </w:rPr>
              <w:t>а</w:t>
            </w:r>
            <w:r w:rsidRPr="00757A05">
              <w:rPr>
                <w:rFonts w:ascii="Arial" w:hAnsi="Arial" w:cs="Arial"/>
                <w:spacing w:val="2"/>
              </w:rPr>
              <w:t>т</w:t>
            </w:r>
            <w:r w:rsidRPr="00757A05">
              <w:rPr>
                <w:rFonts w:ascii="Arial" w:hAnsi="Arial" w:cs="Arial"/>
                <w:spacing w:val="-1"/>
              </w:rPr>
              <w:t>ас</w:t>
            </w:r>
            <w:r w:rsidRPr="00757A05">
              <w:rPr>
                <w:rFonts w:ascii="Arial" w:hAnsi="Arial" w:cs="Arial"/>
                <w:spacing w:val="4"/>
              </w:rPr>
              <w:t>т</w:t>
            </w:r>
            <w:r w:rsidRPr="00757A05">
              <w:rPr>
                <w:rFonts w:ascii="Arial" w:hAnsi="Arial" w:cs="Arial"/>
                <w:spacing w:val="-1"/>
              </w:rPr>
              <w:t>а</w:t>
            </w:r>
            <w:r w:rsidRPr="00757A05">
              <w:rPr>
                <w:rFonts w:ascii="Arial" w:hAnsi="Arial" w:cs="Arial"/>
              </w:rPr>
              <w:t>р</w:t>
            </w:r>
            <w:r w:rsidRPr="00757A05">
              <w:rPr>
                <w:rFonts w:ascii="Arial" w:hAnsi="Arial" w:cs="Arial"/>
                <w:spacing w:val="-1"/>
              </w:rPr>
              <w:t>с</w:t>
            </w:r>
            <w:r w:rsidRPr="00757A05">
              <w:rPr>
                <w:rFonts w:ascii="Arial" w:hAnsi="Arial" w:cs="Arial"/>
                <w:spacing w:val="-9"/>
              </w:rPr>
              <w:t>к</w:t>
            </w:r>
            <w:r w:rsidRPr="00757A05">
              <w:rPr>
                <w:rFonts w:ascii="Arial" w:hAnsi="Arial" w:cs="Arial"/>
              </w:rPr>
              <w:t>о</w:t>
            </w:r>
            <w:r w:rsidRPr="00757A05">
              <w:rPr>
                <w:rFonts w:ascii="Arial" w:hAnsi="Arial" w:cs="Arial"/>
                <w:spacing w:val="1"/>
              </w:rPr>
              <w:t>-</w:t>
            </w:r>
            <w:r w:rsidRPr="00757A05">
              <w:rPr>
                <w:rFonts w:ascii="Arial" w:hAnsi="Arial" w:cs="Arial"/>
                <w:spacing w:val="-3"/>
              </w:rPr>
              <w:t>т</w:t>
            </w:r>
            <w:r w:rsidRPr="00757A05">
              <w:rPr>
                <w:rFonts w:ascii="Arial" w:hAnsi="Arial" w:cs="Arial"/>
                <w:spacing w:val="-2"/>
              </w:rPr>
              <w:t>о</w:t>
            </w:r>
            <w:r w:rsidRPr="00757A05">
              <w:rPr>
                <w:rFonts w:ascii="Arial" w:hAnsi="Arial" w:cs="Arial"/>
                <w:spacing w:val="1"/>
              </w:rPr>
              <w:t>п</w:t>
            </w:r>
            <w:r w:rsidRPr="00757A05">
              <w:rPr>
                <w:rFonts w:ascii="Arial" w:hAnsi="Arial" w:cs="Arial"/>
              </w:rPr>
              <w:t>огр</w:t>
            </w:r>
            <w:r w:rsidRPr="00757A05">
              <w:rPr>
                <w:rFonts w:ascii="Arial" w:hAnsi="Arial" w:cs="Arial"/>
                <w:spacing w:val="-1"/>
              </w:rPr>
              <w:t>а</w:t>
            </w:r>
            <w:r w:rsidRPr="00757A05">
              <w:rPr>
                <w:rFonts w:ascii="Arial" w:hAnsi="Arial" w:cs="Arial"/>
                <w:spacing w:val="2"/>
              </w:rPr>
              <w:t>ф</w:t>
            </w:r>
            <w:r w:rsidRPr="00757A05">
              <w:rPr>
                <w:rFonts w:ascii="Arial" w:hAnsi="Arial" w:cs="Arial"/>
                <w:spacing w:val="-1"/>
              </w:rPr>
              <w:t>ск</w:t>
            </w:r>
            <w:r w:rsidRPr="00757A05">
              <w:rPr>
                <w:rFonts w:ascii="Arial" w:hAnsi="Arial" w:cs="Arial"/>
                <w:spacing w:val="1"/>
              </w:rPr>
              <w:t>и</w:t>
            </w:r>
            <w:r w:rsidRPr="00757A05">
              <w:rPr>
                <w:rFonts w:ascii="Arial" w:hAnsi="Arial" w:cs="Arial"/>
              </w:rPr>
              <w:t xml:space="preserve">х </w:t>
            </w:r>
            <w:r w:rsidRPr="00757A05">
              <w:rPr>
                <w:rFonts w:ascii="Arial" w:hAnsi="Arial" w:cs="Arial"/>
                <w:spacing w:val="1"/>
              </w:rPr>
              <w:t>п</w:t>
            </w:r>
            <w:r w:rsidRPr="00757A05">
              <w:rPr>
                <w:rFonts w:ascii="Arial" w:hAnsi="Arial" w:cs="Arial"/>
              </w:rPr>
              <w:t>л</w:t>
            </w:r>
            <w:r w:rsidRPr="00757A05">
              <w:rPr>
                <w:rFonts w:ascii="Arial" w:hAnsi="Arial" w:cs="Arial"/>
                <w:spacing w:val="-1"/>
              </w:rPr>
              <w:t>а</w:t>
            </w:r>
            <w:r w:rsidRPr="00757A05">
              <w:rPr>
                <w:rFonts w:ascii="Arial" w:hAnsi="Arial" w:cs="Arial"/>
                <w:spacing w:val="1"/>
              </w:rPr>
              <w:t>н</w:t>
            </w:r>
            <w:r w:rsidRPr="00757A05">
              <w:rPr>
                <w:rFonts w:ascii="Arial" w:hAnsi="Arial" w:cs="Arial"/>
                <w:spacing w:val="-2"/>
              </w:rPr>
              <w:t>ов</w:t>
            </w:r>
            <w:r w:rsidRPr="00757A05">
              <w:rPr>
                <w:rFonts w:ascii="Arial" w:hAnsi="Arial" w:cs="Arial"/>
              </w:rPr>
              <w:t xml:space="preserve">а </w:t>
            </w:r>
            <w:r w:rsidRPr="00757A05">
              <w:rPr>
                <w:rFonts w:ascii="Arial" w:hAnsi="Arial" w:cs="Arial"/>
                <w:spacing w:val="3"/>
              </w:rPr>
              <w:t>с</w:t>
            </w:r>
            <w:r w:rsidRPr="00757A05">
              <w:rPr>
                <w:rFonts w:ascii="Arial" w:hAnsi="Arial" w:cs="Arial"/>
              </w:rPr>
              <w:t>а</w:t>
            </w:r>
            <w:r w:rsidRPr="00757A05">
              <w:rPr>
                <w:rFonts w:ascii="Arial" w:hAnsi="Arial" w:cs="Arial"/>
                <w:spacing w:val="-1"/>
              </w:rPr>
              <w:t xml:space="preserve"> </w:t>
            </w:r>
            <w:r w:rsidRPr="00757A05">
              <w:rPr>
                <w:rFonts w:ascii="Arial" w:hAnsi="Arial" w:cs="Arial"/>
                <w:spacing w:val="-2"/>
              </w:rPr>
              <w:t>о</w:t>
            </w:r>
            <w:r w:rsidRPr="00757A05">
              <w:rPr>
                <w:rFonts w:ascii="Arial" w:hAnsi="Arial" w:cs="Arial"/>
              </w:rPr>
              <w:t>в</w:t>
            </w:r>
            <w:r w:rsidRPr="00757A05">
              <w:rPr>
                <w:rFonts w:ascii="Arial" w:hAnsi="Arial" w:cs="Arial"/>
                <w:spacing w:val="-1"/>
              </w:rPr>
              <w:t>е</w:t>
            </w:r>
            <w:r w:rsidRPr="00757A05">
              <w:rPr>
                <w:rFonts w:ascii="Arial" w:hAnsi="Arial" w:cs="Arial"/>
              </w:rPr>
              <w:t>р</w:t>
            </w:r>
            <w:r w:rsidRPr="00757A05">
              <w:rPr>
                <w:rFonts w:ascii="Arial" w:hAnsi="Arial" w:cs="Arial"/>
                <w:spacing w:val="-2"/>
              </w:rPr>
              <w:t>о</w:t>
            </w:r>
            <w:r w:rsidRPr="00757A05">
              <w:rPr>
                <w:rFonts w:ascii="Arial" w:hAnsi="Arial" w:cs="Arial"/>
              </w:rPr>
              <w:t>м</w:t>
            </w:r>
            <w:r w:rsidRPr="00757A05">
              <w:rPr>
                <w:rFonts w:ascii="Arial" w:hAnsi="Arial" w:cs="Arial"/>
                <w:spacing w:val="-1"/>
              </w:rPr>
              <w:t xml:space="preserve"> </w:t>
            </w:r>
            <w:r w:rsidRPr="00757A05">
              <w:rPr>
                <w:rFonts w:ascii="Arial" w:hAnsi="Arial" w:cs="Arial"/>
              </w:rPr>
              <w:t xml:space="preserve">у </w:t>
            </w:r>
            <w:r w:rsidRPr="00757A05">
              <w:rPr>
                <w:rFonts w:ascii="Arial" w:hAnsi="Arial" w:cs="Arial"/>
                <w:spacing w:val="-1"/>
              </w:rPr>
              <w:t>с</w:t>
            </w:r>
            <w:r w:rsidRPr="00757A05">
              <w:rPr>
                <w:rFonts w:ascii="Arial" w:hAnsi="Arial" w:cs="Arial"/>
                <w:spacing w:val="1"/>
              </w:rPr>
              <w:t>к</w:t>
            </w:r>
            <w:r w:rsidRPr="00757A05">
              <w:rPr>
                <w:rFonts w:ascii="Arial" w:hAnsi="Arial" w:cs="Arial"/>
              </w:rPr>
              <w:t>л</w:t>
            </w:r>
            <w:r w:rsidRPr="00757A05">
              <w:rPr>
                <w:rFonts w:ascii="Arial" w:hAnsi="Arial" w:cs="Arial"/>
                <w:spacing w:val="-1"/>
              </w:rPr>
              <w:t>а</w:t>
            </w:r>
            <w:r w:rsidRPr="00757A05">
              <w:rPr>
                <w:rFonts w:ascii="Arial" w:hAnsi="Arial" w:cs="Arial"/>
              </w:rPr>
              <w:t xml:space="preserve">ду </w:t>
            </w:r>
            <w:r w:rsidRPr="00757A05">
              <w:rPr>
                <w:rFonts w:ascii="Arial" w:hAnsi="Arial" w:cs="Arial"/>
                <w:spacing w:val="3"/>
              </w:rPr>
              <w:t>с</w:t>
            </w:r>
            <w:r w:rsidRPr="00757A05">
              <w:rPr>
                <w:rFonts w:ascii="Arial" w:hAnsi="Arial" w:cs="Arial"/>
              </w:rPr>
              <w:t>а</w:t>
            </w:r>
            <w:r w:rsidRPr="00757A05">
              <w:rPr>
                <w:rFonts w:ascii="Arial" w:hAnsi="Arial" w:cs="Arial"/>
                <w:spacing w:val="-1"/>
              </w:rPr>
              <w:t xml:space="preserve"> </w:t>
            </w:r>
            <w:r w:rsidRPr="00757A05">
              <w:rPr>
                <w:rFonts w:ascii="Arial" w:hAnsi="Arial" w:cs="Arial"/>
              </w:rPr>
              <w:t>З</w:t>
            </w:r>
            <w:r w:rsidRPr="00757A05">
              <w:rPr>
                <w:rFonts w:ascii="Arial" w:hAnsi="Arial" w:cs="Arial"/>
                <w:spacing w:val="-1"/>
              </w:rPr>
              <w:t>а</w:t>
            </w:r>
            <w:r w:rsidRPr="00757A05">
              <w:rPr>
                <w:rFonts w:ascii="Arial" w:hAnsi="Arial" w:cs="Arial"/>
                <w:spacing w:val="-9"/>
              </w:rPr>
              <w:t>к</w:t>
            </w:r>
            <w:r w:rsidRPr="00757A05">
              <w:rPr>
                <w:rFonts w:ascii="Arial" w:hAnsi="Arial" w:cs="Arial"/>
              </w:rPr>
              <w:t>о</w:t>
            </w:r>
            <w:r w:rsidRPr="00757A05">
              <w:rPr>
                <w:rFonts w:ascii="Arial" w:hAnsi="Arial" w:cs="Arial"/>
                <w:spacing w:val="1"/>
              </w:rPr>
              <w:t>н</w:t>
            </w:r>
            <w:r w:rsidRPr="00757A05">
              <w:rPr>
                <w:rFonts w:ascii="Arial" w:hAnsi="Arial" w:cs="Arial"/>
                <w:spacing w:val="-4"/>
              </w:rPr>
              <w:t>о</w:t>
            </w:r>
            <w:r w:rsidRPr="00757A05">
              <w:rPr>
                <w:rFonts w:ascii="Arial" w:hAnsi="Arial" w:cs="Arial"/>
              </w:rPr>
              <w:t>м</w:t>
            </w:r>
            <w:r w:rsidRPr="00757A05">
              <w:rPr>
                <w:rFonts w:ascii="Arial" w:hAnsi="Arial" w:cs="Arial"/>
                <w:spacing w:val="-1"/>
              </w:rPr>
              <w:t xml:space="preserve"> </w:t>
            </w:r>
            <w:r w:rsidR="00655F6E" w:rsidRPr="00757A05">
              <w:rPr>
                <w:rFonts w:ascii="Arial" w:hAnsi="Arial" w:cs="Arial"/>
              </w:rPr>
              <w:t>(по ару)</w:t>
            </w:r>
          </w:p>
        </w:tc>
        <w:tc>
          <w:tcPr>
            <w:tcW w:w="1286" w:type="dxa"/>
          </w:tcPr>
          <w:p w:rsidR="00655F6E" w:rsidRDefault="00655F6E" w:rsidP="00655F6E">
            <w:pPr>
              <w:jc w:val="center"/>
              <w:rPr>
                <w:rFonts w:ascii="Arial" w:hAnsi="Arial" w:cs="Arial"/>
                <w:lang w:val="sr-Cyrl-CS"/>
              </w:rPr>
            </w:pPr>
          </w:p>
          <w:p w:rsidR="00655F6E" w:rsidRDefault="00655F6E" w:rsidP="00655F6E">
            <w:pPr>
              <w:jc w:val="center"/>
              <w:rPr>
                <w:rFonts w:ascii="Arial" w:hAnsi="Arial" w:cs="Arial"/>
                <w:lang w:val="sr-Cyrl-CS"/>
              </w:rPr>
            </w:pPr>
          </w:p>
          <w:p w:rsidR="00C8064A" w:rsidRPr="00655F6E" w:rsidRDefault="00655F6E" w:rsidP="00655F6E">
            <w:pPr>
              <w:jc w:val="center"/>
              <w:rPr>
                <w:rFonts w:ascii="Arial" w:hAnsi="Arial" w:cs="Arial"/>
                <w:lang w:val="sr-Cyrl-CS"/>
              </w:rPr>
            </w:pPr>
            <w:r>
              <w:rPr>
                <w:rFonts w:ascii="Arial" w:hAnsi="Arial" w:cs="Arial"/>
              </w:rPr>
              <w:t>ar</w:t>
            </w:r>
          </w:p>
        </w:tc>
        <w:tc>
          <w:tcPr>
            <w:tcW w:w="1936" w:type="dxa"/>
          </w:tcPr>
          <w:p w:rsidR="00C8064A" w:rsidRPr="00757A05" w:rsidRDefault="00C8064A" w:rsidP="005520AD">
            <w:pPr>
              <w:jc w:val="both"/>
              <w:rPr>
                <w:rFonts w:ascii="Arial" w:hAnsi="Arial" w:cs="Arial"/>
                <w:lang w:val="sr-Cyrl-CS"/>
              </w:rPr>
            </w:pPr>
          </w:p>
        </w:tc>
        <w:tc>
          <w:tcPr>
            <w:tcW w:w="1936" w:type="dxa"/>
          </w:tcPr>
          <w:p w:rsidR="00C8064A" w:rsidRPr="00757A05" w:rsidRDefault="00C8064A" w:rsidP="005520AD">
            <w:pPr>
              <w:jc w:val="both"/>
              <w:rPr>
                <w:rFonts w:ascii="Arial" w:hAnsi="Arial" w:cs="Arial"/>
                <w:lang w:val="sr-Cyrl-CS"/>
              </w:rPr>
            </w:pPr>
          </w:p>
        </w:tc>
      </w:tr>
      <w:tr w:rsidR="00816C92" w:rsidRPr="00757A05" w:rsidTr="00655F6E">
        <w:trPr>
          <w:trHeight w:val="284"/>
        </w:trPr>
        <w:tc>
          <w:tcPr>
            <w:tcW w:w="540" w:type="dxa"/>
          </w:tcPr>
          <w:p w:rsidR="00816C92" w:rsidRPr="00757A05" w:rsidRDefault="004357D6" w:rsidP="005520AD">
            <w:pPr>
              <w:jc w:val="both"/>
              <w:rPr>
                <w:rFonts w:ascii="Arial" w:hAnsi="Arial" w:cs="Arial"/>
                <w:lang w:val="sr-Cyrl-CS"/>
              </w:rPr>
            </w:pPr>
            <w:r>
              <w:rPr>
                <w:rFonts w:ascii="Arial" w:hAnsi="Arial" w:cs="Arial"/>
                <w:lang w:val="sr-Cyrl-CS"/>
              </w:rPr>
              <w:t>7</w:t>
            </w:r>
            <w:r w:rsidR="00757A05">
              <w:rPr>
                <w:rFonts w:ascii="Arial" w:hAnsi="Arial" w:cs="Arial"/>
                <w:lang w:val="sr-Cyrl-CS"/>
              </w:rPr>
              <w:t>.</w:t>
            </w:r>
          </w:p>
        </w:tc>
        <w:tc>
          <w:tcPr>
            <w:tcW w:w="4230" w:type="dxa"/>
          </w:tcPr>
          <w:p w:rsidR="00816C92" w:rsidRPr="00757A05" w:rsidRDefault="00757A05" w:rsidP="00655F6E">
            <w:pPr>
              <w:rPr>
                <w:rFonts w:ascii="Arial" w:hAnsi="Arial" w:cs="Arial"/>
                <w:lang w:val="sr-Cyrl-CS"/>
              </w:rPr>
            </w:pPr>
            <w:r w:rsidRPr="00757A05">
              <w:rPr>
                <w:rFonts w:ascii="Arial" w:hAnsi="Arial" w:cs="Arial"/>
              </w:rPr>
              <w:t>И</w:t>
            </w:r>
            <w:r w:rsidRPr="00757A05">
              <w:rPr>
                <w:rFonts w:ascii="Arial" w:hAnsi="Arial" w:cs="Arial"/>
                <w:spacing w:val="1"/>
              </w:rPr>
              <w:t>з</w:t>
            </w:r>
            <w:r w:rsidRPr="00757A05">
              <w:rPr>
                <w:rFonts w:ascii="Arial" w:hAnsi="Arial" w:cs="Arial"/>
              </w:rPr>
              <w:t>р</w:t>
            </w:r>
            <w:r w:rsidRPr="00757A05">
              <w:rPr>
                <w:rFonts w:ascii="Arial" w:hAnsi="Arial" w:cs="Arial"/>
                <w:spacing w:val="-1"/>
              </w:rPr>
              <w:t>а</w:t>
            </w:r>
            <w:r w:rsidRPr="00757A05">
              <w:rPr>
                <w:rFonts w:ascii="Arial" w:hAnsi="Arial" w:cs="Arial"/>
              </w:rPr>
              <w:t>д</w:t>
            </w:r>
            <w:r w:rsidR="00223B7D">
              <w:rPr>
                <w:rFonts w:ascii="Arial" w:hAnsi="Arial" w:cs="Arial"/>
              </w:rPr>
              <w:t>а</w:t>
            </w:r>
            <w:r w:rsidR="00655F6E">
              <w:rPr>
                <w:rFonts w:ascii="Arial" w:hAnsi="Arial" w:cs="Arial"/>
              </w:rPr>
              <w:t xml:space="preserve"> </w:t>
            </w:r>
            <w:r w:rsidRPr="00757A05">
              <w:rPr>
                <w:rFonts w:ascii="Arial" w:hAnsi="Arial" w:cs="Arial"/>
                <w:spacing w:val="-3"/>
              </w:rPr>
              <w:t>к</w:t>
            </w:r>
            <w:r w:rsidRPr="00757A05">
              <w:rPr>
                <w:rFonts w:ascii="Arial" w:hAnsi="Arial" w:cs="Arial"/>
                <w:spacing w:val="-5"/>
              </w:rPr>
              <w:t>а</w:t>
            </w:r>
            <w:r w:rsidRPr="00757A05">
              <w:rPr>
                <w:rFonts w:ascii="Arial" w:hAnsi="Arial" w:cs="Arial"/>
                <w:spacing w:val="2"/>
              </w:rPr>
              <w:t>т</w:t>
            </w:r>
            <w:r w:rsidRPr="00757A05">
              <w:rPr>
                <w:rFonts w:ascii="Arial" w:hAnsi="Arial" w:cs="Arial"/>
                <w:spacing w:val="-1"/>
              </w:rPr>
              <w:t>ас</w:t>
            </w:r>
            <w:r w:rsidRPr="00757A05">
              <w:rPr>
                <w:rFonts w:ascii="Arial" w:hAnsi="Arial" w:cs="Arial"/>
                <w:spacing w:val="4"/>
              </w:rPr>
              <w:t>т</w:t>
            </w:r>
            <w:r w:rsidRPr="00757A05">
              <w:rPr>
                <w:rFonts w:ascii="Arial" w:hAnsi="Arial" w:cs="Arial"/>
                <w:spacing w:val="-1"/>
              </w:rPr>
              <w:t>а</w:t>
            </w:r>
            <w:r w:rsidRPr="00757A05">
              <w:rPr>
                <w:rFonts w:ascii="Arial" w:hAnsi="Arial" w:cs="Arial"/>
              </w:rPr>
              <w:t>р</w:t>
            </w:r>
            <w:r w:rsidRPr="00757A05">
              <w:rPr>
                <w:rFonts w:ascii="Arial" w:hAnsi="Arial" w:cs="Arial"/>
                <w:spacing w:val="-1"/>
              </w:rPr>
              <w:t>с</w:t>
            </w:r>
            <w:r w:rsidRPr="00757A05">
              <w:rPr>
                <w:rFonts w:ascii="Arial" w:hAnsi="Arial" w:cs="Arial"/>
                <w:spacing w:val="-9"/>
              </w:rPr>
              <w:t>к</w:t>
            </w:r>
            <w:r w:rsidRPr="00757A05">
              <w:rPr>
                <w:rFonts w:ascii="Arial" w:hAnsi="Arial" w:cs="Arial"/>
              </w:rPr>
              <w:t>о</w:t>
            </w:r>
            <w:r w:rsidRPr="00757A05">
              <w:rPr>
                <w:rFonts w:ascii="Arial" w:hAnsi="Arial" w:cs="Arial"/>
                <w:spacing w:val="1"/>
              </w:rPr>
              <w:t>-</w:t>
            </w:r>
            <w:r w:rsidRPr="00757A05">
              <w:rPr>
                <w:rFonts w:ascii="Arial" w:hAnsi="Arial" w:cs="Arial"/>
                <w:spacing w:val="-3"/>
              </w:rPr>
              <w:t>т</w:t>
            </w:r>
            <w:r w:rsidRPr="00757A05">
              <w:rPr>
                <w:rFonts w:ascii="Arial" w:hAnsi="Arial" w:cs="Arial"/>
                <w:spacing w:val="-2"/>
              </w:rPr>
              <w:t>о</w:t>
            </w:r>
            <w:r w:rsidRPr="00757A05">
              <w:rPr>
                <w:rFonts w:ascii="Arial" w:hAnsi="Arial" w:cs="Arial"/>
                <w:spacing w:val="1"/>
              </w:rPr>
              <w:t>п</w:t>
            </w:r>
            <w:r w:rsidRPr="00757A05">
              <w:rPr>
                <w:rFonts w:ascii="Arial" w:hAnsi="Arial" w:cs="Arial"/>
              </w:rPr>
              <w:t>огр</w:t>
            </w:r>
            <w:r w:rsidRPr="00757A05">
              <w:rPr>
                <w:rFonts w:ascii="Arial" w:hAnsi="Arial" w:cs="Arial"/>
                <w:spacing w:val="-1"/>
              </w:rPr>
              <w:t>а</w:t>
            </w:r>
            <w:r w:rsidRPr="00757A05">
              <w:rPr>
                <w:rFonts w:ascii="Arial" w:hAnsi="Arial" w:cs="Arial"/>
                <w:spacing w:val="2"/>
              </w:rPr>
              <w:t>ф</w:t>
            </w:r>
            <w:r w:rsidRPr="00757A05">
              <w:rPr>
                <w:rFonts w:ascii="Arial" w:hAnsi="Arial" w:cs="Arial"/>
                <w:spacing w:val="-1"/>
              </w:rPr>
              <w:t>ск</w:t>
            </w:r>
            <w:r w:rsidRPr="00757A05">
              <w:rPr>
                <w:rFonts w:ascii="Arial" w:hAnsi="Arial" w:cs="Arial"/>
                <w:spacing w:val="1"/>
              </w:rPr>
              <w:t>и</w:t>
            </w:r>
            <w:r w:rsidRPr="00757A05">
              <w:rPr>
                <w:rFonts w:ascii="Arial" w:hAnsi="Arial" w:cs="Arial"/>
              </w:rPr>
              <w:t>х</w:t>
            </w:r>
            <w:r w:rsidR="00655F6E">
              <w:rPr>
                <w:rFonts w:ascii="Arial" w:hAnsi="Arial" w:cs="Arial"/>
              </w:rPr>
              <w:t xml:space="preserve"> </w:t>
            </w:r>
            <w:r w:rsidRPr="00757A05">
              <w:rPr>
                <w:rFonts w:ascii="Arial" w:hAnsi="Arial" w:cs="Arial"/>
              </w:rPr>
              <w:t xml:space="preserve">планова са овером у складу са законом (по </w:t>
            </w:r>
            <w:r w:rsidR="00655F6E">
              <w:rPr>
                <w:rFonts w:ascii="Arial" w:hAnsi="Arial" w:cs="Arial"/>
              </w:rPr>
              <w:t>м</w:t>
            </w:r>
            <w:r w:rsidR="00655F6E">
              <w:rPr>
                <w:rFonts w:ascii="Arial" w:hAnsi="Arial" w:cs="Arial"/>
                <w:sz w:val="22"/>
                <w:vertAlign w:val="superscript"/>
              </w:rPr>
              <w:t>1</w:t>
            </w:r>
            <w:r w:rsidRPr="00757A05">
              <w:rPr>
                <w:rFonts w:ascii="Arial" w:hAnsi="Arial" w:cs="Arial"/>
              </w:rPr>
              <w:t>)</w:t>
            </w:r>
          </w:p>
        </w:tc>
        <w:tc>
          <w:tcPr>
            <w:tcW w:w="1286" w:type="dxa"/>
          </w:tcPr>
          <w:p w:rsidR="00655F6E" w:rsidRDefault="00655F6E" w:rsidP="00655F6E">
            <w:pPr>
              <w:jc w:val="center"/>
              <w:rPr>
                <w:rFonts w:ascii="Arial" w:hAnsi="Arial" w:cs="Arial"/>
                <w:lang w:val="sr-Cyrl-CS"/>
              </w:rPr>
            </w:pPr>
          </w:p>
          <w:p w:rsidR="00655F6E" w:rsidRDefault="00655F6E" w:rsidP="00655F6E">
            <w:pPr>
              <w:jc w:val="center"/>
              <w:rPr>
                <w:rFonts w:ascii="Arial" w:hAnsi="Arial" w:cs="Arial"/>
                <w:lang w:val="sr-Cyrl-CS"/>
              </w:rPr>
            </w:pPr>
          </w:p>
          <w:p w:rsidR="00816C92" w:rsidRPr="00655F6E" w:rsidRDefault="00655F6E" w:rsidP="00655F6E">
            <w:pPr>
              <w:jc w:val="center"/>
              <w:rPr>
                <w:rFonts w:ascii="Arial" w:hAnsi="Arial" w:cs="Arial"/>
                <w:lang w:val="sr-Cyrl-CS"/>
              </w:rPr>
            </w:pPr>
            <w:r>
              <w:rPr>
                <w:rFonts w:ascii="Arial" w:hAnsi="Arial" w:cs="Arial"/>
              </w:rPr>
              <w:t>m</w:t>
            </w:r>
            <w:r w:rsidRPr="00966258">
              <w:rPr>
                <w:rFonts w:ascii="Arial" w:hAnsi="Arial" w:cs="Arial"/>
                <w:sz w:val="20"/>
                <w:vertAlign w:val="superscript"/>
                <w:lang w:val="sr-Cyrl-CS"/>
              </w:rPr>
              <w:t>1</w:t>
            </w:r>
          </w:p>
        </w:tc>
        <w:tc>
          <w:tcPr>
            <w:tcW w:w="1936" w:type="dxa"/>
          </w:tcPr>
          <w:p w:rsidR="00816C92" w:rsidRPr="00757A05" w:rsidRDefault="00816C92" w:rsidP="005520AD">
            <w:pPr>
              <w:jc w:val="both"/>
              <w:rPr>
                <w:rFonts w:ascii="Arial" w:hAnsi="Arial" w:cs="Arial"/>
                <w:lang w:val="sr-Cyrl-CS"/>
              </w:rPr>
            </w:pPr>
          </w:p>
        </w:tc>
        <w:tc>
          <w:tcPr>
            <w:tcW w:w="1936" w:type="dxa"/>
          </w:tcPr>
          <w:p w:rsidR="00816C92" w:rsidRPr="00757A05" w:rsidRDefault="00816C92" w:rsidP="005520AD">
            <w:pPr>
              <w:jc w:val="both"/>
              <w:rPr>
                <w:rFonts w:ascii="Arial" w:hAnsi="Arial" w:cs="Arial"/>
                <w:lang w:val="sr-Cyrl-CS"/>
              </w:rPr>
            </w:pPr>
          </w:p>
        </w:tc>
      </w:tr>
    </w:tbl>
    <w:p w:rsidR="00C8064A" w:rsidRDefault="00C8064A" w:rsidP="005520AD">
      <w:pPr>
        <w:jc w:val="both"/>
        <w:rPr>
          <w:rFonts w:ascii="Arial" w:hAnsi="Arial" w:cs="Arial"/>
          <w:lang w:val="sr-Cyrl-CS"/>
        </w:rPr>
      </w:pPr>
    </w:p>
    <w:p w:rsidR="00B50E8F" w:rsidRDefault="00B50E8F" w:rsidP="00B50E8F">
      <w:pPr>
        <w:jc w:val="both"/>
        <w:rPr>
          <w:rFonts w:ascii="Arial" w:hAnsi="Arial" w:cs="Arial"/>
          <w:lang w:val="sr-Cyrl-CS"/>
        </w:rPr>
      </w:pPr>
    </w:p>
    <w:p w:rsidR="004357D6" w:rsidRDefault="004357D6" w:rsidP="00B50E8F">
      <w:pPr>
        <w:jc w:val="both"/>
        <w:rPr>
          <w:rFonts w:ascii="Arial" w:hAnsi="Arial" w:cs="Arial"/>
          <w:lang w:val="sr-Cyrl-CS"/>
        </w:rPr>
      </w:pPr>
    </w:p>
    <w:p w:rsidR="004357D6" w:rsidRDefault="004357D6" w:rsidP="00B50E8F">
      <w:pPr>
        <w:jc w:val="both"/>
        <w:rPr>
          <w:rFonts w:ascii="Arial" w:hAnsi="Arial" w:cs="Arial"/>
        </w:rPr>
      </w:pPr>
    </w:p>
    <w:p w:rsidR="00A6034A" w:rsidRPr="006C57AC" w:rsidRDefault="004125A2" w:rsidP="00B50E8F">
      <w:pPr>
        <w:jc w:val="both"/>
        <w:rPr>
          <w:rFonts w:ascii="Arial" w:hAnsi="Arial" w:cs="Arial"/>
          <w:b/>
          <w:bCs/>
          <w:iCs/>
          <w:noProof/>
          <w:lang w:val="sr-Cyrl-CS"/>
        </w:rPr>
      </w:pPr>
      <w:r>
        <w:rPr>
          <w:rFonts w:ascii="Arial" w:hAnsi="Arial" w:cs="Arial"/>
          <w:b/>
          <w:bCs/>
          <w:iCs/>
          <w:noProof/>
        </w:rPr>
        <w:lastRenderedPageBreak/>
        <w:t>3</w:t>
      </w:r>
      <w:r w:rsidR="00A6034A" w:rsidRPr="00A6034A">
        <w:rPr>
          <w:rFonts w:ascii="Arial" w:hAnsi="Arial" w:cs="Arial"/>
          <w:b/>
          <w:bCs/>
          <w:iCs/>
          <w:noProof/>
        </w:rPr>
        <w:t xml:space="preserve">.3. </w:t>
      </w:r>
      <w:r w:rsidR="00A6034A">
        <w:rPr>
          <w:rFonts w:ascii="Arial" w:hAnsi="Arial" w:cs="Arial"/>
          <w:b/>
          <w:bCs/>
          <w:noProof/>
          <w:lang w:val="sr-Cyrl-CS"/>
        </w:rPr>
        <w:t>Начин спровођења контроле пружених услуга</w:t>
      </w:r>
    </w:p>
    <w:p w:rsidR="00B50E8F" w:rsidRPr="006C57AC" w:rsidRDefault="00B50E8F" w:rsidP="00B50E8F">
      <w:pPr>
        <w:jc w:val="both"/>
        <w:rPr>
          <w:rFonts w:ascii="Arial" w:hAnsi="Arial" w:cs="Arial"/>
          <w:lang w:val="sr-Cyrl-CS"/>
        </w:rPr>
      </w:pPr>
      <w:r w:rsidRPr="00B50E8F">
        <w:rPr>
          <w:rFonts w:ascii="Arial" w:hAnsi="Arial" w:cs="Arial"/>
          <w:lang w:val="sr-Cyrl-CS"/>
        </w:rPr>
        <w:t>Услуга је извршена у следећим случајевима:</w:t>
      </w:r>
    </w:p>
    <w:p w:rsidR="004357D6" w:rsidRPr="004357D6" w:rsidRDefault="00B50E8F" w:rsidP="00457CA8">
      <w:pPr>
        <w:pStyle w:val="ListParagraph"/>
        <w:numPr>
          <w:ilvl w:val="0"/>
          <w:numId w:val="14"/>
        </w:numPr>
        <w:ind w:left="270" w:hanging="270"/>
        <w:jc w:val="both"/>
        <w:rPr>
          <w:rFonts w:ascii="Arial" w:hAnsi="Arial" w:cs="Arial"/>
          <w:lang w:val="sr-Cyrl-CS"/>
        </w:rPr>
      </w:pPr>
      <w:r w:rsidRPr="004357D6">
        <w:rPr>
          <w:rFonts w:ascii="Arial" w:hAnsi="Arial" w:cs="Arial"/>
          <w:lang w:val="sr-Cyrl-CS"/>
        </w:rPr>
        <w:t xml:space="preserve">За </w:t>
      </w:r>
      <w:r w:rsidR="004357D6" w:rsidRPr="004357D6">
        <w:rPr>
          <w:rFonts w:ascii="Arial" w:hAnsi="Arial" w:cs="Arial"/>
          <w:lang w:val="sr-Cyrl-CS"/>
        </w:rPr>
        <w:t xml:space="preserve">услугу </w:t>
      </w:r>
      <w:r w:rsidR="00941E0D" w:rsidRPr="004357D6">
        <w:rPr>
          <w:rFonts w:ascii="Arial" w:hAnsi="Arial" w:cs="Arial"/>
          <w:lang w:val="sr-Cyrl-CS"/>
        </w:rPr>
        <w:t>о</w:t>
      </w:r>
      <w:r w:rsidR="00941E0D" w:rsidRPr="004357D6">
        <w:rPr>
          <w:rFonts w:ascii="Arial" w:eastAsia="TimesNewRomanPSMT" w:hAnsi="Arial" w:cs="Arial"/>
          <w:bCs/>
          <w:lang w:val="ru-RU"/>
        </w:rPr>
        <w:t xml:space="preserve">бнове катастарских граница парцела путева и улица </w:t>
      </w:r>
      <w:r w:rsidRPr="004357D6">
        <w:rPr>
          <w:rFonts w:ascii="Arial" w:hAnsi="Arial" w:cs="Arial"/>
          <w:lang w:val="sr-Cyrl-CS"/>
        </w:rPr>
        <w:t xml:space="preserve">потребно је достављање </w:t>
      </w:r>
      <w:r w:rsidR="00941E0D" w:rsidRPr="004357D6">
        <w:rPr>
          <w:rFonts w:ascii="Arial" w:hAnsi="Arial" w:cs="Arial"/>
          <w:lang w:val="sr-Cyrl-CS"/>
        </w:rPr>
        <w:t>записник</w:t>
      </w:r>
      <w:r w:rsidR="004357D6" w:rsidRPr="004357D6">
        <w:rPr>
          <w:rFonts w:ascii="Arial" w:hAnsi="Arial" w:cs="Arial"/>
          <w:lang w:val="sr-Cyrl-CS"/>
        </w:rPr>
        <w:t>а</w:t>
      </w:r>
      <w:r w:rsidR="00941E0D" w:rsidRPr="004357D6">
        <w:rPr>
          <w:rFonts w:ascii="Arial" w:hAnsi="Arial" w:cs="Arial"/>
          <w:lang w:val="sr-Cyrl-CS"/>
        </w:rPr>
        <w:t xml:space="preserve"> </w:t>
      </w:r>
      <w:r w:rsidR="00941E0D" w:rsidRPr="004357D6">
        <w:rPr>
          <w:rFonts w:ascii="Arial" w:hAnsi="Arial" w:cs="Arial"/>
        </w:rPr>
        <w:t xml:space="preserve">o </w:t>
      </w:r>
      <w:r w:rsidR="00941E0D" w:rsidRPr="004357D6">
        <w:rPr>
          <w:rFonts w:ascii="Arial" w:hAnsi="Arial" w:cs="Arial"/>
          <w:lang w:val="sr-Cyrl-CS"/>
        </w:rPr>
        <w:t>увиђају</w:t>
      </w:r>
      <w:r w:rsidR="00941E0D" w:rsidRPr="004357D6">
        <w:rPr>
          <w:rFonts w:ascii="Arial" w:hAnsi="Arial" w:cs="Arial"/>
        </w:rPr>
        <w:t xml:space="preserve"> </w:t>
      </w:r>
      <w:r w:rsidR="00941E0D" w:rsidRPr="004357D6">
        <w:rPr>
          <w:rFonts w:ascii="Arial" w:hAnsi="Arial" w:cs="Arial"/>
          <w:lang w:val="sr-Cyrl-CS"/>
        </w:rPr>
        <w:t>у једном примерку у штампаном облику</w:t>
      </w:r>
      <w:r w:rsidR="004357D6" w:rsidRPr="004357D6">
        <w:rPr>
          <w:rFonts w:ascii="Arial" w:hAnsi="Arial" w:cs="Arial"/>
          <w:lang w:val="sr-Cyrl-CS"/>
        </w:rPr>
        <w:t>;</w:t>
      </w:r>
    </w:p>
    <w:p w:rsidR="004357D6" w:rsidRPr="004357D6" w:rsidRDefault="004357D6" w:rsidP="00457CA8">
      <w:pPr>
        <w:pStyle w:val="ListParagraph"/>
        <w:numPr>
          <w:ilvl w:val="0"/>
          <w:numId w:val="14"/>
        </w:numPr>
        <w:ind w:left="270" w:hanging="270"/>
        <w:jc w:val="both"/>
        <w:rPr>
          <w:rFonts w:ascii="Arial" w:hAnsi="Arial" w:cs="Arial"/>
          <w:lang w:val="sr-Cyrl-CS"/>
        </w:rPr>
      </w:pPr>
      <w:r w:rsidRPr="004357D6">
        <w:rPr>
          <w:rFonts w:ascii="Arial" w:hAnsi="Arial" w:cs="Arial"/>
          <w:lang w:val="sr-Cyrl-CS"/>
        </w:rPr>
        <w:t xml:space="preserve">За услугу </w:t>
      </w:r>
      <w:r w:rsidRPr="004357D6">
        <w:rPr>
          <w:rFonts w:ascii="Arial" w:hAnsi="Arial" w:cs="Arial"/>
        </w:rPr>
        <w:t>О</w:t>
      </w:r>
      <w:r w:rsidRPr="004357D6">
        <w:rPr>
          <w:rFonts w:ascii="Arial" w:hAnsi="Arial" w:cs="Arial"/>
          <w:spacing w:val="1"/>
        </w:rPr>
        <w:t>м</w:t>
      </w:r>
      <w:r w:rsidRPr="004357D6">
        <w:rPr>
          <w:rFonts w:ascii="Arial" w:hAnsi="Arial" w:cs="Arial"/>
          <w:spacing w:val="-1"/>
        </w:rPr>
        <w:t>еђа</w:t>
      </w:r>
      <w:r w:rsidRPr="004357D6">
        <w:rPr>
          <w:rFonts w:ascii="Arial" w:hAnsi="Arial" w:cs="Arial"/>
        </w:rPr>
        <w:t>в</w:t>
      </w:r>
      <w:r w:rsidRPr="004357D6">
        <w:rPr>
          <w:rFonts w:ascii="Arial" w:hAnsi="Arial" w:cs="Arial"/>
          <w:spacing w:val="-1"/>
        </w:rPr>
        <w:t>ањ</w:t>
      </w:r>
      <w:r w:rsidRPr="004357D6">
        <w:rPr>
          <w:rFonts w:ascii="Arial" w:hAnsi="Arial" w:cs="Arial"/>
        </w:rPr>
        <w:t>е</w:t>
      </w:r>
      <w:r w:rsidRPr="004357D6">
        <w:rPr>
          <w:rFonts w:ascii="Arial" w:hAnsi="Arial" w:cs="Arial"/>
          <w:spacing w:val="1"/>
        </w:rPr>
        <w:t xml:space="preserve"> п</w:t>
      </w:r>
      <w:r w:rsidRPr="004357D6">
        <w:rPr>
          <w:rFonts w:ascii="Arial" w:hAnsi="Arial" w:cs="Arial"/>
          <w:spacing w:val="-1"/>
        </w:rPr>
        <w:t>а</w:t>
      </w:r>
      <w:r w:rsidRPr="004357D6">
        <w:rPr>
          <w:rFonts w:ascii="Arial" w:hAnsi="Arial" w:cs="Arial"/>
          <w:spacing w:val="-2"/>
        </w:rPr>
        <w:t>р</w:t>
      </w:r>
      <w:r w:rsidRPr="004357D6">
        <w:rPr>
          <w:rFonts w:ascii="Arial" w:hAnsi="Arial" w:cs="Arial"/>
          <w:spacing w:val="1"/>
        </w:rPr>
        <w:t>ц</w:t>
      </w:r>
      <w:r w:rsidRPr="004357D6">
        <w:rPr>
          <w:rFonts w:ascii="Arial" w:hAnsi="Arial" w:cs="Arial"/>
          <w:spacing w:val="-1"/>
        </w:rPr>
        <w:t>е</w:t>
      </w:r>
      <w:r w:rsidRPr="004357D6">
        <w:rPr>
          <w:rFonts w:ascii="Arial" w:hAnsi="Arial" w:cs="Arial"/>
          <w:spacing w:val="2"/>
        </w:rPr>
        <w:t>л</w:t>
      </w:r>
      <w:r w:rsidRPr="004357D6">
        <w:rPr>
          <w:rFonts w:ascii="Arial" w:hAnsi="Arial" w:cs="Arial"/>
        </w:rPr>
        <w:t>а</w:t>
      </w:r>
      <w:r w:rsidRPr="004357D6">
        <w:rPr>
          <w:rFonts w:ascii="Arial" w:hAnsi="Arial" w:cs="Arial"/>
          <w:spacing w:val="-1"/>
        </w:rPr>
        <w:t xml:space="preserve"> </w:t>
      </w:r>
      <w:r w:rsidRPr="004357D6">
        <w:rPr>
          <w:rFonts w:ascii="Arial" w:hAnsi="Arial" w:cs="Arial"/>
          <w:lang w:val="sr-Cyrl-CS"/>
        </w:rPr>
        <w:t>потребно је достављање записника о увиђају у једном примерку у штампаном облику;</w:t>
      </w:r>
    </w:p>
    <w:p w:rsidR="004357D6" w:rsidRDefault="004357D6" w:rsidP="00457CA8">
      <w:pPr>
        <w:pStyle w:val="ListParagraph"/>
        <w:numPr>
          <w:ilvl w:val="0"/>
          <w:numId w:val="14"/>
        </w:numPr>
        <w:ind w:left="270" w:hanging="270"/>
        <w:jc w:val="both"/>
        <w:rPr>
          <w:rFonts w:ascii="Arial" w:hAnsi="Arial" w:cs="Arial"/>
          <w:lang w:val="sr-Cyrl-CS"/>
        </w:rPr>
      </w:pPr>
      <w:r w:rsidRPr="004357D6">
        <w:rPr>
          <w:rFonts w:ascii="Arial" w:hAnsi="Arial" w:cs="Arial"/>
          <w:lang w:val="sr-Cyrl-CS"/>
        </w:rPr>
        <w:t>За услугу Израде елабората геодетских радова за изведени објекат и посебне делове објекта потребно је достављање елабората у 3 примерка у штампаном и 1</w:t>
      </w:r>
      <w:r>
        <w:rPr>
          <w:rFonts w:ascii="Arial" w:hAnsi="Arial" w:cs="Arial"/>
          <w:lang w:val="sr-Cyrl-CS"/>
        </w:rPr>
        <w:t xml:space="preserve"> примерак у електронском облику;</w:t>
      </w:r>
    </w:p>
    <w:p w:rsidR="004357D6" w:rsidRPr="004357D6" w:rsidRDefault="004357D6" w:rsidP="00457CA8">
      <w:pPr>
        <w:pStyle w:val="ListParagraph"/>
        <w:numPr>
          <w:ilvl w:val="0"/>
          <w:numId w:val="14"/>
        </w:numPr>
        <w:ind w:left="270" w:hanging="270"/>
        <w:jc w:val="both"/>
        <w:rPr>
          <w:rFonts w:ascii="Arial" w:hAnsi="Arial" w:cs="Arial"/>
          <w:lang w:val="sr-Cyrl-CS"/>
        </w:rPr>
      </w:pPr>
      <w:r w:rsidRPr="004357D6">
        <w:rPr>
          <w:rFonts w:ascii="Arial" w:hAnsi="Arial" w:cs="Arial"/>
          <w:lang w:val="sr-Cyrl-CS"/>
        </w:rPr>
        <w:t>За услугу Израде елабората геодетских радова за подземне инсталације потребно је достављање елабората у 3 примерка у штампаном и 1</w:t>
      </w:r>
      <w:r>
        <w:rPr>
          <w:rFonts w:ascii="Arial" w:hAnsi="Arial" w:cs="Arial"/>
          <w:lang w:val="sr-Cyrl-CS"/>
        </w:rPr>
        <w:t xml:space="preserve"> примерак у електронском облику;</w:t>
      </w:r>
    </w:p>
    <w:p w:rsidR="004357D6" w:rsidRPr="004357D6" w:rsidRDefault="004357D6" w:rsidP="00457CA8">
      <w:pPr>
        <w:pStyle w:val="ListParagraph"/>
        <w:numPr>
          <w:ilvl w:val="0"/>
          <w:numId w:val="14"/>
        </w:numPr>
        <w:ind w:left="270" w:hanging="270"/>
        <w:jc w:val="both"/>
        <w:rPr>
          <w:rFonts w:ascii="Arial" w:hAnsi="Arial" w:cs="Arial"/>
          <w:lang w:val="sr-Cyrl-CS"/>
        </w:rPr>
      </w:pPr>
      <w:r w:rsidRPr="004357D6">
        <w:rPr>
          <w:rFonts w:ascii="Arial" w:hAnsi="Arial" w:cs="Arial"/>
          <w:lang w:val="sr-Cyrl-CS"/>
        </w:rPr>
        <w:t xml:space="preserve">За услугу </w:t>
      </w:r>
      <w:r w:rsidRPr="004357D6">
        <w:rPr>
          <w:rFonts w:ascii="Arial" w:hAnsi="Arial" w:cs="Arial"/>
        </w:rPr>
        <w:t>И</w:t>
      </w:r>
      <w:r w:rsidRPr="004357D6">
        <w:rPr>
          <w:rFonts w:ascii="Arial" w:hAnsi="Arial" w:cs="Arial"/>
          <w:spacing w:val="1"/>
        </w:rPr>
        <w:t>з</w:t>
      </w:r>
      <w:r w:rsidRPr="004357D6">
        <w:rPr>
          <w:rFonts w:ascii="Arial" w:hAnsi="Arial" w:cs="Arial"/>
        </w:rPr>
        <w:t>р</w:t>
      </w:r>
      <w:r w:rsidRPr="004357D6">
        <w:rPr>
          <w:rFonts w:ascii="Arial" w:hAnsi="Arial" w:cs="Arial"/>
          <w:spacing w:val="-1"/>
        </w:rPr>
        <w:t>а</w:t>
      </w:r>
      <w:r w:rsidRPr="004357D6">
        <w:rPr>
          <w:rFonts w:ascii="Arial" w:hAnsi="Arial" w:cs="Arial"/>
        </w:rPr>
        <w:t>да</w:t>
      </w:r>
      <w:r w:rsidRPr="004357D6">
        <w:rPr>
          <w:rFonts w:ascii="Arial" w:hAnsi="Arial" w:cs="Arial"/>
          <w:spacing w:val="-1"/>
        </w:rPr>
        <w:t xml:space="preserve"> </w:t>
      </w:r>
      <w:r w:rsidRPr="004357D6">
        <w:rPr>
          <w:rFonts w:ascii="Arial" w:hAnsi="Arial" w:cs="Arial"/>
          <w:spacing w:val="-3"/>
        </w:rPr>
        <w:t>к</w:t>
      </w:r>
      <w:r w:rsidRPr="004357D6">
        <w:rPr>
          <w:rFonts w:ascii="Arial" w:hAnsi="Arial" w:cs="Arial"/>
          <w:spacing w:val="-5"/>
        </w:rPr>
        <w:t>а</w:t>
      </w:r>
      <w:r w:rsidRPr="004357D6">
        <w:rPr>
          <w:rFonts w:ascii="Arial" w:hAnsi="Arial" w:cs="Arial"/>
          <w:spacing w:val="2"/>
        </w:rPr>
        <w:t>т</w:t>
      </w:r>
      <w:r w:rsidRPr="004357D6">
        <w:rPr>
          <w:rFonts w:ascii="Arial" w:hAnsi="Arial" w:cs="Arial"/>
          <w:spacing w:val="-1"/>
        </w:rPr>
        <w:t>ас</w:t>
      </w:r>
      <w:r w:rsidRPr="004357D6">
        <w:rPr>
          <w:rFonts w:ascii="Arial" w:hAnsi="Arial" w:cs="Arial"/>
          <w:spacing w:val="4"/>
        </w:rPr>
        <w:t>т</w:t>
      </w:r>
      <w:r w:rsidRPr="004357D6">
        <w:rPr>
          <w:rFonts w:ascii="Arial" w:hAnsi="Arial" w:cs="Arial"/>
          <w:spacing w:val="-1"/>
        </w:rPr>
        <w:t>а</w:t>
      </w:r>
      <w:r w:rsidRPr="004357D6">
        <w:rPr>
          <w:rFonts w:ascii="Arial" w:hAnsi="Arial" w:cs="Arial"/>
        </w:rPr>
        <w:t>р</w:t>
      </w:r>
      <w:r w:rsidRPr="004357D6">
        <w:rPr>
          <w:rFonts w:ascii="Arial" w:hAnsi="Arial" w:cs="Arial"/>
          <w:spacing w:val="-1"/>
        </w:rPr>
        <w:t>с</w:t>
      </w:r>
      <w:r w:rsidRPr="004357D6">
        <w:rPr>
          <w:rFonts w:ascii="Arial" w:hAnsi="Arial" w:cs="Arial"/>
          <w:spacing w:val="-9"/>
        </w:rPr>
        <w:t>к</w:t>
      </w:r>
      <w:r w:rsidRPr="004357D6">
        <w:rPr>
          <w:rFonts w:ascii="Arial" w:hAnsi="Arial" w:cs="Arial"/>
        </w:rPr>
        <w:t>о</w:t>
      </w:r>
      <w:r w:rsidRPr="004357D6">
        <w:rPr>
          <w:rFonts w:ascii="Arial" w:hAnsi="Arial" w:cs="Arial"/>
          <w:spacing w:val="1"/>
        </w:rPr>
        <w:t>-</w:t>
      </w:r>
      <w:r w:rsidRPr="004357D6">
        <w:rPr>
          <w:rFonts w:ascii="Arial" w:hAnsi="Arial" w:cs="Arial"/>
          <w:spacing w:val="-3"/>
        </w:rPr>
        <w:t>т</w:t>
      </w:r>
      <w:r w:rsidRPr="004357D6">
        <w:rPr>
          <w:rFonts w:ascii="Arial" w:hAnsi="Arial" w:cs="Arial"/>
          <w:spacing w:val="-2"/>
        </w:rPr>
        <w:t>о</w:t>
      </w:r>
      <w:r w:rsidRPr="004357D6">
        <w:rPr>
          <w:rFonts w:ascii="Arial" w:hAnsi="Arial" w:cs="Arial"/>
          <w:spacing w:val="1"/>
        </w:rPr>
        <w:t>п</w:t>
      </w:r>
      <w:r w:rsidRPr="004357D6">
        <w:rPr>
          <w:rFonts w:ascii="Arial" w:hAnsi="Arial" w:cs="Arial"/>
        </w:rPr>
        <w:t>огр</w:t>
      </w:r>
      <w:r w:rsidRPr="004357D6">
        <w:rPr>
          <w:rFonts w:ascii="Arial" w:hAnsi="Arial" w:cs="Arial"/>
          <w:spacing w:val="-1"/>
        </w:rPr>
        <w:t>а</w:t>
      </w:r>
      <w:r w:rsidRPr="004357D6">
        <w:rPr>
          <w:rFonts w:ascii="Arial" w:hAnsi="Arial" w:cs="Arial"/>
          <w:spacing w:val="2"/>
        </w:rPr>
        <w:t>ф</w:t>
      </w:r>
      <w:r w:rsidRPr="004357D6">
        <w:rPr>
          <w:rFonts w:ascii="Arial" w:hAnsi="Arial" w:cs="Arial"/>
          <w:spacing w:val="-1"/>
        </w:rPr>
        <w:t>ск</w:t>
      </w:r>
      <w:r w:rsidRPr="004357D6">
        <w:rPr>
          <w:rFonts w:ascii="Arial" w:hAnsi="Arial" w:cs="Arial"/>
          <w:spacing w:val="1"/>
        </w:rPr>
        <w:t>и</w:t>
      </w:r>
      <w:r w:rsidRPr="004357D6">
        <w:rPr>
          <w:rFonts w:ascii="Arial" w:hAnsi="Arial" w:cs="Arial"/>
        </w:rPr>
        <w:t xml:space="preserve">х </w:t>
      </w:r>
      <w:r w:rsidRPr="004357D6">
        <w:rPr>
          <w:rFonts w:ascii="Arial" w:hAnsi="Arial" w:cs="Arial"/>
          <w:spacing w:val="1"/>
        </w:rPr>
        <w:t>п</w:t>
      </w:r>
      <w:r w:rsidRPr="004357D6">
        <w:rPr>
          <w:rFonts w:ascii="Arial" w:hAnsi="Arial" w:cs="Arial"/>
        </w:rPr>
        <w:t>л</w:t>
      </w:r>
      <w:r w:rsidRPr="004357D6">
        <w:rPr>
          <w:rFonts w:ascii="Arial" w:hAnsi="Arial" w:cs="Arial"/>
          <w:spacing w:val="-1"/>
        </w:rPr>
        <w:t>а</w:t>
      </w:r>
      <w:r w:rsidRPr="004357D6">
        <w:rPr>
          <w:rFonts w:ascii="Arial" w:hAnsi="Arial" w:cs="Arial"/>
          <w:spacing w:val="1"/>
        </w:rPr>
        <w:t>н</w:t>
      </w:r>
      <w:r w:rsidRPr="004357D6">
        <w:rPr>
          <w:rFonts w:ascii="Arial" w:hAnsi="Arial" w:cs="Arial"/>
          <w:spacing w:val="-2"/>
        </w:rPr>
        <w:t>ов</w:t>
      </w:r>
      <w:r w:rsidRPr="004357D6">
        <w:rPr>
          <w:rFonts w:ascii="Arial" w:hAnsi="Arial" w:cs="Arial"/>
        </w:rPr>
        <w:t xml:space="preserve">а </w:t>
      </w:r>
      <w:r w:rsidRPr="004357D6">
        <w:rPr>
          <w:rFonts w:ascii="Arial" w:hAnsi="Arial" w:cs="Arial"/>
          <w:spacing w:val="3"/>
        </w:rPr>
        <w:t>с</w:t>
      </w:r>
      <w:r w:rsidRPr="004357D6">
        <w:rPr>
          <w:rFonts w:ascii="Arial" w:hAnsi="Arial" w:cs="Arial"/>
        </w:rPr>
        <w:t>а</w:t>
      </w:r>
      <w:r w:rsidRPr="004357D6">
        <w:rPr>
          <w:rFonts w:ascii="Arial" w:hAnsi="Arial" w:cs="Arial"/>
          <w:spacing w:val="-1"/>
        </w:rPr>
        <w:t xml:space="preserve"> </w:t>
      </w:r>
      <w:r w:rsidRPr="004357D6">
        <w:rPr>
          <w:rFonts w:ascii="Arial" w:hAnsi="Arial" w:cs="Arial"/>
          <w:spacing w:val="-2"/>
        </w:rPr>
        <w:t>о</w:t>
      </w:r>
      <w:r w:rsidRPr="004357D6">
        <w:rPr>
          <w:rFonts w:ascii="Arial" w:hAnsi="Arial" w:cs="Arial"/>
        </w:rPr>
        <w:t>в</w:t>
      </w:r>
      <w:r w:rsidRPr="004357D6">
        <w:rPr>
          <w:rFonts w:ascii="Arial" w:hAnsi="Arial" w:cs="Arial"/>
          <w:spacing w:val="-1"/>
        </w:rPr>
        <w:t>е</w:t>
      </w:r>
      <w:r w:rsidRPr="004357D6">
        <w:rPr>
          <w:rFonts w:ascii="Arial" w:hAnsi="Arial" w:cs="Arial"/>
        </w:rPr>
        <w:t>р</w:t>
      </w:r>
      <w:r w:rsidRPr="004357D6">
        <w:rPr>
          <w:rFonts w:ascii="Arial" w:hAnsi="Arial" w:cs="Arial"/>
          <w:spacing w:val="-2"/>
        </w:rPr>
        <w:t>о</w:t>
      </w:r>
      <w:r w:rsidRPr="004357D6">
        <w:rPr>
          <w:rFonts w:ascii="Arial" w:hAnsi="Arial" w:cs="Arial"/>
        </w:rPr>
        <w:t>м</w:t>
      </w:r>
      <w:r w:rsidRPr="004357D6">
        <w:rPr>
          <w:rFonts w:ascii="Arial" w:hAnsi="Arial" w:cs="Arial"/>
          <w:spacing w:val="-1"/>
        </w:rPr>
        <w:t xml:space="preserve"> </w:t>
      </w:r>
      <w:r w:rsidRPr="004357D6">
        <w:rPr>
          <w:rFonts w:ascii="Arial" w:hAnsi="Arial" w:cs="Arial"/>
        </w:rPr>
        <w:t xml:space="preserve">у </w:t>
      </w:r>
      <w:r w:rsidRPr="004357D6">
        <w:rPr>
          <w:rFonts w:ascii="Arial" w:hAnsi="Arial" w:cs="Arial"/>
          <w:spacing w:val="-1"/>
        </w:rPr>
        <w:t>с</w:t>
      </w:r>
      <w:r w:rsidRPr="004357D6">
        <w:rPr>
          <w:rFonts w:ascii="Arial" w:hAnsi="Arial" w:cs="Arial"/>
          <w:spacing w:val="1"/>
        </w:rPr>
        <w:t>к</w:t>
      </w:r>
      <w:r w:rsidRPr="004357D6">
        <w:rPr>
          <w:rFonts w:ascii="Arial" w:hAnsi="Arial" w:cs="Arial"/>
        </w:rPr>
        <w:t>л</w:t>
      </w:r>
      <w:r w:rsidRPr="004357D6">
        <w:rPr>
          <w:rFonts w:ascii="Arial" w:hAnsi="Arial" w:cs="Arial"/>
          <w:spacing w:val="-1"/>
        </w:rPr>
        <w:t>а</w:t>
      </w:r>
      <w:r w:rsidRPr="004357D6">
        <w:rPr>
          <w:rFonts w:ascii="Arial" w:hAnsi="Arial" w:cs="Arial"/>
        </w:rPr>
        <w:t xml:space="preserve">ду </w:t>
      </w:r>
      <w:r w:rsidRPr="004357D6">
        <w:rPr>
          <w:rFonts w:ascii="Arial" w:hAnsi="Arial" w:cs="Arial"/>
          <w:spacing w:val="3"/>
        </w:rPr>
        <w:t>с</w:t>
      </w:r>
      <w:r w:rsidRPr="004357D6">
        <w:rPr>
          <w:rFonts w:ascii="Arial" w:hAnsi="Arial" w:cs="Arial"/>
        </w:rPr>
        <w:t>а</w:t>
      </w:r>
      <w:r w:rsidRPr="004357D6">
        <w:rPr>
          <w:rFonts w:ascii="Arial" w:hAnsi="Arial" w:cs="Arial"/>
          <w:spacing w:val="-1"/>
        </w:rPr>
        <w:t xml:space="preserve"> </w:t>
      </w:r>
      <w:r w:rsidRPr="004357D6">
        <w:rPr>
          <w:rFonts w:ascii="Arial" w:hAnsi="Arial" w:cs="Arial"/>
        </w:rPr>
        <w:t>З</w:t>
      </w:r>
      <w:r w:rsidRPr="004357D6">
        <w:rPr>
          <w:rFonts w:ascii="Arial" w:hAnsi="Arial" w:cs="Arial"/>
          <w:spacing w:val="-1"/>
        </w:rPr>
        <w:t>а</w:t>
      </w:r>
      <w:r w:rsidRPr="004357D6">
        <w:rPr>
          <w:rFonts w:ascii="Arial" w:hAnsi="Arial" w:cs="Arial"/>
          <w:spacing w:val="-9"/>
        </w:rPr>
        <w:t>к</w:t>
      </w:r>
      <w:r w:rsidRPr="004357D6">
        <w:rPr>
          <w:rFonts w:ascii="Arial" w:hAnsi="Arial" w:cs="Arial"/>
        </w:rPr>
        <w:t>о</w:t>
      </w:r>
      <w:r w:rsidRPr="004357D6">
        <w:rPr>
          <w:rFonts w:ascii="Arial" w:hAnsi="Arial" w:cs="Arial"/>
          <w:spacing w:val="1"/>
        </w:rPr>
        <w:t>н</w:t>
      </w:r>
      <w:r w:rsidRPr="004357D6">
        <w:rPr>
          <w:rFonts w:ascii="Arial" w:hAnsi="Arial" w:cs="Arial"/>
          <w:spacing w:val="-4"/>
        </w:rPr>
        <w:t>о</w:t>
      </w:r>
      <w:r w:rsidRPr="004357D6">
        <w:rPr>
          <w:rFonts w:ascii="Arial" w:hAnsi="Arial" w:cs="Arial"/>
        </w:rPr>
        <w:t>м</w:t>
      </w:r>
      <w:r w:rsidRPr="004357D6">
        <w:rPr>
          <w:rFonts w:ascii="Arial" w:hAnsi="Arial" w:cs="Arial"/>
          <w:lang w:val="sr-Cyrl-CS"/>
        </w:rPr>
        <w:t xml:space="preserve"> потребно је достављање катастарско топографског плана, скице катастарско топографског плана и скице снимања детаља са списком координата и висина, у једном примерку, у штампаном облику и на </w:t>
      </w:r>
      <w:r w:rsidRPr="004357D6">
        <w:rPr>
          <w:rFonts w:ascii="Arial" w:hAnsi="Arial" w:cs="Arial"/>
        </w:rPr>
        <w:t>CD</w:t>
      </w:r>
      <w:r w:rsidRPr="004357D6">
        <w:rPr>
          <w:rFonts w:ascii="Arial" w:hAnsi="Arial" w:cs="Arial"/>
          <w:lang w:val="sr-Cyrl-CS"/>
        </w:rPr>
        <w:t>-у катастарско топографски план.</w:t>
      </w:r>
    </w:p>
    <w:p w:rsidR="00941E0D" w:rsidRPr="00941E0D" w:rsidRDefault="00941E0D" w:rsidP="005E6DA4">
      <w:pPr>
        <w:jc w:val="both"/>
        <w:rPr>
          <w:rFonts w:ascii="Arial" w:hAnsi="Arial" w:cs="Arial"/>
          <w:lang w:val="sr-Cyrl-CS"/>
        </w:rPr>
      </w:pPr>
    </w:p>
    <w:p w:rsidR="005E6DA4" w:rsidRDefault="005E6DA4" w:rsidP="005E6DA4">
      <w:pPr>
        <w:jc w:val="both"/>
        <w:rPr>
          <w:rFonts w:ascii="Arial" w:hAnsi="Arial" w:cs="Arial"/>
          <w:lang w:val="sr-Cyrl-CS"/>
        </w:rPr>
      </w:pPr>
      <w:r w:rsidRPr="00B50E8F">
        <w:rPr>
          <w:rFonts w:ascii="Arial" w:hAnsi="Arial" w:cs="Arial"/>
          <w:lang w:val="sr-Cyrl-CS"/>
        </w:rPr>
        <w:t xml:space="preserve">Преузимање података од РГЗ-СКН </w:t>
      </w:r>
      <w:r>
        <w:rPr>
          <w:rFonts w:ascii="Arial" w:hAnsi="Arial" w:cs="Arial"/>
        </w:rPr>
        <w:t>Баточина</w:t>
      </w:r>
      <w:r w:rsidRPr="00B50E8F">
        <w:rPr>
          <w:rFonts w:ascii="Arial" w:hAnsi="Arial" w:cs="Arial"/>
          <w:lang w:val="sr-Cyrl-CS"/>
        </w:rPr>
        <w:t xml:space="preserve"> плаћа </w:t>
      </w:r>
      <w:r>
        <w:rPr>
          <w:rFonts w:ascii="Arial" w:hAnsi="Arial" w:cs="Arial"/>
          <w:lang w:val="sr-Cyrl-CS"/>
        </w:rPr>
        <w:t>Наручилац</w:t>
      </w:r>
      <w:r w:rsidRPr="00B50E8F">
        <w:rPr>
          <w:rFonts w:ascii="Arial" w:hAnsi="Arial" w:cs="Arial"/>
          <w:lang w:val="sr-Cyrl-CS"/>
        </w:rPr>
        <w:t xml:space="preserve"> услуге</w:t>
      </w:r>
      <w:r>
        <w:rPr>
          <w:rFonts w:ascii="Arial" w:hAnsi="Arial" w:cs="Arial"/>
          <w:lang w:val="sr-Cyrl-CS"/>
        </w:rPr>
        <w:t>.</w:t>
      </w:r>
    </w:p>
    <w:p w:rsidR="005E6DA4" w:rsidRDefault="005E6DA4" w:rsidP="005E6DA4">
      <w:pPr>
        <w:jc w:val="both"/>
        <w:rPr>
          <w:rFonts w:ascii="Arial" w:hAnsi="Arial" w:cs="Arial"/>
          <w:lang w:val="sr-Cyrl-CS"/>
        </w:rPr>
      </w:pPr>
      <w:r w:rsidRPr="00B50E8F">
        <w:rPr>
          <w:rFonts w:ascii="Arial" w:hAnsi="Arial" w:cs="Arial"/>
          <w:lang w:val="sr-Cyrl-CS"/>
        </w:rPr>
        <w:t xml:space="preserve">Трошкови РГЗ-СКН </w:t>
      </w:r>
      <w:r>
        <w:rPr>
          <w:rFonts w:ascii="Arial" w:hAnsi="Arial" w:cs="Arial"/>
        </w:rPr>
        <w:t>Баточина</w:t>
      </w:r>
      <w:r w:rsidRPr="00B50E8F">
        <w:rPr>
          <w:rFonts w:ascii="Arial" w:hAnsi="Arial" w:cs="Arial"/>
          <w:lang w:val="sr-Cyrl-CS"/>
        </w:rPr>
        <w:t xml:space="preserve"> нису предмет ове јавне набавке</w:t>
      </w:r>
      <w:r w:rsidR="00E5507E">
        <w:rPr>
          <w:rFonts w:ascii="Arial" w:hAnsi="Arial" w:cs="Arial"/>
          <w:lang w:val="sr-Cyrl-CS"/>
        </w:rPr>
        <w:t>.</w:t>
      </w:r>
    </w:p>
    <w:p w:rsidR="00C8064A" w:rsidRDefault="00C8064A" w:rsidP="005520AD">
      <w:pPr>
        <w:jc w:val="both"/>
        <w:rPr>
          <w:rFonts w:ascii="Arial" w:hAnsi="Arial" w:cs="Arial"/>
          <w:lang w:val="sr-Cyrl-CS"/>
        </w:rPr>
      </w:pPr>
    </w:p>
    <w:p w:rsidR="00C8064A" w:rsidRDefault="004125A2" w:rsidP="005520AD">
      <w:pPr>
        <w:jc w:val="both"/>
        <w:rPr>
          <w:rFonts w:ascii="Arial" w:hAnsi="Arial" w:cs="Arial"/>
          <w:b/>
          <w:lang w:val="sr-Cyrl-CS"/>
        </w:rPr>
      </w:pPr>
      <w:r>
        <w:rPr>
          <w:rFonts w:ascii="Arial" w:hAnsi="Arial" w:cs="Arial"/>
          <w:b/>
          <w:lang w:val="sr-Cyrl-CS"/>
        </w:rPr>
        <w:t>3</w:t>
      </w:r>
      <w:r w:rsidR="00A6034A" w:rsidRPr="00A6034A">
        <w:rPr>
          <w:rFonts w:ascii="Arial" w:hAnsi="Arial" w:cs="Arial"/>
          <w:b/>
          <w:lang w:val="sr-Cyrl-CS"/>
        </w:rPr>
        <w:t xml:space="preserve">.4. </w:t>
      </w:r>
      <w:r w:rsidR="00A6034A">
        <w:rPr>
          <w:rFonts w:ascii="Arial" w:hAnsi="Arial" w:cs="Arial"/>
          <w:b/>
          <w:lang w:val="sr-Cyrl-CS"/>
        </w:rPr>
        <w:t>Рок извршења услуге</w:t>
      </w:r>
    </w:p>
    <w:p w:rsidR="005E6DA4" w:rsidRPr="005E6DA4" w:rsidRDefault="005E6DA4" w:rsidP="00457CA8">
      <w:pPr>
        <w:pStyle w:val="ListParagraph"/>
        <w:numPr>
          <w:ilvl w:val="0"/>
          <w:numId w:val="11"/>
        </w:numPr>
        <w:ind w:left="0" w:firstLine="0"/>
        <w:jc w:val="both"/>
        <w:rPr>
          <w:rFonts w:ascii="Arial" w:eastAsia="TimesNewRomanPSMT" w:hAnsi="Arial" w:cs="Arial"/>
          <w:bCs/>
          <w:iCs/>
        </w:rPr>
      </w:pPr>
      <w:r w:rsidRPr="005E6DA4">
        <w:rPr>
          <w:rFonts w:ascii="Arial" w:eastAsia="TimesNewRomanPSMT" w:hAnsi="Arial" w:cs="Arial"/>
          <w:bCs/>
          <w:iCs/>
        </w:rPr>
        <w:t xml:space="preserve">Рок за извршење услуге </w:t>
      </w:r>
      <w:r w:rsidRPr="005E6DA4">
        <w:rPr>
          <w:rFonts w:ascii="Arial" w:eastAsia="TimesNewRomanPSMT" w:hAnsi="Arial" w:cs="Arial"/>
          <w:bCs/>
          <w:lang w:val="ru-RU"/>
        </w:rPr>
        <w:t xml:space="preserve">Обнове катастарских граница парцела путева и улица (омеђавање) </w:t>
      </w:r>
      <w:r w:rsidRPr="005E6DA4">
        <w:rPr>
          <w:rFonts w:ascii="Arial" w:eastAsia="TimesNewRomanPSMT" w:hAnsi="Arial" w:cs="Arial"/>
          <w:bCs/>
          <w:iCs/>
        </w:rPr>
        <w:t xml:space="preserve">не може бити дужи од </w:t>
      </w:r>
      <w:r w:rsidR="004357D6">
        <w:rPr>
          <w:rFonts w:ascii="Arial" w:eastAsia="TimesNewRomanPSMT" w:hAnsi="Arial" w:cs="Arial"/>
          <w:bCs/>
          <w:iCs/>
          <w:lang w:val="sr-Cyrl-CS"/>
        </w:rPr>
        <w:t>3</w:t>
      </w:r>
      <w:r w:rsidR="004357D6">
        <w:rPr>
          <w:rFonts w:ascii="Arial" w:eastAsia="TimesNewRomanPSMT" w:hAnsi="Arial" w:cs="Arial"/>
          <w:bCs/>
          <w:iCs/>
        </w:rPr>
        <w:t xml:space="preserve"> календарск</w:t>
      </w:r>
      <w:r w:rsidR="004357D6">
        <w:rPr>
          <w:rFonts w:ascii="Arial" w:eastAsia="TimesNewRomanPSMT" w:hAnsi="Arial" w:cs="Arial"/>
          <w:bCs/>
          <w:iCs/>
          <w:lang w:val="sr-Cyrl-CS"/>
        </w:rPr>
        <w:t>а</w:t>
      </w:r>
      <w:r w:rsidRPr="005E6DA4">
        <w:rPr>
          <w:rFonts w:ascii="Arial" w:eastAsia="TimesNewRomanPSMT" w:hAnsi="Arial" w:cs="Arial"/>
          <w:bCs/>
          <w:iCs/>
        </w:rPr>
        <w:t xml:space="preserve"> дана од дана </w:t>
      </w:r>
      <w:r w:rsidR="004357D6">
        <w:rPr>
          <w:rFonts w:ascii="Arial" w:eastAsia="TimesNewRomanPSMT" w:hAnsi="Arial" w:cs="Arial"/>
          <w:bCs/>
          <w:iCs/>
          <w:lang w:val="sr-Cyrl-CS"/>
        </w:rPr>
        <w:t>преузимања</w:t>
      </w:r>
      <w:r w:rsidR="004357D6" w:rsidRPr="004357D6">
        <w:rPr>
          <w:rFonts w:ascii="Arial" w:hAnsi="Arial" w:cs="Arial"/>
          <w:lang w:val="sr-Cyrl-CS"/>
        </w:rPr>
        <w:t xml:space="preserve"> </w:t>
      </w:r>
      <w:r w:rsidR="004357D6" w:rsidRPr="00B50E8F">
        <w:rPr>
          <w:rFonts w:ascii="Arial" w:hAnsi="Arial" w:cs="Arial"/>
          <w:lang w:val="sr-Cyrl-CS"/>
        </w:rPr>
        <w:t xml:space="preserve">података од РГЗ-СКН </w:t>
      </w:r>
      <w:r w:rsidR="004357D6">
        <w:rPr>
          <w:rFonts w:ascii="Arial" w:hAnsi="Arial" w:cs="Arial"/>
        </w:rPr>
        <w:t>Баточина</w:t>
      </w:r>
      <w:r w:rsidR="004357D6">
        <w:rPr>
          <w:rFonts w:ascii="Arial" w:eastAsia="TimesNewRomanPSMT" w:hAnsi="Arial" w:cs="Arial"/>
          <w:bCs/>
          <w:iCs/>
          <w:lang w:val="sr-Cyrl-CS"/>
        </w:rPr>
        <w:t xml:space="preserve"> </w:t>
      </w:r>
      <w:r w:rsidRPr="005E6DA4">
        <w:rPr>
          <w:rFonts w:ascii="Arial" w:eastAsia="TimesNewRomanPSMT" w:hAnsi="Arial" w:cs="Arial"/>
          <w:bCs/>
          <w:iCs/>
        </w:rPr>
        <w:t>.</w:t>
      </w:r>
    </w:p>
    <w:p w:rsidR="004357D6" w:rsidRPr="004357D6" w:rsidRDefault="005E6DA4" w:rsidP="00457CA8">
      <w:pPr>
        <w:pStyle w:val="ListParagraph"/>
        <w:numPr>
          <w:ilvl w:val="0"/>
          <w:numId w:val="11"/>
        </w:numPr>
        <w:ind w:left="0" w:firstLine="0"/>
        <w:jc w:val="both"/>
        <w:rPr>
          <w:rFonts w:ascii="Arial" w:eastAsia="TimesNewRomanPSMT" w:hAnsi="Arial" w:cs="Arial"/>
          <w:bCs/>
          <w:iCs/>
        </w:rPr>
      </w:pPr>
      <w:r w:rsidRPr="004357D6">
        <w:rPr>
          <w:rFonts w:ascii="Arial" w:eastAsia="TimesNewRomanPSMT" w:hAnsi="Arial" w:cs="Arial"/>
          <w:bCs/>
          <w:iCs/>
        </w:rPr>
        <w:t xml:space="preserve">Рок за извршење услуге </w:t>
      </w:r>
      <w:r w:rsidRPr="004357D6">
        <w:rPr>
          <w:rFonts w:ascii="Arial" w:hAnsi="Arial" w:cs="Arial"/>
        </w:rPr>
        <w:t>О</w:t>
      </w:r>
      <w:r w:rsidRPr="004357D6">
        <w:rPr>
          <w:rFonts w:ascii="Arial" w:hAnsi="Arial" w:cs="Arial"/>
          <w:spacing w:val="1"/>
        </w:rPr>
        <w:t>м</w:t>
      </w:r>
      <w:r w:rsidRPr="004357D6">
        <w:rPr>
          <w:rFonts w:ascii="Arial" w:hAnsi="Arial" w:cs="Arial"/>
          <w:spacing w:val="-1"/>
        </w:rPr>
        <w:t>еђа</w:t>
      </w:r>
      <w:r w:rsidRPr="004357D6">
        <w:rPr>
          <w:rFonts w:ascii="Arial" w:hAnsi="Arial" w:cs="Arial"/>
        </w:rPr>
        <w:t>в</w:t>
      </w:r>
      <w:r w:rsidRPr="004357D6">
        <w:rPr>
          <w:rFonts w:ascii="Arial" w:hAnsi="Arial" w:cs="Arial"/>
          <w:spacing w:val="-1"/>
        </w:rPr>
        <w:t>ањ</w:t>
      </w:r>
      <w:r w:rsidRPr="004357D6">
        <w:rPr>
          <w:rFonts w:ascii="Arial" w:hAnsi="Arial" w:cs="Arial"/>
        </w:rPr>
        <w:t>е</w:t>
      </w:r>
      <w:r w:rsidRPr="004357D6">
        <w:rPr>
          <w:rFonts w:ascii="Arial" w:hAnsi="Arial" w:cs="Arial"/>
          <w:spacing w:val="1"/>
        </w:rPr>
        <w:t xml:space="preserve"> п</w:t>
      </w:r>
      <w:r w:rsidRPr="004357D6">
        <w:rPr>
          <w:rFonts w:ascii="Arial" w:hAnsi="Arial" w:cs="Arial"/>
          <w:spacing w:val="-1"/>
        </w:rPr>
        <w:t>а</w:t>
      </w:r>
      <w:r w:rsidRPr="004357D6">
        <w:rPr>
          <w:rFonts w:ascii="Arial" w:hAnsi="Arial" w:cs="Arial"/>
          <w:spacing w:val="-2"/>
        </w:rPr>
        <w:t>р</w:t>
      </w:r>
      <w:r w:rsidRPr="004357D6">
        <w:rPr>
          <w:rFonts w:ascii="Arial" w:hAnsi="Arial" w:cs="Arial"/>
          <w:spacing w:val="1"/>
        </w:rPr>
        <w:t>ц</w:t>
      </w:r>
      <w:r w:rsidRPr="004357D6">
        <w:rPr>
          <w:rFonts w:ascii="Arial" w:hAnsi="Arial" w:cs="Arial"/>
          <w:spacing w:val="-1"/>
        </w:rPr>
        <w:t>е</w:t>
      </w:r>
      <w:r w:rsidRPr="004357D6">
        <w:rPr>
          <w:rFonts w:ascii="Arial" w:hAnsi="Arial" w:cs="Arial"/>
          <w:spacing w:val="2"/>
        </w:rPr>
        <w:t>л</w:t>
      </w:r>
      <w:r w:rsidRPr="004357D6">
        <w:rPr>
          <w:rFonts w:ascii="Arial" w:hAnsi="Arial" w:cs="Arial"/>
        </w:rPr>
        <w:t>а</w:t>
      </w:r>
      <w:r w:rsidRPr="004357D6">
        <w:rPr>
          <w:rFonts w:ascii="Arial" w:hAnsi="Arial" w:cs="Arial"/>
          <w:spacing w:val="-1"/>
        </w:rPr>
        <w:t xml:space="preserve"> </w:t>
      </w:r>
      <w:r w:rsidRPr="004357D6">
        <w:rPr>
          <w:rFonts w:ascii="Arial" w:hAnsi="Arial" w:cs="Arial"/>
          <w:spacing w:val="1"/>
        </w:rPr>
        <w:t>п</w:t>
      </w:r>
      <w:r w:rsidRPr="004357D6">
        <w:rPr>
          <w:rFonts w:ascii="Arial" w:hAnsi="Arial" w:cs="Arial"/>
        </w:rPr>
        <w:t xml:space="preserve">о </w:t>
      </w:r>
      <w:r w:rsidRPr="004357D6">
        <w:rPr>
          <w:rFonts w:ascii="Arial" w:hAnsi="Arial" w:cs="Arial"/>
          <w:spacing w:val="1"/>
        </w:rPr>
        <w:t>п</w:t>
      </w:r>
      <w:r w:rsidRPr="004357D6">
        <w:rPr>
          <w:rFonts w:ascii="Arial" w:hAnsi="Arial" w:cs="Arial"/>
          <w:spacing w:val="-1"/>
        </w:rPr>
        <w:t>а</w:t>
      </w:r>
      <w:r w:rsidRPr="004357D6">
        <w:rPr>
          <w:rFonts w:ascii="Arial" w:hAnsi="Arial" w:cs="Arial"/>
          <w:spacing w:val="-2"/>
        </w:rPr>
        <w:t>р</w:t>
      </w:r>
      <w:r w:rsidRPr="004357D6">
        <w:rPr>
          <w:rFonts w:ascii="Arial" w:hAnsi="Arial" w:cs="Arial"/>
          <w:spacing w:val="1"/>
        </w:rPr>
        <w:t>ц</w:t>
      </w:r>
      <w:r w:rsidRPr="004357D6">
        <w:rPr>
          <w:rFonts w:ascii="Arial" w:hAnsi="Arial" w:cs="Arial"/>
          <w:spacing w:val="-1"/>
        </w:rPr>
        <w:t>е</w:t>
      </w:r>
      <w:r w:rsidRPr="004357D6">
        <w:rPr>
          <w:rFonts w:ascii="Arial" w:hAnsi="Arial" w:cs="Arial"/>
        </w:rPr>
        <w:t>ли</w:t>
      </w:r>
      <w:r w:rsidRPr="004357D6">
        <w:rPr>
          <w:rFonts w:ascii="Arial" w:hAnsi="Arial" w:cs="Arial"/>
          <w:spacing w:val="1"/>
        </w:rPr>
        <w:t xml:space="preserve"> </w:t>
      </w:r>
      <w:r w:rsidRPr="004357D6">
        <w:rPr>
          <w:rFonts w:ascii="Arial" w:hAnsi="Arial" w:cs="Arial"/>
        </w:rPr>
        <w:t>до 50</w:t>
      </w:r>
      <w:r w:rsidRPr="004357D6">
        <w:rPr>
          <w:rFonts w:ascii="Arial" w:hAnsi="Arial" w:cs="Arial"/>
          <w:spacing w:val="-1"/>
        </w:rPr>
        <w:t>а</w:t>
      </w:r>
      <w:r w:rsidRPr="004357D6">
        <w:rPr>
          <w:rFonts w:ascii="Arial" w:hAnsi="Arial" w:cs="Arial"/>
        </w:rPr>
        <w:t>р</w:t>
      </w:r>
      <w:r w:rsidRPr="004357D6">
        <w:rPr>
          <w:rFonts w:ascii="Arial" w:hAnsi="Arial" w:cs="Arial"/>
          <w:spacing w:val="1"/>
        </w:rPr>
        <w:t>и</w:t>
      </w:r>
      <w:r w:rsidRPr="004357D6">
        <w:rPr>
          <w:rFonts w:ascii="Arial" w:hAnsi="Arial" w:cs="Arial"/>
        </w:rPr>
        <w:t xml:space="preserve"> (</w:t>
      </w:r>
      <w:r w:rsidRPr="004357D6">
        <w:rPr>
          <w:rFonts w:ascii="Arial" w:eastAsia="TimesNewRomanPSMT" w:hAnsi="Arial" w:cs="Arial"/>
          <w:bCs/>
          <w:iCs/>
        </w:rPr>
        <w:t xml:space="preserve">не може бити дужи од </w:t>
      </w:r>
      <w:r w:rsidR="004357D6" w:rsidRPr="004357D6">
        <w:rPr>
          <w:rFonts w:ascii="Arial" w:eastAsia="TimesNewRomanPSMT" w:hAnsi="Arial" w:cs="Arial"/>
          <w:bCs/>
          <w:iCs/>
          <w:lang w:val="sr-Cyrl-CS"/>
        </w:rPr>
        <w:t>3</w:t>
      </w:r>
      <w:r w:rsidR="004357D6" w:rsidRPr="004357D6">
        <w:rPr>
          <w:rFonts w:ascii="Arial" w:eastAsia="TimesNewRomanPSMT" w:hAnsi="Arial" w:cs="Arial"/>
          <w:bCs/>
          <w:iCs/>
        </w:rPr>
        <w:t xml:space="preserve"> календарск</w:t>
      </w:r>
      <w:r w:rsidR="004357D6" w:rsidRPr="004357D6">
        <w:rPr>
          <w:rFonts w:ascii="Arial" w:eastAsia="TimesNewRomanPSMT" w:hAnsi="Arial" w:cs="Arial"/>
          <w:bCs/>
          <w:iCs/>
          <w:lang w:val="sr-Cyrl-CS"/>
        </w:rPr>
        <w:t>а</w:t>
      </w:r>
      <w:r w:rsidRPr="004357D6">
        <w:rPr>
          <w:rFonts w:ascii="Arial" w:eastAsia="TimesNewRomanPSMT" w:hAnsi="Arial" w:cs="Arial"/>
          <w:bCs/>
          <w:iCs/>
        </w:rPr>
        <w:t xml:space="preserve"> дана од </w:t>
      </w:r>
      <w:r w:rsidR="004357D6">
        <w:rPr>
          <w:rFonts w:ascii="Arial" w:eastAsia="TimesNewRomanPSMT" w:hAnsi="Arial" w:cs="Arial"/>
          <w:bCs/>
          <w:iCs/>
          <w:lang w:val="sr-Cyrl-CS"/>
        </w:rPr>
        <w:t>преузимања</w:t>
      </w:r>
      <w:r w:rsidR="004357D6" w:rsidRPr="004357D6">
        <w:rPr>
          <w:rFonts w:ascii="Arial" w:hAnsi="Arial" w:cs="Arial"/>
          <w:lang w:val="sr-Cyrl-CS"/>
        </w:rPr>
        <w:t xml:space="preserve"> </w:t>
      </w:r>
      <w:r w:rsidR="004357D6" w:rsidRPr="00B50E8F">
        <w:rPr>
          <w:rFonts w:ascii="Arial" w:hAnsi="Arial" w:cs="Arial"/>
          <w:lang w:val="sr-Cyrl-CS"/>
        </w:rPr>
        <w:t xml:space="preserve">података од РГЗ-СКН </w:t>
      </w:r>
      <w:r w:rsidR="004357D6">
        <w:rPr>
          <w:rFonts w:ascii="Arial" w:hAnsi="Arial" w:cs="Arial"/>
        </w:rPr>
        <w:t>Баточина</w:t>
      </w:r>
      <w:r w:rsidR="004357D6">
        <w:rPr>
          <w:rFonts w:ascii="Arial" w:eastAsia="TimesNewRomanPSMT" w:hAnsi="Arial" w:cs="Arial"/>
          <w:bCs/>
          <w:iCs/>
          <w:lang w:val="sr-Cyrl-CS"/>
        </w:rPr>
        <w:t>.</w:t>
      </w:r>
    </w:p>
    <w:p w:rsidR="005E6DA4" w:rsidRPr="004357D6" w:rsidRDefault="005E6DA4" w:rsidP="00457CA8">
      <w:pPr>
        <w:pStyle w:val="ListParagraph"/>
        <w:numPr>
          <w:ilvl w:val="0"/>
          <w:numId w:val="11"/>
        </w:numPr>
        <w:ind w:left="0" w:firstLine="0"/>
        <w:jc w:val="both"/>
        <w:rPr>
          <w:rFonts w:ascii="Arial" w:eastAsia="TimesNewRomanPSMT" w:hAnsi="Arial" w:cs="Arial"/>
          <w:bCs/>
          <w:iCs/>
        </w:rPr>
      </w:pPr>
      <w:r w:rsidRPr="004357D6">
        <w:rPr>
          <w:rFonts w:ascii="Arial" w:eastAsia="TimesNewRomanPSMT" w:hAnsi="Arial" w:cs="Arial"/>
          <w:bCs/>
          <w:iCs/>
        </w:rPr>
        <w:t xml:space="preserve">Рок за извршење услуге </w:t>
      </w:r>
      <w:r w:rsidRPr="004357D6">
        <w:rPr>
          <w:rFonts w:ascii="Arial" w:hAnsi="Arial" w:cs="Arial"/>
        </w:rPr>
        <w:t>О</w:t>
      </w:r>
      <w:r w:rsidRPr="004357D6">
        <w:rPr>
          <w:rFonts w:ascii="Arial" w:hAnsi="Arial" w:cs="Arial"/>
          <w:spacing w:val="1"/>
        </w:rPr>
        <w:t>м</w:t>
      </w:r>
      <w:r w:rsidRPr="004357D6">
        <w:rPr>
          <w:rFonts w:ascii="Arial" w:hAnsi="Arial" w:cs="Arial"/>
          <w:spacing w:val="-1"/>
        </w:rPr>
        <w:t>еђа</w:t>
      </w:r>
      <w:r w:rsidRPr="004357D6">
        <w:rPr>
          <w:rFonts w:ascii="Arial" w:hAnsi="Arial" w:cs="Arial"/>
        </w:rPr>
        <w:t>в</w:t>
      </w:r>
      <w:r w:rsidRPr="004357D6">
        <w:rPr>
          <w:rFonts w:ascii="Arial" w:hAnsi="Arial" w:cs="Arial"/>
          <w:spacing w:val="-1"/>
        </w:rPr>
        <w:t>ањ</w:t>
      </w:r>
      <w:r w:rsidRPr="004357D6">
        <w:rPr>
          <w:rFonts w:ascii="Arial" w:hAnsi="Arial" w:cs="Arial"/>
        </w:rPr>
        <w:t>е</w:t>
      </w:r>
      <w:r w:rsidRPr="004357D6">
        <w:rPr>
          <w:rFonts w:ascii="Arial" w:hAnsi="Arial" w:cs="Arial"/>
          <w:spacing w:val="1"/>
        </w:rPr>
        <w:t xml:space="preserve"> п</w:t>
      </w:r>
      <w:r w:rsidRPr="004357D6">
        <w:rPr>
          <w:rFonts w:ascii="Arial" w:hAnsi="Arial" w:cs="Arial"/>
          <w:spacing w:val="-1"/>
        </w:rPr>
        <w:t>а</w:t>
      </w:r>
      <w:r w:rsidRPr="004357D6">
        <w:rPr>
          <w:rFonts w:ascii="Arial" w:hAnsi="Arial" w:cs="Arial"/>
          <w:spacing w:val="-2"/>
        </w:rPr>
        <w:t>р</w:t>
      </w:r>
      <w:r w:rsidRPr="004357D6">
        <w:rPr>
          <w:rFonts w:ascii="Arial" w:hAnsi="Arial" w:cs="Arial"/>
          <w:spacing w:val="1"/>
        </w:rPr>
        <w:t>ц</w:t>
      </w:r>
      <w:r w:rsidRPr="004357D6">
        <w:rPr>
          <w:rFonts w:ascii="Arial" w:hAnsi="Arial" w:cs="Arial"/>
          <w:spacing w:val="-1"/>
        </w:rPr>
        <w:t>е</w:t>
      </w:r>
      <w:r w:rsidRPr="004357D6">
        <w:rPr>
          <w:rFonts w:ascii="Arial" w:hAnsi="Arial" w:cs="Arial"/>
          <w:spacing w:val="2"/>
        </w:rPr>
        <w:t>л</w:t>
      </w:r>
      <w:r w:rsidRPr="004357D6">
        <w:rPr>
          <w:rFonts w:ascii="Arial" w:hAnsi="Arial" w:cs="Arial"/>
        </w:rPr>
        <w:t>а</w:t>
      </w:r>
      <w:r w:rsidRPr="004357D6">
        <w:rPr>
          <w:rFonts w:ascii="Arial" w:hAnsi="Arial" w:cs="Arial"/>
          <w:spacing w:val="-1"/>
        </w:rPr>
        <w:t xml:space="preserve"> </w:t>
      </w:r>
      <w:r w:rsidRPr="004357D6">
        <w:rPr>
          <w:rFonts w:ascii="Arial" w:hAnsi="Arial" w:cs="Arial"/>
          <w:spacing w:val="1"/>
        </w:rPr>
        <w:t>п</w:t>
      </w:r>
      <w:r w:rsidRPr="004357D6">
        <w:rPr>
          <w:rFonts w:ascii="Arial" w:hAnsi="Arial" w:cs="Arial"/>
        </w:rPr>
        <w:t xml:space="preserve">о </w:t>
      </w:r>
      <w:r w:rsidRPr="004357D6">
        <w:rPr>
          <w:rFonts w:ascii="Arial" w:hAnsi="Arial" w:cs="Arial"/>
          <w:spacing w:val="1"/>
        </w:rPr>
        <w:t>п</w:t>
      </w:r>
      <w:r w:rsidRPr="004357D6">
        <w:rPr>
          <w:rFonts w:ascii="Arial" w:hAnsi="Arial" w:cs="Arial"/>
          <w:spacing w:val="-1"/>
        </w:rPr>
        <w:t>а</w:t>
      </w:r>
      <w:r w:rsidRPr="004357D6">
        <w:rPr>
          <w:rFonts w:ascii="Arial" w:hAnsi="Arial" w:cs="Arial"/>
          <w:spacing w:val="-2"/>
        </w:rPr>
        <w:t>р</w:t>
      </w:r>
      <w:r w:rsidRPr="004357D6">
        <w:rPr>
          <w:rFonts w:ascii="Arial" w:hAnsi="Arial" w:cs="Arial"/>
          <w:spacing w:val="1"/>
        </w:rPr>
        <w:t>ц</w:t>
      </w:r>
      <w:r w:rsidRPr="004357D6">
        <w:rPr>
          <w:rFonts w:ascii="Arial" w:hAnsi="Arial" w:cs="Arial"/>
          <w:spacing w:val="-1"/>
        </w:rPr>
        <w:t>е</w:t>
      </w:r>
      <w:r w:rsidRPr="004357D6">
        <w:rPr>
          <w:rFonts w:ascii="Arial" w:hAnsi="Arial" w:cs="Arial"/>
        </w:rPr>
        <w:t>ли</w:t>
      </w:r>
      <w:r w:rsidRPr="004357D6">
        <w:rPr>
          <w:rFonts w:ascii="Arial" w:hAnsi="Arial" w:cs="Arial"/>
          <w:spacing w:val="1"/>
        </w:rPr>
        <w:t xml:space="preserve"> </w:t>
      </w:r>
      <w:r w:rsidRPr="004357D6">
        <w:rPr>
          <w:rFonts w:ascii="Arial" w:hAnsi="Arial" w:cs="Arial"/>
          <w:spacing w:val="-1"/>
        </w:rPr>
        <w:t>п</w:t>
      </w:r>
      <w:r w:rsidRPr="004357D6">
        <w:rPr>
          <w:rFonts w:ascii="Arial" w:hAnsi="Arial" w:cs="Arial"/>
        </w:rPr>
        <w:t>р</w:t>
      </w:r>
      <w:r w:rsidRPr="004357D6">
        <w:rPr>
          <w:rFonts w:ascii="Arial" w:hAnsi="Arial" w:cs="Arial"/>
          <w:spacing w:val="-1"/>
        </w:rPr>
        <w:t>е</w:t>
      </w:r>
      <w:r w:rsidRPr="004357D6">
        <w:rPr>
          <w:rFonts w:ascii="Arial" w:hAnsi="Arial" w:cs="Arial"/>
          <w:spacing w:val="-9"/>
        </w:rPr>
        <w:t>к</w:t>
      </w:r>
      <w:r w:rsidRPr="004357D6">
        <w:rPr>
          <w:rFonts w:ascii="Arial" w:hAnsi="Arial" w:cs="Arial"/>
        </w:rPr>
        <w:t>о 50</w:t>
      </w:r>
      <w:r w:rsidRPr="004357D6">
        <w:rPr>
          <w:rFonts w:ascii="Arial" w:hAnsi="Arial" w:cs="Arial"/>
          <w:spacing w:val="-1"/>
        </w:rPr>
        <w:t>а</w:t>
      </w:r>
      <w:r w:rsidRPr="004357D6">
        <w:rPr>
          <w:rFonts w:ascii="Arial" w:hAnsi="Arial" w:cs="Arial"/>
        </w:rPr>
        <w:t>р</w:t>
      </w:r>
      <w:r w:rsidRPr="004357D6">
        <w:rPr>
          <w:rFonts w:ascii="Arial" w:hAnsi="Arial" w:cs="Arial"/>
          <w:spacing w:val="1"/>
        </w:rPr>
        <w:t>и</w:t>
      </w:r>
      <w:r w:rsidRPr="004357D6">
        <w:rPr>
          <w:rFonts w:ascii="Arial" w:hAnsi="Arial" w:cs="Arial"/>
        </w:rPr>
        <w:t xml:space="preserve"> </w:t>
      </w:r>
      <w:r w:rsidRPr="004357D6">
        <w:rPr>
          <w:rFonts w:ascii="Arial" w:eastAsia="TimesNewRomanPSMT" w:hAnsi="Arial" w:cs="Arial"/>
          <w:bCs/>
          <w:iCs/>
        </w:rPr>
        <w:t xml:space="preserve">не може бити дужи од </w:t>
      </w:r>
      <w:r w:rsidR="004357D6">
        <w:rPr>
          <w:rFonts w:ascii="Arial" w:eastAsia="TimesNewRomanPSMT" w:hAnsi="Arial" w:cs="Arial"/>
          <w:bCs/>
          <w:iCs/>
          <w:lang w:val="sr-Cyrl-CS"/>
        </w:rPr>
        <w:t>5</w:t>
      </w:r>
      <w:r w:rsidRPr="004357D6">
        <w:rPr>
          <w:rFonts w:ascii="Arial" w:eastAsia="TimesNewRomanPSMT" w:hAnsi="Arial" w:cs="Arial"/>
          <w:bCs/>
          <w:iCs/>
        </w:rPr>
        <w:t xml:space="preserve"> календарских дана од дана </w:t>
      </w:r>
      <w:r w:rsidR="004357D6">
        <w:rPr>
          <w:rFonts w:ascii="Arial" w:eastAsia="TimesNewRomanPSMT" w:hAnsi="Arial" w:cs="Arial"/>
          <w:bCs/>
          <w:iCs/>
          <w:lang w:val="sr-Cyrl-CS"/>
        </w:rPr>
        <w:t>преузимања</w:t>
      </w:r>
      <w:r w:rsidR="004357D6" w:rsidRPr="004357D6">
        <w:rPr>
          <w:rFonts w:ascii="Arial" w:hAnsi="Arial" w:cs="Arial"/>
          <w:lang w:val="sr-Cyrl-CS"/>
        </w:rPr>
        <w:t xml:space="preserve"> </w:t>
      </w:r>
      <w:r w:rsidR="004357D6" w:rsidRPr="00B50E8F">
        <w:rPr>
          <w:rFonts w:ascii="Arial" w:hAnsi="Arial" w:cs="Arial"/>
          <w:lang w:val="sr-Cyrl-CS"/>
        </w:rPr>
        <w:t xml:space="preserve">података од РГЗ-СКН </w:t>
      </w:r>
      <w:r w:rsidR="004357D6">
        <w:rPr>
          <w:rFonts w:ascii="Arial" w:hAnsi="Arial" w:cs="Arial"/>
        </w:rPr>
        <w:t>Баточина</w:t>
      </w:r>
      <w:r w:rsidRPr="004357D6">
        <w:rPr>
          <w:rFonts w:ascii="Arial" w:eastAsia="TimesNewRomanPSMT" w:hAnsi="Arial" w:cs="Arial"/>
          <w:bCs/>
          <w:iCs/>
        </w:rPr>
        <w:t>.</w:t>
      </w:r>
    </w:p>
    <w:p w:rsidR="005E6DA4" w:rsidRPr="005E6DA4" w:rsidRDefault="005E6DA4" w:rsidP="00457CA8">
      <w:pPr>
        <w:pStyle w:val="ListParagraph"/>
        <w:numPr>
          <w:ilvl w:val="0"/>
          <w:numId w:val="11"/>
        </w:numPr>
        <w:tabs>
          <w:tab w:val="left" w:pos="0"/>
        </w:tabs>
        <w:ind w:left="0" w:firstLine="0"/>
        <w:jc w:val="both"/>
        <w:rPr>
          <w:rFonts w:ascii="Arial" w:eastAsia="TimesNewRomanPSMT" w:hAnsi="Arial" w:cs="Arial"/>
          <w:bCs/>
          <w:iCs/>
        </w:rPr>
      </w:pPr>
      <w:r w:rsidRPr="005E6DA4">
        <w:rPr>
          <w:rFonts w:ascii="Arial" w:eastAsia="TimesNewRomanPSMT" w:hAnsi="Arial" w:cs="Arial"/>
          <w:bCs/>
          <w:iCs/>
        </w:rPr>
        <w:t xml:space="preserve">Рок за извршење услуге </w:t>
      </w:r>
      <w:r w:rsidRPr="005E6DA4">
        <w:rPr>
          <w:rFonts w:ascii="Arial" w:hAnsi="Arial" w:cs="Arial"/>
          <w:lang w:val="sr-Cyrl-CS"/>
        </w:rPr>
        <w:t>Израда елабората геодетских радова за изведени објекат и посебне делове објекта</w:t>
      </w:r>
      <w:r w:rsidRPr="005E6DA4">
        <w:rPr>
          <w:rFonts w:ascii="Arial" w:hAnsi="Arial" w:cs="Arial"/>
        </w:rPr>
        <w:t xml:space="preserve"> </w:t>
      </w:r>
      <w:r w:rsidRPr="005E6DA4">
        <w:rPr>
          <w:rFonts w:ascii="Arial" w:eastAsia="TimesNewRomanPSMT" w:hAnsi="Arial" w:cs="Arial"/>
          <w:bCs/>
          <w:iCs/>
        </w:rPr>
        <w:t xml:space="preserve">не може бити дужи од </w:t>
      </w:r>
      <w:r w:rsidR="004357D6">
        <w:rPr>
          <w:rFonts w:ascii="Arial" w:eastAsia="TimesNewRomanPSMT" w:hAnsi="Arial" w:cs="Arial"/>
          <w:bCs/>
          <w:iCs/>
          <w:lang w:val="sr-Cyrl-CS"/>
        </w:rPr>
        <w:t>7</w:t>
      </w:r>
      <w:r w:rsidRPr="005E6DA4">
        <w:rPr>
          <w:rFonts w:ascii="Arial" w:eastAsia="TimesNewRomanPSMT" w:hAnsi="Arial" w:cs="Arial"/>
          <w:bCs/>
          <w:iCs/>
        </w:rPr>
        <w:t xml:space="preserve"> календарских дана од дана </w:t>
      </w:r>
      <w:r w:rsidR="004357D6">
        <w:rPr>
          <w:rFonts w:ascii="Arial" w:eastAsia="TimesNewRomanPSMT" w:hAnsi="Arial" w:cs="Arial"/>
          <w:bCs/>
          <w:iCs/>
          <w:lang w:val="sr-Cyrl-CS"/>
        </w:rPr>
        <w:t>преузимања</w:t>
      </w:r>
      <w:r w:rsidR="004357D6" w:rsidRPr="004357D6">
        <w:rPr>
          <w:rFonts w:ascii="Arial" w:hAnsi="Arial" w:cs="Arial"/>
          <w:lang w:val="sr-Cyrl-CS"/>
        </w:rPr>
        <w:t xml:space="preserve"> </w:t>
      </w:r>
      <w:r w:rsidR="004357D6" w:rsidRPr="00B50E8F">
        <w:rPr>
          <w:rFonts w:ascii="Arial" w:hAnsi="Arial" w:cs="Arial"/>
          <w:lang w:val="sr-Cyrl-CS"/>
        </w:rPr>
        <w:t xml:space="preserve">података од РГЗ-СКН </w:t>
      </w:r>
      <w:r w:rsidR="004357D6">
        <w:rPr>
          <w:rFonts w:ascii="Arial" w:hAnsi="Arial" w:cs="Arial"/>
        </w:rPr>
        <w:t>Баточина</w:t>
      </w:r>
      <w:r w:rsidRPr="005E6DA4">
        <w:rPr>
          <w:rFonts w:ascii="Arial" w:eastAsia="TimesNewRomanPSMT" w:hAnsi="Arial" w:cs="Arial"/>
          <w:bCs/>
          <w:iCs/>
        </w:rPr>
        <w:t>.</w:t>
      </w:r>
    </w:p>
    <w:p w:rsidR="005E6DA4" w:rsidRPr="005E6DA4" w:rsidRDefault="005E6DA4" w:rsidP="00457CA8">
      <w:pPr>
        <w:pStyle w:val="ListParagraph"/>
        <w:numPr>
          <w:ilvl w:val="0"/>
          <w:numId w:val="11"/>
        </w:numPr>
        <w:ind w:left="0" w:firstLine="0"/>
        <w:jc w:val="both"/>
        <w:rPr>
          <w:rFonts w:ascii="Arial" w:eastAsia="TimesNewRomanPSMT" w:hAnsi="Arial" w:cs="Arial"/>
          <w:bCs/>
          <w:iCs/>
        </w:rPr>
      </w:pPr>
      <w:r w:rsidRPr="005E6DA4">
        <w:rPr>
          <w:rFonts w:ascii="Arial" w:eastAsia="TimesNewRomanPSMT" w:hAnsi="Arial" w:cs="Arial"/>
          <w:bCs/>
          <w:iCs/>
        </w:rPr>
        <w:t xml:space="preserve">Рок за извршење услуге </w:t>
      </w:r>
      <w:r w:rsidRPr="005E6DA4">
        <w:rPr>
          <w:rFonts w:ascii="Arial" w:hAnsi="Arial" w:cs="Arial"/>
          <w:lang w:val="sr-Cyrl-CS"/>
        </w:rPr>
        <w:t>Израда елабората геодетских радова за подземне инсталације</w:t>
      </w:r>
      <w:r w:rsidR="004357D6">
        <w:rPr>
          <w:rFonts w:ascii="Arial" w:eastAsia="TimesNewRomanPSMT" w:hAnsi="Arial" w:cs="Arial"/>
          <w:bCs/>
          <w:iCs/>
        </w:rPr>
        <w:t xml:space="preserve"> не може бити дужи од </w:t>
      </w:r>
      <w:r w:rsidR="004357D6">
        <w:rPr>
          <w:rFonts w:ascii="Arial" w:eastAsia="TimesNewRomanPSMT" w:hAnsi="Arial" w:cs="Arial"/>
          <w:bCs/>
          <w:iCs/>
          <w:lang w:val="sr-Cyrl-CS"/>
        </w:rPr>
        <w:t>7</w:t>
      </w:r>
      <w:r w:rsidRPr="005E6DA4">
        <w:rPr>
          <w:rFonts w:ascii="Arial" w:eastAsia="TimesNewRomanPSMT" w:hAnsi="Arial" w:cs="Arial"/>
          <w:bCs/>
          <w:iCs/>
        </w:rPr>
        <w:t xml:space="preserve"> календарских дана од дана </w:t>
      </w:r>
      <w:r w:rsidR="004357D6">
        <w:rPr>
          <w:rFonts w:ascii="Arial" w:eastAsia="TimesNewRomanPSMT" w:hAnsi="Arial" w:cs="Arial"/>
          <w:bCs/>
          <w:iCs/>
          <w:lang w:val="sr-Cyrl-CS"/>
        </w:rPr>
        <w:t>преузимања</w:t>
      </w:r>
      <w:r w:rsidR="004357D6" w:rsidRPr="004357D6">
        <w:rPr>
          <w:rFonts w:ascii="Arial" w:hAnsi="Arial" w:cs="Arial"/>
          <w:lang w:val="sr-Cyrl-CS"/>
        </w:rPr>
        <w:t xml:space="preserve"> </w:t>
      </w:r>
      <w:r w:rsidR="004357D6" w:rsidRPr="00B50E8F">
        <w:rPr>
          <w:rFonts w:ascii="Arial" w:hAnsi="Arial" w:cs="Arial"/>
          <w:lang w:val="sr-Cyrl-CS"/>
        </w:rPr>
        <w:t xml:space="preserve">података од РГЗ-СКН </w:t>
      </w:r>
      <w:r w:rsidR="004357D6">
        <w:rPr>
          <w:rFonts w:ascii="Arial" w:hAnsi="Arial" w:cs="Arial"/>
        </w:rPr>
        <w:t>Баточина</w:t>
      </w:r>
      <w:r w:rsidRPr="005E6DA4">
        <w:rPr>
          <w:rFonts w:ascii="Arial" w:eastAsia="TimesNewRomanPSMT" w:hAnsi="Arial" w:cs="Arial"/>
          <w:bCs/>
          <w:iCs/>
        </w:rPr>
        <w:t>.</w:t>
      </w:r>
    </w:p>
    <w:p w:rsidR="00A6034A" w:rsidRPr="004357D6" w:rsidRDefault="005E6DA4" w:rsidP="00457CA8">
      <w:pPr>
        <w:pStyle w:val="ListParagraph"/>
        <w:numPr>
          <w:ilvl w:val="0"/>
          <w:numId w:val="11"/>
        </w:numPr>
        <w:ind w:left="0" w:firstLine="0"/>
        <w:jc w:val="both"/>
        <w:rPr>
          <w:rFonts w:ascii="Arial" w:hAnsi="Arial" w:cs="Arial"/>
        </w:rPr>
      </w:pPr>
      <w:r w:rsidRPr="005E6DA4">
        <w:rPr>
          <w:rFonts w:ascii="Arial" w:eastAsia="TimesNewRomanPSMT" w:hAnsi="Arial" w:cs="Arial"/>
          <w:bCs/>
          <w:iCs/>
        </w:rPr>
        <w:t>Рок за извршење услуге</w:t>
      </w:r>
      <w:r w:rsidRPr="005E6DA4">
        <w:rPr>
          <w:rFonts w:ascii="Arial" w:hAnsi="Arial" w:cs="Arial"/>
        </w:rPr>
        <w:t xml:space="preserve"> И</w:t>
      </w:r>
      <w:r w:rsidRPr="005E6DA4">
        <w:rPr>
          <w:rFonts w:ascii="Arial" w:hAnsi="Arial" w:cs="Arial"/>
          <w:spacing w:val="1"/>
        </w:rPr>
        <w:t>з</w:t>
      </w:r>
      <w:r w:rsidRPr="005E6DA4">
        <w:rPr>
          <w:rFonts w:ascii="Arial" w:hAnsi="Arial" w:cs="Arial"/>
        </w:rPr>
        <w:t>р</w:t>
      </w:r>
      <w:r w:rsidRPr="005E6DA4">
        <w:rPr>
          <w:rFonts w:ascii="Arial" w:hAnsi="Arial" w:cs="Arial"/>
          <w:spacing w:val="-1"/>
        </w:rPr>
        <w:t>а</w:t>
      </w:r>
      <w:r w:rsidRPr="005E6DA4">
        <w:rPr>
          <w:rFonts w:ascii="Arial" w:hAnsi="Arial" w:cs="Arial"/>
        </w:rPr>
        <w:t>да</w:t>
      </w:r>
      <w:r w:rsidRPr="005E6DA4">
        <w:rPr>
          <w:rFonts w:ascii="Arial" w:hAnsi="Arial" w:cs="Arial"/>
          <w:spacing w:val="-1"/>
        </w:rPr>
        <w:t xml:space="preserve"> </w:t>
      </w:r>
      <w:r w:rsidRPr="005E6DA4">
        <w:rPr>
          <w:rFonts w:ascii="Arial" w:hAnsi="Arial" w:cs="Arial"/>
          <w:spacing w:val="-3"/>
        </w:rPr>
        <w:t>к</w:t>
      </w:r>
      <w:r w:rsidRPr="005E6DA4">
        <w:rPr>
          <w:rFonts w:ascii="Arial" w:hAnsi="Arial" w:cs="Arial"/>
          <w:spacing w:val="-5"/>
        </w:rPr>
        <w:t>а</w:t>
      </w:r>
      <w:r w:rsidRPr="005E6DA4">
        <w:rPr>
          <w:rFonts w:ascii="Arial" w:hAnsi="Arial" w:cs="Arial"/>
          <w:spacing w:val="2"/>
        </w:rPr>
        <w:t>т</w:t>
      </w:r>
      <w:r w:rsidRPr="005E6DA4">
        <w:rPr>
          <w:rFonts w:ascii="Arial" w:hAnsi="Arial" w:cs="Arial"/>
          <w:spacing w:val="-1"/>
        </w:rPr>
        <w:t>ас</w:t>
      </w:r>
      <w:r w:rsidRPr="005E6DA4">
        <w:rPr>
          <w:rFonts w:ascii="Arial" w:hAnsi="Arial" w:cs="Arial"/>
          <w:spacing w:val="4"/>
        </w:rPr>
        <w:t>т</w:t>
      </w:r>
      <w:r w:rsidRPr="005E6DA4">
        <w:rPr>
          <w:rFonts w:ascii="Arial" w:hAnsi="Arial" w:cs="Arial"/>
          <w:spacing w:val="-1"/>
        </w:rPr>
        <w:t>а</w:t>
      </w:r>
      <w:r w:rsidRPr="005E6DA4">
        <w:rPr>
          <w:rFonts w:ascii="Arial" w:hAnsi="Arial" w:cs="Arial"/>
        </w:rPr>
        <w:t>р</w:t>
      </w:r>
      <w:r w:rsidRPr="005E6DA4">
        <w:rPr>
          <w:rFonts w:ascii="Arial" w:hAnsi="Arial" w:cs="Arial"/>
          <w:spacing w:val="-1"/>
        </w:rPr>
        <w:t>с</w:t>
      </w:r>
      <w:r w:rsidRPr="005E6DA4">
        <w:rPr>
          <w:rFonts w:ascii="Arial" w:hAnsi="Arial" w:cs="Arial"/>
          <w:spacing w:val="-9"/>
        </w:rPr>
        <w:t>к</w:t>
      </w:r>
      <w:r w:rsidRPr="005E6DA4">
        <w:rPr>
          <w:rFonts w:ascii="Arial" w:hAnsi="Arial" w:cs="Arial"/>
        </w:rPr>
        <w:t>о</w:t>
      </w:r>
      <w:r w:rsidRPr="005E6DA4">
        <w:rPr>
          <w:rFonts w:ascii="Arial" w:hAnsi="Arial" w:cs="Arial"/>
          <w:spacing w:val="1"/>
        </w:rPr>
        <w:t>-</w:t>
      </w:r>
      <w:r w:rsidRPr="005E6DA4">
        <w:rPr>
          <w:rFonts w:ascii="Arial" w:hAnsi="Arial" w:cs="Arial"/>
          <w:spacing w:val="-3"/>
        </w:rPr>
        <w:t>т</w:t>
      </w:r>
      <w:r w:rsidRPr="005E6DA4">
        <w:rPr>
          <w:rFonts w:ascii="Arial" w:hAnsi="Arial" w:cs="Arial"/>
          <w:spacing w:val="-2"/>
        </w:rPr>
        <w:t>о</w:t>
      </w:r>
      <w:r w:rsidRPr="005E6DA4">
        <w:rPr>
          <w:rFonts w:ascii="Arial" w:hAnsi="Arial" w:cs="Arial"/>
          <w:spacing w:val="1"/>
        </w:rPr>
        <w:t>п</w:t>
      </w:r>
      <w:r w:rsidRPr="005E6DA4">
        <w:rPr>
          <w:rFonts w:ascii="Arial" w:hAnsi="Arial" w:cs="Arial"/>
        </w:rPr>
        <w:t>огр</w:t>
      </w:r>
      <w:r w:rsidRPr="005E6DA4">
        <w:rPr>
          <w:rFonts w:ascii="Arial" w:hAnsi="Arial" w:cs="Arial"/>
          <w:spacing w:val="-1"/>
        </w:rPr>
        <w:t>а</w:t>
      </w:r>
      <w:r w:rsidRPr="005E6DA4">
        <w:rPr>
          <w:rFonts w:ascii="Arial" w:hAnsi="Arial" w:cs="Arial"/>
          <w:spacing w:val="2"/>
        </w:rPr>
        <w:t>ф</w:t>
      </w:r>
      <w:r w:rsidRPr="005E6DA4">
        <w:rPr>
          <w:rFonts w:ascii="Arial" w:hAnsi="Arial" w:cs="Arial"/>
          <w:spacing w:val="-1"/>
        </w:rPr>
        <w:t>ск</w:t>
      </w:r>
      <w:r w:rsidRPr="005E6DA4">
        <w:rPr>
          <w:rFonts w:ascii="Arial" w:hAnsi="Arial" w:cs="Arial"/>
          <w:spacing w:val="1"/>
        </w:rPr>
        <w:t>и</w:t>
      </w:r>
      <w:r w:rsidRPr="005E6DA4">
        <w:rPr>
          <w:rFonts w:ascii="Arial" w:hAnsi="Arial" w:cs="Arial"/>
        </w:rPr>
        <w:t xml:space="preserve">х </w:t>
      </w:r>
      <w:r w:rsidRPr="005E6DA4">
        <w:rPr>
          <w:rFonts w:ascii="Arial" w:hAnsi="Arial" w:cs="Arial"/>
          <w:spacing w:val="1"/>
        </w:rPr>
        <w:t>п</w:t>
      </w:r>
      <w:r w:rsidRPr="005E6DA4">
        <w:rPr>
          <w:rFonts w:ascii="Arial" w:hAnsi="Arial" w:cs="Arial"/>
        </w:rPr>
        <w:t>л</w:t>
      </w:r>
      <w:r w:rsidRPr="005E6DA4">
        <w:rPr>
          <w:rFonts w:ascii="Arial" w:hAnsi="Arial" w:cs="Arial"/>
          <w:spacing w:val="-1"/>
        </w:rPr>
        <w:t>а</w:t>
      </w:r>
      <w:r w:rsidRPr="005E6DA4">
        <w:rPr>
          <w:rFonts w:ascii="Arial" w:hAnsi="Arial" w:cs="Arial"/>
          <w:spacing w:val="1"/>
        </w:rPr>
        <w:t>н</w:t>
      </w:r>
      <w:r w:rsidRPr="005E6DA4">
        <w:rPr>
          <w:rFonts w:ascii="Arial" w:hAnsi="Arial" w:cs="Arial"/>
          <w:spacing w:val="-2"/>
        </w:rPr>
        <w:t>ов</w:t>
      </w:r>
      <w:r w:rsidRPr="005E6DA4">
        <w:rPr>
          <w:rFonts w:ascii="Arial" w:hAnsi="Arial" w:cs="Arial"/>
        </w:rPr>
        <w:t xml:space="preserve">а </w:t>
      </w:r>
      <w:r w:rsidRPr="005E6DA4">
        <w:rPr>
          <w:rFonts w:ascii="Arial" w:hAnsi="Arial" w:cs="Arial"/>
          <w:spacing w:val="3"/>
        </w:rPr>
        <w:t>с</w:t>
      </w:r>
      <w:r w:rsidRPr="005E6DA4">
        <w:rPr>
          <w:rFonts w:ascii="Arial" w:hAnsi="Arial" w:cs="Arial"/>
        </w:rPr>
        <w:t>а</w:t>
      </w:r>
      <w:r w:rsidRPr="005E6DA4">
        <w:rPr>
          <w:rFonts w:ascii="Arial" w:hAnsi="Arial" w:cs="Arial"/>
          <w:spacing w:val="-1"/>
        </w:rPr>
        <w:t xml:space="preserve"> </w:t>
      </w:r>
      <w:r w:rsidRPr="005E6DA4">
        <w:rPr>
          <w:rFonts w:ascii="Arial" w:hAnsi="Arial" w:cs="Arial"/>
          <w:spacing w:val="-2"/>
        </w:rPr>
        <w:t>о</w:t>
      </w:r>
      <w:r w:rsidRPr="005E6DA4">
        <w:rPr>
          <w:rFonts w:ascii="Arial" w:hAnsi="Arial" w:cs="Arial"/>
        </w:rPr>
        <w:t>в</w:t>
      </w:r>
      <w:r w:rsidRPr="005E6DA4">
        <w:rPr>
          <w:rFonts w:ascii="Arial" w:hAnsi="Arial" w:cs="Arial"/>
          <w:spacing w:val="-1"/>
        </w:rPr>
        <w:t>е</w:t>
      </w:r>
      <w:r w:rsidRPr="005E6DA4">
        <w:rPr>
          <w:rFonts w:ascii="Arial" w:hAnsi="Arial" w:cs="Arial"/>
        </w:rPr>
        <w:t>р</w:t>
      </w:r>
      <w:r w:rsidRPr="005E6DA4">
        <w:rPr>
          <w:rFonts w:ascii="Arial" w:hAnsi="Arial" w:cs="Arial"/>
          <w:spacing w:val="-2"/>
        </w:rPr>
        <w:t>о</w:t>
      </w:r>
      <w:r w:rsidRPr="005E6DA4">
        <w:rPr>
          <w:rFonts w:ascii="Arial" w:hAnsi="Arial" w:cs="Arial"/>
        </w:rPr>
        <w:t>м</w:t>
      </w:r>
      <w:r w:rsidRPr="005E6DA4">
        <w:rPr>
          <w:rFonts w:ascii="Arial" w:hAnsi="Arial" w:cs="Arial"/>
          <w:spacing w:val="-1"/>
        </w:rPr>
        <w:t xml:space="preserve"> </w:t>
      </w:r>
      <w:r w:rsidRPr="005E6DA4">
        <w:rPr>
          <w:rFonts w:ascii="Arial" w:hAnsi="Arial" w:cs="Arial"/>
        </w:rPr>
        <w:t xml:space="preserve">у </w:t>
      </w:r>
      <w:r w:rsidRPr="005E6DA4">
        <w:rPr>
          <w:rFonts w:ascii="Arial" w:hAnsi="Arial" w:cs="Arial"/>
          <w:spacing w:val="-1"/>
        </w:rPr>
        <w:t>с</w:t>
      </w:r>
      <w:r w:rsidRPr="005E6DA4">
        <w:rPr>
          <w:rFonts w:ascii="Arial" w:hAnsi="Arial" w:cs="Arial"/>
          <w:spacing w:val="1"/>
        </w:rPr>
        <w:t>к</w:t>
      </w:r>
      <w:r w:rsidRPr="005E6DA4">
        <w:rPr>
          <w:rFonts w:ascii="Arial" w:hAnsi="Arial" w:cs="Arial"/>
        </w:rPr>
        <w:t>л</w:t>
      </w:r>
      <w:r w:rsidRPr="005E6DA4">
        <w:rPr>
          <w:rFonts w:ascii="Arial" w:hAnsi="Arial" w:cs="Arial"/>
          <w:spacing w:val="-1"/>
        </w:rPr>
        <w:t>а</w:t>
      </w:r>
      <w:r w:rsidRPr="005E6DA4">
        <w:rPr>
          <w:rFonts w:ascii="Arial" w:hAnsi="Arial" w:cs="Arial"/>
        </w:rPr>
        <w:t xml:space="preserve">ду </w:t>
      </w:r>
      <w:r w:rsidRPr="005E6DA4">
        <w:rPr>
          <w:rFonts w:ascii="Arial" w:hAnsi="Arial" w:cs="Arial"/>
          <w:spacing w:val="3"/>
        </w:rPr>
        <w:t>с</w:t>
      </w:r>
      <w:r w:rsidRPr="005E6DA4">
        <w:rPr>
          <w:rFonts w:ascii="Arial" w:hAnsi="Arial" w:cs="Arial"/>
        </w:rPr>
        <w:t>а</w:t>
      </w:r>
      <w:r w:rsidRPr="005E6DA4">
        <w:rPr>
          <w:rFonts w:ascii="Arial" w:hAnsi="Arial" w:cs="Arial"/>
          <w:spacing w:val="-1"/>
        </w:rPr>
        <w:t xml:space="preserve"> </w:t>
      </w:r>
      <w:r w:rsidRPr="005E6DA4">
        <w:rPr>
          <w:rFonts w:ascii="Arial" w:hAnsi="Arial" w:cs="Arial"/>
        </w:rPr>
        <w:t>З</w:t>
      </w:r>
      <w:r w:rsidRPr="005E6DA4">
        <w:rPr>
          <w:rFonts w:ascii="Arial" w:hAnsi="Arial" w:cs="Arial"/>
          <w:spacing w:val="-1"/>
        </w:rPr>
        <w:t>а</w:t>
      </w:r>
      <w:r w:rsidRPr="005E6DA4">
        <w:rPr>
          <w:rFonts w:ascii="Arial" w:hAnsi="Arial" w:cs="Arial"/>
          <w:spacing w:val="-9"/>
        </w:rPr>
        <w:t>к</w:t>
      </w:r>
      <w:r w:rsidRPr="005E6DA4">
        <w:rPr>
          <w:rFonts w:ascii="Arial" w:hAnsi="Arial" w:cs="Arial"/>
        </w:rPr>
        <w:t>о</w:t>
      </w:r>
      <w:r w:rsidRPr="005E6DA4">
        <w:rPr>
          <w:rFonts w:ascii="Arial" w:hAnsi="Arial" w:cs="Arial"/>
          <w:spacing w:val="1"/>
        </w:rPr>
        <w:t>н</w:t>
      </w:r>
      <w:r w:rsidRPr="005E6DA4">
        <w:rPr>
          <w:rFonts w:ascii="Arial" w:hAnsi="Arial" w:cs="Arial"/>
          <w:spacing w:val="-4"/>
        </w:rPr>
        <w:t>о</w:t>
      </w:r>
      <w:r w:rsidRPr="005E6DA4">
        <w:rPr>
          <w:rFonts w:ascii="Arial" w:hAnsi="Arial" w:cs="Arial"/>
        </w:rPr>
        <w:t>м</w:t>
      </w:r>
      <w:r w:rsidRPr="005E6DA4">
        <w:rPr>
          <w:rFonts w:ascii="Arial" w:hAnsi="Arial" w:cs="Arial"/>
          <w:spacing w:val="-1"/>
        </w:rPr>
        <w:t xml:space="preserve"> </w:t>
      </w:r>
      <w:r w:rsidRPr="004357D6">
        <w:rPr>
          <w:rFonts w:ascii="Arial" w:eastAsia="TimesNewRomanPSMT" w:hAnsi="Arial" w:cs="Arial"/>
          <w:bCs/>
          <w:iCs/>
        </w:rPr>
        <w:t xml:space="preserve">не може бити дужи од </w:t>
      </w:r>
      <w:r w:rsidR="004357D6">
        <w:rPr>
          <w:rFonts w:ascii="Arial" w:eastAsia="TimesNewRomanPSMT" w:hAnsi="Arial" w:cs="Arial"/>
          <w:bCs/>
          <w:iCs/>
          <w:lang w:val="sr-Cyrl-CS"/>
        </w:rPr>
        <w:t>15</w:t>
      </w:r>
      <w:r w:rsidRPr="004357D6">
        <w:rPr>
          <w:rFonts w:ascii="Arial" w:eastAsia="TimesNewRomanPSMT" w:hAnsi="Arial" w:cs="Arial"/>
          <w:bCs/>
          <w:iCs/>
        </w:rPr>
        <w:t xml:space="preserve"> календарских дана од дана </w:t>
      </w:r>
      <w:r w:rsidR="004357D6">
        <w:rPr>
          <w:rFonts w:ascii="Arial" w:eastAsia="TimesNewRomanPSMT" w:hAnsi="Arial" w:cs="Arial"/>
          <w:bCs/>
          <w:iCs/>
          <w:lang w:val="sr-Cyrl-CS"/>
        </w:rPr>
        <w:t>преузимања</w:t>
      </w:r>
      <w:r w:rsidR="004357D6" w:rsidRPr="004357D6">
        <w:rPr>
          <w:rFonts w:ascii="Arial" w:hAnsi="Arial" w:cs="Arial"/>
          <w:lang w:val="sr-Cyrl-CS"/>
        </w:rPr>
        <w:t xml:space="preserve"> </w:t>
      </w:r>
      <w:r w:rsidR="004357D6" w:rsidRPr="00B50E8F">
        <w:rPr>
          <w:rFonts w:ascii="Arial" w:hAnsi="Arial" w:cs="Arial"/>
          <w:lang w:val="sr-Cyrl-CS"/>
        </w:rPr>
        <w:t xml:space="preserve">података од РГЗ-СКН </w:t>
      </w:r>
      <w:r w:rsidR="004357D6">
        <w:rPr>
          <w:rFonts w:ascii="Arial" w:hAnsi="Arial" w:cs="Arial"/>
        </w:rPr>
        <w:t>Баточина</w:t>
      </w:r>
      <w:r w:rsidRPr="004357D6">
        <w:rPr>
          <w:rFonts w:ascii="Arial" w:eastAsia="TimesNewRomanPSMT" w:hAnsi="Arial" w:cs="Arial"/>
          <w:bCs/>
          <w:iCs/>
        </w:rPr>
        <w:t>.</w:t>
      </w:r>
    </w:p>
    <w:p w:rsidR="005E6DA4" w:rsidRPr="005E6DA4" w:rsidRDefault="005E6DA4" w:rsidP="005E6DA4">
      <w:pPr>
        <w:pStyle w:val="ListParagraph"/>
        <w:ind w:left="0"/>
        <w:jc w:val="both"/>
        <w:rPr>
          <w:rFonts w:ascii="Arial" w:hAnsi="Arial" w:cs="Arial"/>
          <w:b/>
          <w:lang w:val="sr-Cyrl-CS"/>
        </w:rPr>
      </w:pPr>
    </w:p>
    <w:p w:rsidR="00C8064A" w:rsidRPr="005E6DA4" w:rsidRDefault="004125A2" w:rsidP="005520AD">
      <w:pPr>
        <w:jc w:val="both"/>
        <w:rPr>
          <w:rFonts w:ascii="Arial" w:hAnsi="Arial" w:cs="Arial"/>
          <w:b/>
        </w:rPr>
      </w:pPr>
      <w:r>
        <w:rPr>
          <w:rFonts w:ascii="Arial" w:hAnsi="Arial" w:cs="Arial"/>
          <w:b/>
          <w:lang w:val="sr-Cyrl-CS"/>
        </w:rPr>
        <w:t>3</w:t>
      </w:r>
      <w:r w:rsidR="00A6034A">
        <w:rPr>
          <w:rFonts w:ascii="Arial" w:hAnsi="Arial" w:cs="Arial"/>
          <w:b/>
          <w:lang w:val="sr-Cyrl-CS"/>
        </w:rPr>
        <w:t>.5. Место извршења услуг</w:t>
      </w:r>
      <w:r w:rsidR="005E6DA4">
        <w:rPr>
          <w:rFonts w:ascii="Arial" w:hAnsi="Arial" w:cs="Arial"/>
          <w:b/>
        </w:rPr>
        <w:t>e</w:t>
      </w:r>
    </w:p>
    <w:p w:rsidR="00E826AC" w:rsidRPr="005E6DA4" w:rsidRDefault="005E6DA4" w:rsidP="005520AD">
      <w:pPr>
        <w:jc w:val="both"/>
        <w:rPr>
          <w:rFonts w:ascii="Arial" w:hAnsi="Arial" w:cs="Arial"/>
        </w:rPr>
      </w:pPr>
      <w:r>
        <w:rPr>
          <w:rFonts w:ascii="Arial" w:hAnsi="Arial" w:cs="Arial"/>
        </w:rPr>
        <w:t>Предметне геодетске услуге се врше за све катастарске парцеле на територији општине Баточина.</w:t>
      </w:r>
    </w:p>
    <w:p w:rsidR="00E826AC" w:rsidRPr="00926144" w:rsidRDefault="00E826AC" w:rsidP="005520AD">
      <w:pPr>
        <w:jc w:val="both"/>
        <w:rPr>
          <w:rFonts w:ascii="Arial" w:hAnsi="Arial" w:cs="Arial"/>
        </w:rPr>
      </w:pPr>
    </w:p>
    <w:p w:rsidR="005520AD" w:rsidRPr="00926144" w:rsidRDefault="005520AD" w:rsidP="005520AD">
      <w:pPr>
        <w:ind w:left="720" w:firstLine="720"/>
        <w:jc w:val="both"/>
        <w:rPr>
          <w:rFonts w:ascii="Arial" w:eastAsia="TimesNewRomanPSMT" w:hAnsi="Arial" w:cs="Arial"/>
          <w:bCs/>
        </w:rPr>
      </w:pPr>
      <w:r w:rsidRPr="00926144">
        <w:rPr>
          <w:rFonts w:ascii="Arial" w:eastAsia="TimesNewRomanPSMT" w:hAnsi="Arial" w:cs="Arial"/>
          <w:bCs/>
        </w:rPr>
        <w:t xml:space="preserve">Датум </w:t>
      </w:r>
      <w:r w:rsidRPr="00926144">
        <w:rPr>
          <w:rFonts w:ascii="Arial" w:eastAsia="TimesNewRomanPSMT" w:hAnsi="Arial" w:cs="Arial"/>
          <w:bCs/>
        </w:rPr>
        <w:tab/>
      </w:r>
      <w:r w:rsidRPr="00926144">
        <w:rPr>
          <w:rFonts w:ascii="Arial" w:eastAsia="TimesNewRomanPSMT" w:hAnsi="Arial" w:cs="Arial"/>
          <w:bCs/>
        </w:rPr>
        <w:tab/>
      </w:r>
      <w:r w:rsidRPr="00926144">
        <w:rPr>
          <w:rFonts w:ascii="Arial" w:eastAsia="TimesNewRomanPSMT" w:hAnsi="Arial" w:cs="Arial"/>
          <w:bCs/>
        </w:rPr>
        <w:tab/>
      </w:r>
      <w:r w:rsidRPr="00926144">
        <w:rPr>
          <w:rFonts w:ascii="Arial" w:eastAsia="TimesNewRomanPSMT" w:hAnsi="Arial" w:cs="Arial"/>
          <w:bCs/>
        </w:rPr>
        <w:tab/>
      </w:r>
      <w:r w:rsidRPr="00926144">
        <w:rPr>
          <w:rFonts w:ascii="Arial" w:eastAsia="TimesNewRomanPSMT" w:hAnsi="Arial" w:cs="Arial"/>
          <w:bCs/>
        </w:rPr>
        <w:tab/>
        <w:t xml:space="preserve">              Понуђач</w:t>
      </w:r>
    </w:p>
    <w:p w:rsidR="005520AD" w:rsidRDefault="005520AD" w:rsidP="005520AD">
      <w:pPr>
        <w:ind w:left="2880" w:firstLine="720"/>
        <w:jc w:val="both"/>
        <w:rPr>
          <w:rFonts w:ascii="Arial" w:eastAsia="TimesNewRomanPSMT" w:hAnsi="Arial" w:cs="Arial"/>
          <w:bCs/>
          <w:lang w:val="sr-Cyrl-CS"/>
        </w:rPr>
      </w:pPr>
      <w:r w:rsidRPr="00926144">
        <w:rPr>
          <w:rFonts w:ascii="Arial" w:eastAsia="TimesNewRomanPSMT" w:hAnsi="Arial" w:cs="Arial"/>
          <w:bCs/>
        </w:rPr>
        <w:t xml:space="preserve">          </w:t>
      </w:r>
    </w:p>
    <w:p w:rsidR="00CB2E78" w:rsidRPr="00CB2E78" w:rsidRDefault="00CB2E78" w:rsidP="006C57AC">
      <w:pPr>
        <w:jc w:val="both"/>
        <w:rPr>
          <w:rFonts w:ascii="Arial" w:eastAsia="TimesNewRomanPS-BoldMT" w:hAnsi="Arial" w:cs="Arial"/>
          <w:b/>
          <w:bCs/>
          <w:i/>
          <w:iCs/>
          <w:color w:val="002060"/>
          <w:lang w:val="sr-Cyrl-CS"/>
        </w:rPr>
      </w:pPr>
    </w:p>
    <w:p w:rsidR="007848A8" w:rsidRDefault="005520AD" w:rsidP="005520AD">
      <w:pPr>
        <w:jc w:val="both"/>
        <w:rPr>
          <w:rFonts w:ascii="Arial" w:eastAsia="TimesNewRomanPS-BoldMT" w:hAnsi="Arial" w:cs="Arial"/>
          <w:b/>
          <w:bCs/>
          <w:i/>
          <w:iCs/>
          <w:color w:val="002060"/>
        </w:rPr>
      </w:pPr>
      <w:r w:rsidRPr="00926144">
        <w:rPr>
          <w:rFonts w:ascii="Arial" w:eastAsia="TimesNewRomanPS-BoldMT" w:hAnsi="Arial" w:cs="Arial"/>
          <w:b/>
          <w:bCs/>
          <w:i/>
          <w:iCs/>
          <w:color w:val="002060"/>
        </w:rPr>
        <w:t>_____________________________</w:t>
      </w:r>
      <w:r w:rsidRPr="00926144">
        <w:rPr>
          <w:rFonts w:ascii="Arial" w:eastAsia="TimesNewRomanPS-BoldMT" w:hAnsi="Arial" w:cs="Arial"/>
          <w:b/>
          <w:bCs/>
          <w:i/>
          <w:iCs/>
          <w:color w:val="002060"/>
        </w:rPr>
        <w:tab/>
      </w:r>
      <w:r w:rsidRPr="00926144">
        <w:rPr>
          <w:rFonts w:ascii="Arial" w:eastAsia="TimesNewRomanPS-BoldMT" w:hAnsi="Arial" w:cs="Arial"/>
          <w:b/>
          <w:bCs/>
          <w:i/>
          <w:iCs/>
          <w:color w:val="002060"/>
        </w:rPr>
        <w:tab/>
        <w:t>____________________________</w:t>
      </w:r>
    </w:p>
    <w:p w:rsidR="005E6DA4" w:rsidRPr="006C57AC" w:rsidRDefault="005E6DA4" w:rsidP="005520AD">
      <w:pPr>
        <w:jc w:val="both"/>
        <w:rPr>
          <w:rFonts w:ascii="Arial" w:eastAsia="TimesNewRomanPS-BoldMT" w:hAnsi="Arial" w:cs="Arial"/>
          <w:b/>
          <w:bCs/>
          <w:i/>
          <w:iCs/>
          <w:color w:val="002060"/>
          <w:lang w:val="sr-Cyrl-CS"/>
        </w:rPr>
      </w:pPr>
    </w:p>
    <w:p w:rsidR="005520AD" w:rsidRPr="00926144" w:rsidRDefault="005520AD" w:rsidP="005520AD">
      <w:pPr>
        <w:shd w:val="clear" w:color="auto" w:fill="C6D9F1"/>
        <w:jc w:val="center"/>
        <w:rPr>
          <w:rFonts w:ascii="Arial" w:hAnsi="Arial" w:cs="Arial"/>
          <w:b/>
          <w:bCs/>
          <w:i/>
          <w:iCs/>
          <w:sz w:val="28"/>
          <w:szCs w:val="28"/>
        </w:rPr>
      </w:pPr>
      <w:r w:rsidRPr="00926144">
        <w:rPr>
          <w:rFonts w:ascii="Arial" w:hAnsi="Arial" w:cs="Arial"/>
          <w:b/>
          <w:bCs/>
          <w:i/>
          <w:iCs/>
          <w:sz w:val="28"/>
          <w:szCs w:val="28"/>
        </w:rPr>
        <w:lastRenderedPageBreak/>
        <w:t>IV – ТЕХНИЧКА ДОКУМЕНТАЦИЈА И ПЛАНОВИ</w:t>
      </w:r>
    </w:p>
    <w:p w:rsidR="005520AD" w:rsidRPr="00926144" w:rsidRDefault="005520AD" w:rsidP="005520AD">
      <w:pPr>
        <w:rPr>
          <w:rFonts w:cs="TimesNewRomanPSMT"/>
          <w:iCs/>
          <w:lang w:val="ru-RU"/>
        </w:rPr>
      </w:pPr>
    </w:p>
    <w:p w:rsidR="005520AD" w:rsidRPr="00926144" w:rsidRDefault="00A065F4" w:rsidP="005520AD">
      <w:pPr>
        <w:jc w:val="both"/>
        <w:rPr>
          <w:rFonts w:ascii="Arial" w:hAnsi="Arial" w:cs="Arial"/>
          <w:iCs/>
          <w:sz w:val="18"/>
          <w:szCs w:val="18"/>
          <w:lang w:val="sr-Cyrl-CS"/>
        </w:rPr>
      </w:pPr>
      <w:r>
        <w:rPr>
          <w:rFonts w:ascii="Arial" w:hAnsi="Arial" w:cs="Arial"/>
          <w:iCs/>
          <w:lang w:val="sr-Cyrl-CS"/>
        </w:rPr>
        <w:t xml:space="preserve">За предметну јавну набавку не постоји посебна техничка документација и планови који се достављају </w:t>
      </w:r>
      <w:r w:rsidR="00E5507E">
        <w:rPr>
          <w:rFonts w:ascii="Arial" w:hAnsi="Arial" w:cs="Arial"/>
          <w:iCs/>
          <w:lang w:val="sr-Cyrl-CS"/>
        </w:rPr>
        <w:t>Пружаоцу</w:t>
      </w:r>
      <w:r>
        <w:rPr>
          <w:rFonts w:ascii="Arial" w:hAnsi="Arial" w:cs="Arial"/>
          <w:iCs/>
          <w:lang w:val="sr-Cyrl-CS"/>
        </w:rPr>
        <w:t xml:space="preserve"> услуге.</w:t>
      </w:r>
    </w:p>
    <w:p w:rsidR="005520AD" w:rsidRPr="00926144" w:rsidRDefault="005520AD" w:rsidP="005520AD">
      <w:pPr>
        <w:jc w:val="both"/>
        <w:rPr>
          <w:rFonts w:ascii="Arial" w:eastAsia="TimesNewRomanPS-BoldMT" w:hAnsi="Arial" w:cs="Arial"/>
          <w:b/>
          <w:bCs/>
          <w:i/>
          <w:iCs/>
          <w:color w:val="002060"/>
          <w:lang w:val="sr-Cyrl-CS"/>
        </w:rPr>
      </w:pPr>
    </w:p>
    <w:p w:rsidR="00A32B8C" w:rsidRPr="00926144" w:rsidRDefault="00A32B8C" w:rsidP="003E5A86">
      <w:pPr>
        <w:pStyle w:val="ListParagraph"/>
        <w:shd w:val="clear" w:color="auto" w:fill="C6D9F1"/>
        <w:ind w:left="0"/>
        <w:jc w:val="center"/>
        <w:rPr>
          <w:rFonts w:ascii="Arial" w:hAnsi="Arial" w:cs="Arial"/>
          <w:b/>
          <w:bCs/>
          <w:i/>
          <w:iCs/>
          <w:sz w:val="28"/>
          <w:szCs w:val="28"/>
        </w:rPr>
      </w:pPr>
      <w:r w:rsidRPr="00926144">
        <w:rPr>
          <w:rFonts w:ascii="Arial" w:hAnsi="Arial" w:cs="Arial"/>
          <w:b/>
          <w:bCs/>
          <w:i/>
          <w:iCs/>
          <w:sz w:val="28"/>
          <w:szCs w:val="28"/>
        </w:rPr>
        <w:t>V</w:t>
      </w:r>
      <w:r w:rsidRPr="00926144">
        <w:rPr>
          <w:rFonts w:ascii="Arial" w:hAnsi="Arial" w:cs="Arial"/>
          <w:b/>
          <w:bCs/>
          <w:i/>
          <w:iCs/>
          <w:sz w:val="28"/>
          <w:szCs w:val="28"/>
          <w:lang w:val="ru-RU"/>
        </w:rPr>
        <w:t xml:space="preserve">   УСЛОВИ ЗА УЧЕШЋЕ У ПОСТУПКУ ЈАВНЕ НАБАВКЕ ИЗ ЧЛ. 75. И 76. ЗАКОНА И УПУТСТВО КАКО СЕ ДОКАЗУЈЕ ИСПУЊЕНОСТ ТИХ УСЛОВА</w:t>
      </w:r>
    </w:p>
    <w:p w:rsidR="00A32B8C" w:rsidRPr="00926144" w:rsidRDefault="00A32B8C" w:rsidP="00A32B8C">
      <w:pPr>
        <w:pStyle w:val="ListParagraph"/>
        <w:jc w:val="both"/>
        <w:rPr>
          <w:rFonts w:ascii="Arial" w:hAnsi="Arial" w:cs="Arial"/>
          <w:b/>
          <w:bCs/>
          <w:i/>
          <w:iCs/>
          <w:sz w:val="28"/>
          <w:szCs w:val="28"/>
          <w:lang w:val="ru-RU"/>
        </w:rPr>
      </w:pPr>
    </w:p>
    <w:p w:rsidR="00A32B8C" w:rsidRPr="00926144" w:rsidRDefault="00A32B8C" w:rsidP="00A32B8C">
      <w:pPr>
        <w:pStyle w:val="ListParagraph"/>
        <w:jc w:val="center"/>
        <w:rPr>
          <w:rFonts w:ascii="Arial" w:eastAsia="TimesNewRomanPSMT" w:hAnsi="Arial" w:cs="Arial"/>
          <w:bCs/>
          <w:color w:val="auto"/>
          <w:sz w:val="28"/>
          <w:szCs w:val="28"/>
          <w:lang w:val="sr-Cyrl-CS"/>
        </w:rPr>
      </w:pPr>
      <w:r w:rsidRPr="00926144">
        <w:rPr>
          <w:rFonts w:ascii="Arial" w:eastAsia="TimesNewRomanPSMT" w:hAnsi="Arial" w:cs="Arial"/>
          <w:bCs/>
          <w:color w:val="auto"/>
          <w:sz w:val="28"/>
          <w:szCs w:val="28"/>
          <w:lang w:val="sr-Cyrl-CS"/>
        </w:rPr>
        <w:t>ОБАВЕЗНИ УСЛОВИ</w:t>
      </w:r>
    </w:p>
    <w:p w:rsidR="00A32B8C" w:rsidRPr="00926144" w:rsidRDefault="00A32B8C" w:rsidP="00A32B8C">
      <w:pPr>
        <w:pStyle w:val="ListParagraph"/>
        <w:rPr>
          <w:rFonts w:ascii="Arial" w:hAnsi="Arial" w:cs="Arial"/>
          <w:b/>
          <w:bCs/>
          <w:i/>
          <w:iCs/>
          <w:sz w:val="28"/>
          <w:szCs w:val="28"/>
        </w:rPr>
      </w:pPr>
    </w:p>
    <w:p w:rsidR="00A32B8C" w:rsidRPr="00926144" w:rsidRDefault="00A32B8C" w:rsidP="00A32B8C">
      <w:pPr>
        <w:tabs>
          <w:tab w:val="left" w:pos="680"/>
        </w:tabs>
        <w:jc w:val="both"/>
      </w:pPr>
      <w:r w:rsidRPr="00926144">
        <w:rPr>
          <w:rFonts w:ascii="Arial" w:hAnsi="Arial" w:cs="Arial"/>
          <w:iCs/>
        </w:rPr>
        <w:t xml:space="preserve">Право на учешће у поступку предметне јавне набавке има понуђач који испуњава </w:t>
      </w:r>
      <w:r w:rsidRPr="00926144">
        <w:rPr>
          <w:rFonts w:ascii="Arial" w:hAnsi="Arial" w:cs="Arial"/>
          <w:b/>
          <w:iCs/>
        </w:rPr>
        <w:t>обавезне услове</w:t>
      </w:r>
      <w:r w:rsidRPr="00926144">
        <w:rPr>
          <w:rFonts w:ascii="Arial" w:hAnsi="Arial" w:cs="Arial"/>
          <w:iCs/>
        </w:rPr>
        <w:t xml:space="preserve"> за учешће, дефинисане чланом 75. ЗЈН, </w:t>
      </w:r>
      <w:r w:rsidRPr="00926144">
        <w:rPr>
          <w:rFonts w:ascii="Arial" w:hAnsi="Arial" w:cs="Arial"/>
          <w:iCs/>
          <w:lang w:val="sr-Cyrl-CS"/>
        </w:rPr>
        <w:t>а и</w:t>
      </w:r>
      <w:r w:rsidRPr="00926144">
        <w:rPr>
          <w:rFonts w:ascii="Arial" w:hAnsi="Arial" w:cs="Arial"/>
        </w:rPr>
        <w:t xml:space="preserve">спуњеност </w:t>
      </w:r>
      <w:r w:rsidRPr="00926144">
        <w:rPr>
          <w:rFonts w:ascii="Arial" w:hAnsi="Arial" w:cs="Arial"/>
          <w:b/>
        </w:rPr>
        <w:t xml:space="preserve">обавезних </w:t>
      </w:r>
      <w:r w:rsidRPr="00926144">
        <w:rPr>
          <w:rFonts w:ascii="Arial" w:hAnsi="Arial" w:cs="Arial"/>
          <w:b/>
          <w:lang w:val="sr-Cyrl-CS"/>
        </w:rPr>
        <w:t xml:space="preserve">услова </w:t>
      </w:r>
      <w:r w:rsidRPr="00926144">
        <w:rPr>
          <w:rFonts w:ascii="Arial" w:hAnsi="Arial" w:cs="Arial"/>
        </w:rPr>
        <w:t xml:space="preserve">за учешће у поступку предметне јавне набавке, </w:t>
      </w:r>
      <w:r w:rsidRPr="00926144">
        <w:rPr>
          <w:rFonts w:ascii="Arial" w:hAnsi="Arial" w:cs="Arial"/>
          <w:lang w:val="sr-Cyrl-CS"/>
        </w:rPr>
        <w:t xml:space="preserve">понуђач доказује на начин дефинисан у следећој табели, </w:t>
      </w:r>
      <w:r w:rsidRPr="00926144">
        <w:rPr>
          <w:rFonts w:ascii="Arial" w:hAnsi="Arial" w:cs="Arial"/>
          <w:b/>
          <w:lang w:val="sr-Cyrl-CS"/>
        </w:rPr>
        <w:t>и то:</w:t>
      </w:r>
    </w:p>
    <w:p w:rsidR="00F14B9E" w:rsidRPr="00926144" w:rsidRDefault="00F14B9E" w:rsidP="00A32B8C">
      <w:pPr>
        <w:tabs>
          <w:tab w:val="left" w:pos="680"/>
        </w:tabs>
        <w:jc w:val="both"/>
        <w:rPr>
          <w:rFonts w:ascii="Arial" w:hAnsi="Arial" w:cs="Arial"/>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9"/>
        <w:gridCol w:w="4091"/>
        <w:gridCol w:w="4482"/>
      </w:tblGrid>
      <w:tr w:rsidR="00D47514" w:rsidRPr="00926144" w:rsidTr="003634FA">
        <w:trPr>
          <w:trHeight w:val="548"/>
        </w:trPr>
        <w:tc>
          <w:tcPr>
            <w:tcW w:w="622" w:type="dxa"/>
            <w:shd w:val="clear" w:color="auto" w:fill="C6D9F1"/>
          </w:tcPr>
          <w:p w:rsidR="00D47514" w:rsidRPr="00926144" w:rsidRDefault="00D47514" w:rsidP="003634FA">
            <w:pPr>
              <w:suppressAutoHyphens w:val="0"/>
              <w:spacing w:line="240" w:lineRule="auto"/>
              <w:contextualSpacing/>
              <w:rPr>
                <w:rFonts w:ascii="Arial" w:hAnsi="Arial" w:cs="Arial"/>
                <w:color w:val="auto"/>
                <w:lang w:val="sr-Cyrl-CS"/>
              </w:rPr>
            </w:pPr>
            <w:r w:rsidRPr="00926144">
              <w:rPr>
                <w:rFonts w:ascii="Arial" w:hAnsi="Arial" w:cs="Arial"/>
                <w:color w:val="auto"/>
                <w:lang w:val="sr-Cyrl-CS"/>
              </w:rPr>
              <w:t>Р.бр</w:t>
            </w:r>
          </w:p>
        </w:tc>
        <w:tc>
          <w:tcPr>
            <w:tcW w:w="4114" w:type="dxa"/>
            <w:shd w:val="clear" w:color="auto" w:fill="C6D9F1"/>
          </w:tcPr>
          <w:p w:rsidR="00D47514" w:rsidRPr="00926144" w:rsidRDefault="00D47514" w:rsidP="003634FA">
            <w:pPr>
              <w:jc w:val="center"/>
              <w:rPr>
                <w:rFonts w:ascii="Arial" w:hAnsi="Arial" w:cs="Arial"/>
                <w:color w:val="auto"/>
                <w:lang w:val="sr-Cyrl-CS"/>
              </w:rPr>
            </w:pPr>
            <w:r w:rsidRPr="00926144">
              <w:rPr>
                <w:rFonts w:ascii="Arial" w:hAnsi="Arial" w:cs="Arial"/>
                <w:color w:val="auto"/>
                <w:lang w:val="sr-Cyrl-CS"/>
              </w:rPr>
              <w:t>ОБАВЕЗНИ УСЛОВИ</w:t>
            </w:r>
          </w:p>
        </w:tc>
        <w:tc>
          <w:tcPr>
            <w:tcW w:w="4506" w:type="dxa"/>
            <w:shd w:val="clear" w:color="auto" w:fill="C6D9F1"/>
          </w:tcPr>
          <w:p w:rsidR="00D47514" w:rsidRPr="00926144" w:rsidRDefault="00D47514" w:rsidP="003634FA">
            <w:pPr>
              <w:jc w:val="center"/>
              <w:rPr>
                <w:rFonts w:ascii="Arial" w:hAnsi="Arial" w:cs="Arial"/>
                <w:color w:val="auto"/>
                <w:lang w:val="sr-Cyrl-CS"/>
              </w:rPr>
            </w:pPr>
            <w:r w:rsidRPr="00926144">
              <w:rPr>
                <w:rFonts w:ascii="Arial" w:hAnsi="Arial" w:cs="Arial"/>
                <w:color w:val="auto"/>
              </w:rPr>
              <w:t xml:space="preserve">НАЧИН </w:t>
            </w:r>
            <w:r w:rsidRPr="00926144">
              <w:rPr>
                <w:rFonts w:ascii="Arial" w:hAnsi="Arial" w:cs="Arial"/>
                <w:color w:val="auto"/>
                <w:lang w:val="sr-Cyrl-CS"/>
              </w:rPr>
              <w:t>ДОКАЗИВАЊА</w:t>
            </w:r>
          </w:p>
        </w:tc>
      </w:tr>
      <w:tr w:rsidR="00D47514" w:rsidRPr="00926144" w:rsidTr="003634FA">
        <w:tc>
          <w:tcPr>
            <w:tcW w:w="622" w:type="dxa"/>
            <w:shd w:val="clear" w:color="auto" w:fill="auto"/>
          </w:tcPr>
          <w:p w:rsidR="00D47514" w:rsidRPr="00926144" w:rsidRDefault="00D47514" w:rsidP="003634FA">
            <w:pPr>
              <w:jc w:val="center"/>
              <w:rPr>
                <w:rFonts w:ascii="Arial" w:hAnsi="Arial" w:cs="Arial"/>
                <w:color w:val="auto"/>
                <w:lang w:val="sr-Cyrl-CS"/>
              </w:rPr>
            </w:pPr>
          </w:p>
          <w:p w:rsidR="00D47514" w:rsidRPr="00926144" w:rsidRDefault="00D47514" w:rsidP="003634FA">
            <w:pPr>
              <w:jc w:val="center"/>
              <w:rPr>
                <w:rFonts w:ascii="Arial" w:hAnsi="Arial" w:cs="Arial"/>
                <w:color w:val="auto"/>
                <w:lang w:val="sr-Cyrl-CS"/>
              </w:rPr>
            </w:pPr>
          </w:p>
          <w:p w:rsidR="00D47514" w:rsidRPr="00926144" w:rsidRDefault="00D47514" w:rsidP="003634FA">
            <w:pPr>
              <w:jc w:val="center"/>
              <w:rPr>
                <w:rFonts w:ascii="Arial" w:hAnsi="Arial" w:cs="Arial"/>
                <w:color w:val="auto"/>
                <w:lang w:val="sr-Cyrl-CS"/>
              </w:rPr>
            </w:pPr>
            <w:r w:rsidRPr="00926144">
              <w:rPr>
                <w:rFonts w:ascii="Arial" w:hAnsi="Arial" w:cs="Arial"/>
                <w:color w:val="auto"/>
                <w:lang w:val="sr-Cyrl-CS"/>
              </w:rPr>
              <w:t>1.</w:t>
            </w:r>
          </w:p>
        </w:tc>
        <w:tc>
          <w:tcPr>
            <w:tcW w:w="4114" w:type="dxa"/>
            <w:shd w:val="clear" w:color="auto" w:fill="auto"/>
          </w:tcPr>
          <w:p w:rsidR="00D47514" w:rsidRPr="00926144" w:rsidRDefault="00D47514" w:rsidP="003634FA">
            <w:pPr>
              <w:rPr>
                <w:rFonts w:ascii="Arial" w:hAnsi="Arial" w:cs="Arial"/>
                <w:i/>
                <w:iCs/>
                <w:lang w:val="sr-Cyrl-CS"/>
              </w:rPr>
            </w:pPr>
            <w:r w:rsidRPr="00926144">
              <w:rPr>
                <w:rFonts w:ascii="Arial" w:hAnsi="Arial" w:cs="Arial"/>
                <w:iCs/>
              </w:rPr>
              <w:t>Да је регистрован код надлежног органа, односно уписан у одговарајући регистар</w:t>
            </w:r>
            <w:r w:rsidRPr="00926144">
              <w:rPr>
                <w:rFonts w:ascii="Arial" w:hAnsi="Arial" w:cs="Arial"/>
                <w:iCs/>
                <w:lang w:val="sr-Cyrl-CS"/>
              </w:rPr>
              <w:t xml:space="preserve"> </w:t>
            </w:r>
            <w:r w:rsidRPr="00926144">
              <w:rPr>
                <w:rFonts w:ascii="Arial" w:hAnsi="Arial" w:cs="Arial"/>
                <w:i/>
                <w:iCs/>
                <w:lang w:val="sr-Cyrl-CS"/>
              </w:rPr>
              <w:t>(чл. 75. ст. 1. тач. 1) ЗЈН);</w:t>
            </w:r>
          </w:p>
        </w:tc>
        <w:tc>
          <w:tcPr>
            <w:tcW w:w="4506" w:type="dxa"/>
            <w:shd w:val="clear" w:color="auto" w:fill="auto"/>
          </w:tcPr>
          <w:p w:rsidR="00D47514" w:rsidRPr="00926144" w:rsidRDefault="00D47514" w:rsidP="003634FA">
            <w:pPr>
              <w:pStyle w:val="ListParagraph"/>
              <w:tabs>
                <w:tab w:val="left" w:pos="680"/>
              </w:tabs>
              <w:ind w:left="34"/>
              <w:rPr>
                <w:rFonts w:ascii="Arial" w:hAnsi="Arial" w:cs="Arial"/>
                <w:color w:val="auto"/>
              </w:rPr>
            </w:pPr>
            <w:r w:rsidRPr="00926144">
              <w:rPr>
                <w:rFonts w:ascii="Arial" w:eastAsia="TimesNewRomanPSMT" w:hAnsi="Arial" w:cs="Arial"/>
                <w:b/>
                <w:bCs/>
                <w:color w:val="auto"/>
                <w:u w:val="single"/>
              </w:rPr>
              <w:t>Правна лица</w:t>
            </w:r>
            <w:r w:rsidRPr="00926144">
              <w:rPr>
                <w:rFonts w:ascii="Arial" w:eastAsia="TimesNewRomanPSMT" w:hAnsi="Arial" w:cs="Arial"/>
                <w:bCs/>
                <w:color w:val="auto"/>
                <w:u w:val="single"/>
              </w:rPr>
              <w:t>:</w:t>
            </w:r>
            <w:r w:rsidRPr="00926144">
              <w:rPr>
                <w:rFonts w:ascii="Arial" w:eastAsia="TimesNewRomanPSMT" w:hAnsi="Arial" w:cs="Arial"/>
                <w:bCs/>
                <w:color w:val="auto"/>
              </w:rPr>
              <w:t xml:space="preserve"> И</w:t>
            </w:r>
            <w:r w:rsidRPr="00926144">
              <w:rPr>
                <w:rFonts w:ascii="Arial" w:hAnsi="Arial" w:cs="Arial"/>
                <w:iCs/>
                <w:color w:val="auto"/>
                <w:lang w:val="sr-Cyrl-CS"/>
              </w:rPr>
              <w:t xml:space="preserve">звод </w:t>
            </w:r>
            <w:r w:rsidRPr="00926144">
              <w:rPr>
                <w:rFonts w:ascii="Arial" w:hAnsi="Arial" w:cs="Arial"/>
                <w:color w:val="auto"/>
              </w:rPr>
              <w:t xml:space="preserve">из регистра Агенције за привредне регистре, односно извод из регистра надлежног привредног суда; </w:t>
            </w:r>
          </w:p>
          <w:p w:rsidR="00D47514" w:rsidRPr="00926144" w:rsidRDefault="00D47514" w:rsidP="003634FA">
            <w:pPr>
              <w:pStyle w:val="ListParagraph"/>
              <w:tabs>
                <w:tab w:val="left" w:pos="680"/>
              </w:tabs>
              <w:ind w:left="34"/>
              <w:rPr>
                <w:rFonts w:ascii="Arial" w:eastAsia="TimesNewRomanPSMT" w:hAnsi="Arial" w:cs="Arial"/>
                <w:bCs/>
                <w:color w:val="auto"/>
              </w:rPr>
            </w:pPr>
            <w:r w:rsidRPr="00926144">
              <w:rPr>
                <w:rFonts w:ascii="Arial" w:hAnsi="Arial" w:cs="Arial"/>
                <w:b/>
                <w:color w:val="auto"/>
                <w:u w:val="single"/>
              </w:rPr>
              <w:t>Предузетници:</w:t>
            </w:r>
            <w:r w:rsidRPr="00926144">
              <w:rPr>
                <w:rFonts w:ascii="Arial" w:eastAsia="TimesNewRomanPSMT" w:hAnsi="Arial" w:cs="Arial"/>
                <w:bCs/>
                <w:color w:val="auto"/>
              </w:rPr>
              <w:t xml:space="preserve"> И</w:t>
            </w:r>
            <w:r w:rsidRPr="00926144">
              <w:rPr>
                <w:rFonts w:ascii="Arial" w:hAnsi="Arial" w:cs="Arial"/>
                <w:iCs/>
                <w:color w:val="auto"/>
                <w:lang w:val="sr-Cyrl-CS"/>
              </w:rPr>
              <w:t xml:space="preserve">звод </w:t>
            </w:r>
            <w:r w:rsidRPr="00926144">
              <w:rPr>
                <w:rFonts w:ascii="Arial" w:hAnsi="Arial" w:cs="Arial"/>
                <w:color w:val="auto"/>
              </w:rPr>
              <w:t>из регистра Агенције за привредне регистре, односно извод из одговарајућег регистра.</w:t>
            </w:r>
          </w:p>
        </w:tc>
      </w:tr>
      <w:tr w:rsidR="00D47514" w:rsidRPr="00926144" w:rsidTr="003634FA">
        <w:tc>
          <w:tcPr>
            <w:tcW w:w="622" w:type="dxa"/>
            <w:shd w:val="clear" w:color="auto" w:fill="auto"/>
            <w:vAlign w:val="center"/>
          </w:tcPr>
          <w:p w:rsidR="00D47514" w:rsidRPr="00926144" w:rsidRDefault="00D47514" w:rsidP="003634FA">
            <w:pPr>
              <w:jc w:val="center"/>
              <w:rPr>
                <w:rFonts w:ascii="Arial" w:hAnsi="Arial" w:cs="Arial"/>
                <w:color w:val="auto"/>
                <w:lang w:val="sr-Cyrl-CS"/>
              </w:rPr>
            </w:pPr>
            <w:r w:rsidRPr="00926144">
              <w:rPr>
                <w:rFonts w:ascii="Arial" w:hAnsi="Arial" w:cs="Arial"/>
                <w:color w:val="auto"/>
                <w:lang w:val="sr-Cyrl-CS"/>
              </w:rPr>
              <w:t>2.</w:t>
            </w:r>
          </w:p>
        </w:tc>
        <w:tc>
          <w:tcPr>
            <w:tcW w:w="4114" w:type="dxa"/>
            <w:shd w:val="clear" w:color="auto" w:fill="auto"/>
          </w:tcPr>
          <w:p w:rsidR="00D47514" w:rsidRPr="00926144" w:rsidRDefault="00D47514" w:rsidP="003634FA">
            <w:pPr>
              <w:rPr>
                <w:rFonts w:ascii="Arial" w:hAnsi="Arial" w:cs="Arial"/>
                <w:i/>
                <w:iCs/>
                <w:lang w:val="sr-Cyrl-CS"/>
              </w:rPr>
            </w:pPr>
            <w:r w:rsidRPr="00926144">
              <w:rPr>
                <w:rFonts w:ascii="Arial" w:hAnsi="Arial" w:cs="Arial"/>
              </w:rPr>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r w:rsidRPr="00926144">
              <w:rPr>
                <w:rFonts w:ascii="Arial" w:hAnsi="Arial" w:cs="Arial"/>
                <w:lang w:val="sr-Cyrl-CS"/>
              </w:rPr>
              <w:t xml:space="preserve"> </w:t>
            </w:r>
            <w:r w:rsidRPr="00926144">
              <w:rPr>
                <w:rFonts w:ascii="Arial" w:hAnsi="Arial" w:cs="Arial"/>
                <w:i/>
                <w:iCs/>
                <w:lang w:val="sr-Cyrl-CS"/>
              </w:rPr>
              <w:t>(чл. 75. ст. 1. тач. 2) ЗЈН);</w:t>
            </w:r>
          </w:p>
        </w:tc>
        <w:tc>
          <w:tcPr>
            <w:tcW w:w="4506" w:type="dxa"/>
            <w:shd w:val="clear" w:color="auto" w:fill="auto"/>
          </w:tcPr>
          <w:p w:rsidR="00D47514" w:rsidRPr="00926144" w:rsidRDefault="00D47514" w:rsidP="003634FA">
            <w:pPr>
              <w:pStyle w:val="ListParagraph"/>
              <w:tabs>
                <w:tab w:val="left" w:pos="680"/>
              </w:tabs>
              <w:autoSpaceDE w:val="0"/>
              <w:autoSpaceDN w:val="0"/>
              <w:adjustRightInd w:val="0"/>
              <w:ind w:left="34"/>
              <w:rPr>
                <w:rFonts w:ascii="Arial" w:hAnsi="Arial" w:cs="Arial"/>
                <w:color w:val="auto"/>
              </w:rPr>
            </w:pPr>
            <w:r w:rsidRPr="00926144">
              <w:rPr>
                <w:rFonts w:ascii="Arial" w:hAnsi="Arial" w:cs="Arial"/>
                <w:b/>
                <w:color w:val="auto"/>
                <w:u w:val="single"/>
              </w:rPr>
              <w:t>П</w:t>
            </w:r>
            <w:r w:rsidRPr="00926144">
              <w:rPr>
                <w:rFonts w:ascii="Arial" w:hAnsi="Arial" w:cs="Arial"/>
                <w:b/>
                <w:color w:val="auto"/>
                <w:u w:val="single"/>
                <w:lang w:val="sr-Cyrl-CS"/>
              </w:rPr>
              <w:t>р</w:t>
            </w:r>
            <w:r w:rsidRPr="00926144">
              <w:rPr>
                <w:rFonts w:ascii="Arial" w:hAnsi="Arial" w:cs="Arial"/>
                <w:b/>
                <w:bCs/>
                <w:color w:val="auto"/>
                <w:u w:val="single"/>
              </w:rPr>
              <w:t>авна лица:</w:t>
            </w:r>
            <w:r w:rsidRPr="00926144">
              <w:rPr>
                <w:rFonts w:ascii="Arial" w:hAnsi="Arial" w:cs="Arial"/>
                <w:bCs/>
                <w:color w:val="auto"/>
              </w:rPr>
              <w:t xml:space="preserve"> 1) </w:t>
            </w:r>
            <w:r w:rsidRPr="00926144">
              <w:rPr>
                <w:rFonts w:ascii="Arial" w:hAnsi="Arial" w:cs="Arial"/>
                <w:color w:val="auto"/>
              </w:rPr>
              <w:t>Извод из казнене евиденције, односно уверење</w:t>
            </w:r>
            <w:r w:rsidRPr="00926144">
              <w:rPr>
                <w:rFonts w:ascii="Arial" w:hAnsi="Arial" w:cs="Arial"/>
                <w:b/>
                <w:color w:val="auto"/>
              </w:rPr>
              <w:t xml:space="preserve"> основног суда </w:t>
            </w:r>
            <w:r w:rsidRPr="00926144">
              <w:rPr>
                <w:rFonts w:ascii="Arial" w:hAnsi="Arial" w:cs="Arial"/>
                <w:color w:val="auto"/>
              </w:rPr>
              <w:t>на чијем подручју се налази седиште домаћег правног лица</w:t>
            </w:r>
            <w:r w:rsidRPr="00926144">
              <w:rPr>
                <w:rFonts w:ascii="Arial" w:hAnsi="Arial" w:cs="Arial"/>
                <w:color w:val="auto"/>
                <w:lang w:val="ru-RU"/>
              </w:rPr>
              <w:t>,</w:t>
            </w:r>
            <w:r w:rsidRPr="00926144">
              <w:rPr>
                <w:rFonts w:ascii="Arial" w:hAnsi="Arial" w:cs="Arial"/>
                <w:color w:val="auto"/>
              </w:rPr>
              <w:t xml:space="preserve"> односно седиште представништва или огранка страног правног лица, којим се потврђује да правно лице није осуђивано за кривична дела против привреде, кривична дела против животне средине, кривично дело примања или давања мита, кривично дело преваре. </w:t>
            </w:r>
            <w:r w:rsidRPr="00926144">
              <w:rPr>
                <w:rFonts w:ascii="Arial" w:hAnsi="Arial" w:cs="Arial"/>
                <w:color w:val="auto"/>
                <w:u w:val="single"/>
              </w:rPr>
              <w:t>Напомена</w:t>
            </w:r>
            <w:r w:rsidRPr="00926144">
              <w:rPr>
                <w:rFonts w:ascii="Arial" w:hAnsi="Arial" w:cs="Arial"/>
                <w:color w:val="auto"/>
              </w:rPr>
              <w:t xml:space="preserve">: Уколико уверење Основног суда не обухвата податке из казнене евиденције за кривична дела која су у надлежности редовног кривичног одељења Вишег суда, потребно је поред уверења Основног суда доставити </w:t>
            </w:r>
            <w:r w:rsidRPr="00926144">
              <w:rPr>
                <w:rFonts w:ascii="Arial" w:hAnsi="Arial" w:cs="Arial"/>
                <w:b/>
                <w:color w:val="auto"/>
                <w:u w:val="single"/>
              </w:rPr>
              <w:t>И</w:t>
            </w:r>
            <w:r w:rsidRPr="00926144">
              <w:rPr>
                <w:rFonts w:ascii="Arial" w:hAnsi="Arial" w:cs="Arial"/>
                <w:color w:val="auto"/>
              </w:rPr>
              <w:t xml:space="preserve"> </w:t>
            </w:r>
            <w:r w:rsidRPr="00926144">
              <w:rPr>
                <w:rFonts w:ascii="Arial" w:hAnsi="Arial" w:cs="Arial"/>
                <w:b/>
                <w:color w:val="auto"/>
              </w:rPr>
              <w:t xml:space="preserve">УВЕРЕЊЕ ВИШЕГ СУДА </w:t>
            </w:r>
            <w:r w:rsidRPr="00926144">
              <w:rPr>
                <w:rFonts w:ascii="Arial" w:hAnsi="Arial" w:cs="Arial"/>
                <w:color w:val="auto"/>
              </w:rPr>
              <w:t xml:space="preserve">на чијем подручју је седиште домаћег правног лица, односно седиште </w:t>
            </w:r>
            <w:r w:rsidRPr="00926144">
              <w:rPr>
                <w:rFonts w:ascii="Arial" w:hAnsi="Arial" w:cs="Arial"/>
                <w:color w:val="auto"/>
              </w:rPr>
              <w:lastRenderedPageBreak/>
              <w:t xml:space="preserve">представништва или огранка страног правног лица, којом се потврђује да правно лице није осуђивано за кривична дела против привреде и кривично дело примања мита; 2) Извод из казнене евиденције </w:t>
            </w:r>
            <w:r w:rsidRPr="00926144">
              <w:rPr>
                <w:rFonts w:ascii="Arial" w:hAnsi="Arial" w:cs="Arial"/>
                <w:b/>
                <w:color w:val="auto"/>
              </w:rPr>
              <w:t>Посебног одељења за организовани криминал Вишег суда у Београду</w:t>
            </w:r>
            <w:r w:rsidRPr="00926144">
              <w:rPr>
                <w:rFonts w:ascii="Arial" w:hAnsi="Arial" w:cs="Arial"/>
                <w:color w:val="auto"/>
              </w:rPr>
              <w:t>, којим се потврђује да правно лице није осуђивано за неко од кривичних дела организованог криминала; 3) Извод из казнене евиденције, односно уверење</w:t>
            </w:r>
            <w:r w:rsidRPr="00926144">
              <w:rPr>
                <w:rFonts w:ascii="Arial" w:hAnsi="Arial" w:cs="Arial"/>
                <w:b/>
                <w:color w:val="auto"/>
              </w:rPr>
              <w:t xml:space="preserve"> надлежне полицијске управе МУП-а</w:t>
            </w:r>
            <w:r w:rsidRPr="00926144">
              <w:rPr>
                <w:rFonts w:ascii="Arial" w:hAnsi="Arial" w:cs="Arial"/>
                <w:color w:val="auto"/>
              </w:rPr>
              <w:t xml:space="preserve">, којим се потврђује да законски заступник понуђача није осуђиван за кривична дела против привреде, кривична дела против животне средине, кривично дело примања или давања мита, кривично дело преваре и неко од кривичних дела организованог криминала (захтев се може поднети према месту рођења или према месту пребивалишта законског заступника). Уколико понуђач има више законских заступника дужан је да достави доказ за сваког од њих. </w:t>
            </w:r>
          </w:p>
          <w:p w:rsidR="00D47514" w:rsidRPr="00926144" w:rsidRDefault="00D47514" w:rsidP="003634FA">
            <w:pPr>
              <w:pStyle w:val="ListParagraph"/>
              <w:tabs>
                <w:tab w:val="left" w:pos="680"/>
              </w:tabs>
              <w:autoSpaceDE w:val="0"/>
              <w:autoSpaceDN w:val="0"/>
              <w:adjustRightInd w:val="0"/>
              <w:ind w:left="34"/>
              <w:rPr>
                <w:rFonts w:ascii="Arial" w:hAnsi="Arial" w:cs="Arial"/>
                <w:color w:val="auto"/>
              </w:rPr>
            </w:pPr>
            <w:r w:rsidRPr="00926144">
              <w:rPr>
                <w:rFonts w:ascii="Arial" w:hAnsi="Arial" w:cs="Arial"/>
                <w:b/>
                <w:color w:val="auto"/>
                <w:u w:val="single"/>
              </w:rPr>
              <w:t>П</w:t>
            </w:r>
            <w:r w:rsidRPr="00926144">
              <w:rPr>
                <w:rFonts w:ascii="Arial" w:hAnsi="Arial" w:cs="Arial"/>
                <w:b/>
                <w:bCs/>
                <w:color w:val="auto"/>
                <w:u w:val="single"/>
              </w:rPr>
              <w:t>редузетници</w:t>
            </w:r>
            <w:r w:rsidRPr="00926144">
              <w:rPr>
                <w:rFonts w:ascii="Arial" w:hAnsi="Arial" w:cs="Arial"/>
                <w:color w:val="auto"/>
                <w:u w:val="single"/>
              </w:rPr>
              <w:t>:</w:t>
            </w:r>
            <w:r w:rsidRPr="00926144">
              <w:rPr>
                <w:rFonts w:ascii="Arial" w:hAnsi="Arial" w:cs="Arial"/>
                <w:color w:val="auto"/>
              </w:rPr>
              <w:t xml:space="preserve"> Извод из казнене евиденције, односно уверење </w:t>
            </w:r>
            <w:r w:rsidRPr="00926144">
              <w:rPr>
                <w:rFonts w:ascii="Arial" w:hAnsi="Arial" w:cs="Arial"/>
                <w:b/>
                <w:color w:val="auto"/>
              </w:rPr>
              <w:t>надлежне полицијске управе МУП-а</w:t>
            </w:r>
            <w:r w:rsidRPr="00926144">
              <w:rPr>
                <w:rFonts w:ascii="Arial" w:hAnsi="Arial" w:cs="Arial"/>
                <w:color w:val="auto"/>
              </w:rPr>
              <w:t>, којим се потврђује да није осуђиван за неко од кривичних дела као</w:t>
            </w:r>
            <w:r w:rsidRPr="00926144">
              <w:rPr>
                <w:rFonts w:ascii="Arial" w:hAnsi="Arial" w:cs="Arial"/>
                <w:color w:val="FF0000"/>
              </w:rPr>
              <w:t xml:space="preserve"> </w:t>
            </w:r>
            <w:r w:rsidRPr="00926144">
              <w:rPr>
                <w:rFonts w:ascii="Arial" w:hAnsi="Arial" w:cs="Arial"/>
                <w:color w:val="auto"/>
              </w:rPr>
              <w:t>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(захтев се може поднети према месту рођења или према месту пребивалишта).</w:t>
            </w:r>
          </w:p>
          <w:p w:rsidR="00D47514" w:rsidRPr="00926144" w:rsidRDefault="00D47514" w:rsidP="003634FA">
            <w:pPr>
              <w:pStyle w:val="ListParagraph"/>
              <w:tabs>
                <w:tab w:val="left" w:pos="680"/>
              </w:tabs>
              <w:autoSpaceDE w:val="0"/>
              <w:autoSpaceDN w:val="0"/>
              <w:adjustRightInd w:val="0"/>
              <w:ind w:left="34"/>
              <w:rPr>
                <w:rFonts w:ascii="Arial" w:hAnsi="Arial" w:cs="Arial"/>
                <w:color w:val="auto"/>
              </w:rPr>
            </w:pPr>
            <w:r w:rsidRPr="00926144">
              <w:rPr>
                <w:rFonts w:ascii="Arial" w:hAnsi="Arial" w:cs="Arial"/>
                <w:b/>
                <w:color w:val="auto"/>
              </w:rPr>
              <w:t>Докази не могу бити старији од два месеца пре отварања понуда.</w:t>
            </w:r>
          </w:p>
        </w:tc>
      </w:tr>
      <w:tr w:rsidR="00D47514" w:rsidRPr="00926144" w:rsidTr="003634FA">
        <w:tc>
          <w:tcPr>
            <w:tcW w:w="622" w:type="dxa"/>
            <w:shd w:val="clear" w:color="auto" w:fill="auto"/>
            <w:vAlign w:val="center"/>
          </w:tcPr>
          <w:p w:rsidR="00D47514" w:rsidRPr="00926144" w:rsidRDefault="00D47514" w:rsidP="003634FA">
            <w:pPr>
              <w:jc w:val="center"/>
              <w:rPr>
                <w:rFonts w:ascii="Arial" w:hAnsi="Arial" w:cs="Arial"/>
                <w:color w:val="FF0000"/>
                <w:lang w:val="sr-Cyrl-CS"/>
              </w:rPr>
            </w:pPr>
            <w:r w:rsidRPr="00926144">
              <w:rPr>
                <w:rFonts w:ascii="Arial" w:hAnsi="Arial" w:cs="Arial"/>
                <w:color w:val="auto"/>
                <w:lang w:val="sr-Cyrl-CS"/>
              </w:rPr>
              <w:lastRenderedPageBreak/>
              <w:t>3.</w:t>
            </w:r>
          </w:p>
        </w:tc>
        <w:tc>
          <w:tcPr>
            <w:tcW w:w="4114" w:type="dxa"/>
            <w:shd w:val="clear" w:color="auto" w:fill="auto"/>
          </w:tcPr>
          <w:p w:rsidR="00D47514" w:rsidRPr="00926144" w:rsidRDefault="00D47514" w:rsidP="003634FA">
            <w:pPr>
              <w:rPr>
                <w:rFonts w:ascii="Arial" w:hAnsi="Arial" w:cs="Arial"/>
                <w:lang w:val="sr-Cyrl-CS"/>
              </w:rPr>
            </w:pPr>
            <w:r w:rsidRPr="00926144">
              <w:rPr>
                <w:rFonts w:ascii="Arial" w:hAnsi="Arial" w:cs="Arial"/>
              </w:rPr>
              <w:t xml:space="preserve">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w:t>
            </w:r>
            <w:r w:rsidRPr="00926144">
              <w:rPr>
                <w:rFonts w:ascii="Arial" w:hAnsi="Arial" w:cs="Arial"/>
                <w:i/>
                <w:iCs/>
                <w:lang w:val="sr-Cyrl-CS"/>
              </w:rPr>
              <w:t>(чл. 75. ст. 1. тач. 4) ЗЈН);</w:t>
            </w:r>
          </w:p>
        </w:tc>
        <w:tc>
          <w:tcPr>
            <w:tcW w:w="4506" w:type="dxa"/>
            <w:shd w:val="clear" w:color="auto" w:fill="auto"/>
          </w:tcPr>
          <w:p w:rsidR="00D47514" w:rsidRPr="00926144" w:rsidRDefault="00D47514" w:rsidP="003634FA">
            <w:pPr>
              <w:pStyle w:val="ListParagraph"/>
              <w:tabs>
                <w:tab w:val="left" w:pos="680"/>
              </w:tabs>
              <w:autoSpaceDE w:val="0"/>
              <w:autoSpaceDN w:val="0"/>
              <w:adjustRightInd w:val="0"/>
              <w:ind w:left="34"/>
              <w:rPr>
                <w:rFonts w:ascii="Arial" w:hAnsi="Arial" w:cs="Arial"/>
                <w:color w:val="auto"/>
              </w:rPr>
            </w:pPr>
            <w:r w:rsidRPr="00926144">
              <w:rPr>
                <w:rFonts w:ascii="Arial" w:hAnsi="Arial" w:cs="Arial"/>
                <w:color w:val="auto"/>
              </w:rPr>
              <w:t xml:space="preserve">Уверење </w:t>
            </w:r>
            <w:r w:rsidRPr="00926144">
              <w:rPr>
                <w:rFonts w:ascii="Arial" w:hAnsi="Arial" w:cs="Arial"/>
                <w:bCs/>
                <w:color w:val="auto"/>
              </w:rPr>
              <w:t xml:space="preserve">Пореске управе Министарства финансија </w:t>
            </w:r>
            <w:r w:rsidRPr="00926144">
              <w:rPr>
                <w:rFonts w:ascii="Arial" w:hAnsi="Arial" w:cs="Arial"/>
                <w:color w:val="auto"/>
              </w:rPr>
              <w:t xml:space="preserve">да је измирио доспеле порезе и доприносе и уверење надлежне управе </w:t>
            </w:r>
            <w:r w:rsidRPr="00926144">
              <w:rPr>
                <w:rFonts w:ascii="Arial" w:hAnsi="Arial" w:cs="Arial"/>
                <w:bCs/>
                <w:color w:val="auto"/>
              </w:rPr>
              <w:t xml:space="preserve">локалне самоуправе </w:t>
            </w:r>
            <w:r w:rsidRPr="00926144">
              <w:rPr>
                <w:rFonts w:ascii="Arial" w:hAnsi="Arial" w:cs="Arial"/>
                <w:color w:val="auto"/>
              </w:rPr>
              <w:t xml:space="preserve">да је измирио обавезе по основу изворних локалних јавних </w:t>
            </w:r>
            <w:r w:rsidRPr="00926144">
              <w:rPr>
                <w:rFonts w:ascii="Arial" w:hAnsi="Arial" w:cs="Arial"/>
                <w:color w:val="auto"/>
              </w:rPr>
              <w:lastRenderedPageBreak/>
              <w:t xml:space="preserve">прихода или потврду надлежног органа да се понуђач налази у поступку приватизације. </w:t>
            </w:r>
          </w:p>
          <w:p w:rsidR="00D47514" w:rsidRPr="00926144" w:rsidRDefault="00D47514" w:rsidP="003634FA">
            <w:pPr>
              <w:pStyle w:val="ListParagraph"/>
              <w:tabs>
                <w:tab w:val="left" w:pos="680"/>
              </w:tabs>
              <w:autoSpaceDE w:val="0"/>
              <w:autoSpaceDN w:val="0"/>
              <w:adjustRightInd w:val="0"/>
              <w:ind w:left="34"/>
              <w:rPr>
                <w:rFonts w:ascii="Arial" w:hAnsi="Arial" w:cs="Arial"/>
                <w:color w:val="auto"/>
              </w:rPr>
            </w:pPr>
            <w:r w:rsidRPr="00926144">
              <w:rPr>
                <w:rFonts w:ascii="Arial" w:hAnsi="Arial" w:cs="Arial"/>
                <w:b/>
                <w:color w:val="auto"/>
              </w:rPr>
              <w:t>Докази не могу бити старији од два месеца пре отварања понуда.</w:t>
            </w:r>
          </w:p>
        </w:tc>
      </w:tr>
      <w:tr w:rsidR="00D47514" w:rsidRPr="00926144" w:rsidTr="003634FA">
        <w:tc>
          <w:tcPr>
            <w:tcW w:w="622" w:type="dxa"/>
            <w:shd w:val="clear" w:color="auto" w:fill="auto"/>
            <w:vAlign w:val="center"/>
          </w:tcPr>
          <w:p w:rsidR="00D47514" w:rsidRPr="00926144" w:rsidRDefault="00D47514" w:rsidP="003634FA">
            <w:pPr>
              <w:jc w:val="center"/>
              <w:rPr>
                <w:rFonts w:ascii="Arial" w:hAnsi="Arial" w:cs="Arial"/>
                <w:color w:val="auto"/>
                <w:lang w:val="sr-Cyrl-CS"/>
              </w:rPr>
            </w:pPr>
            <w:r w:rsidRPr="00926144">
              <w:rPr>
                <w:rFonts w:ascii="Arial" w:hAnsi="Arial" w:cs="Arial"/>
                <w:color w:val="auto"/>
                <w:lang w:val="sr-Cyrl-CS"/>
              </w:rPr>
              <w:lastRenderedPageBreak/>
              <w:t>4.</w:t>
            </w:r>
          </w:p>
        </w:tc>
        <w:tc>
          <w:tcPr>
            <w:tcW w:w="4114" w:type="dxa"/>
            <w:shd w:val="clear" w:color="auto" w:fill="auto"/>
          </w:tcPr>
          <w:p w:rsidR="00D47514" w:rsidRPr="00926144" w:rsidRDefault="00D47514" w:rsidP="003634FA">
            <w:pPr>
              <w:rPr>
                <w:rFonts w:ascii="Arial" w:hAnsi="Arial" w:cs="Arial"/>
                <w:i/>
                <w:iCs/>
                <w:color w:val="auto"/>
                <w:lang w:val="sr-Cyrl-CS"/>
              </w:rPr>
            </w:pPr>
            <w:r w:rsidRPr="00926144">
              <w:rPr>
                <w:rFonts w:ascii="Arial" w:hAnsi="Arial" w:cs="Arial"/>
                <w:color w:val="auto"/>
              </w:rPr>
              <w:t>Да је поштовао обавезе које произ</w:t>
            </w:r>
            <w:r w:rsidRPr="00926144">
              <w:rPr>
                <w:rFonts w:ascii="Arial" w:hAnsi="Arial" w:cs="Arial"/>
                <w:color w:val="auto"/>
                <w:lang w:val="sr-Cyrl-CS"/>
              </w:rPr>
              <w:t>и</w:t>
            </w:r>
            <w:r w:rsidRPr="00926144">
              <w:rPr>
                <w:rFonts w:ascii="Arial" w:hAnsi="Arial" w:cs="Arial"/>
                <w:color w:val="auto"/>
              </w:rPr>
              <w:t>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 подношења понуде (</w:t>
            </w:r>
            <w:r w:rsidRPr="00926144">
              <w:rPr>
                <w:rFonts w:ascii="Arial" w:hAnsi="Arial" w:cs="Arial"/>
                <w:i/>
                <w:iCs/>
                <w:color w:val="auto"/>
                <w:lang w:val="sr-Cyrl-CS"/>
              </w:rPr>
              <w:t>чл. 75. ст. 2. ЗЈН).</w:t>
            </w:r>
          </w:p>
        </w:tc>
        <w:tc>
          <w:tcPr>
            <w:tcW w:w="4506" w:type="dxa"/>
            <w:shd w:val="clear" w:color="auto" w:fill="auto"/>
          </w:tcPr>
          <w:p w:rsidR="00D47514" w:rsidRPr="00926144" w:rsidRDefault="00D47514" w:rsidP="003634FA">
            <w:pPr>
              <w:rPr>
                <w:rFonts w:ascii="Arial" w:hAnsi="Arial" w:cs="Arial"/>
                <w:lang w:val="sr-Cyrl-CS"/>
              </w:rPr>
            </w:pPr>
            <w:r w:rsidRPr="00926144">
              <w:rPr>
                <w:rFonts w:ascii="Arial" w:hAnsi="Arial" w:cs="Arial"/>
                <w:iCs/>
                <w:lang w:val="sr-Cyrl-CS"/>
              </w:rPr>
              <w:t xml:space="preserve">Потписан и оверен </w:t>
            </w:r>
            <w:r w:rsidRPr="00926144">
              <w:rPr>
                <w:rFonts w:ascii="Arial" w:hAnsi="Arial" w:cs="Arial"/>
                <w:iCs/>
              </w:rPr>
              <w:t>О</w:t>
            </w:r>
            <w:r w:rsidRPr="00926144">
              <w:rPr>
                <w:rFonts w:ascii="Arial" w:hAnsi="Arial" w:cs="Arial"/>
                <w:iCs/>
                <w:lang w:val="sr-Cyrl-CS"/>
              </w:rPr>
              <w:t xml:space="preserve">бразац </w:t>
            </w:r>
            <w:r w:rsidRPr="00926144">
              <w:rPr>
                <w:rFonts w:ascii="Arial" w:hAnsi="Arial" w:cs="Arial"/>
                <w:iCs/>
                <w:lang w:val="ru-RU"/>
              </w:rPr>
              <w:t>и</w:t>
            </w:r>
            <w:r w:rsidRPr="00926144">
              <w:rPr>
                <w:rFonts w:ascii="Arial" w:hAnsi="Arial" w:cs="Arial"/>
                <w:iCs/>
                <w:lang w:val="sr-Cyrl-CS"/>
              </w:rPr>
              <w:t xml:space="preserve">зјаве </w:t>
            </w:r>
            <w:r w:rsidRPr="00926144">
              <w:rPr>
                <w:rFonts w:ascii="Arial" w:hAnsi="Arial" w:cs="Arial"/>
                <w:iCs/>
                <w:color w:val="auto"/>
                <w:lang w:val="sr-Cyrl-CS"/>
              </w:rPr>
              <w:t>(</w:t>
            </w:r>
            <w:r w:rsidRPr="00926144">
              <w:rPr>
                <w:rFonts w:ascii="Arial" w:hAnsi="Arial" w:cs="Arial"/>
                <w:lang w:val="sr-Cyrl-CS"/>
              </w:rPr>
              <w:t xml:space="preserve">Образац изјаве, дат је у поглављу </w:t>
            </w:r>
            <w:r w:rsidR="004D667B">
              <w:rPr>
                <w:rFonts w:ascii="Arial" w:hAnsi="Arial" w:cs="Arial"/>
                <w:b/>
                <w:bCs/>
                <w:iCs/>
                <w:color w:val="auto"/>
              </w:rPr>
              <w:t>V</w:t>
            </w:r>
            <w:r w:rsidRPr="00926144">
              <w:rPr>
                <w:rFonts w:ascii="Arial" w:hAnsi="Arial" w:cs="Arial"/>
                <w:b/>
                <w:bCs/>
                <w:iCs/>
                <w:color w:val="auto"/>
              </w:rPr>
              <w:t>II, образац 5</w:t>
            </w:r>
            <w:r w:rsidRPr="00926144">
              <w:rPr>
                <w:rFonts w:ascii="Arial" w:hAnsi="Arial" w:cs="Arial"/>
                <w:iCs/>
                <w:color w:val="auto"/>
                <w:lang w:val="sr-Cyrl-CS"/>
              </w:rPr>
              <w:t>).</w:t>
            </w:r>
            <w:r w:rsidRPr="00926144">
              <w:rPr>
                <w:rFonts w:ascii="Arial" w:hAnsi="Arial" w:cs="Arial"/>
                <w:iCs/>
                <w:color w:val="FF0000"/>
                <w:lang w:val="sr-Cyrl-CS"/>
              </w:rPr>
              <w:t xml:space="preserve"> </w:t>
            </w:r>
            <w:r w:rsidRPr="00926144">
              <w:rPr>
                <w:rFonts w:ascii="Arial" w:hAnsi="Arial" w:cs="Arial"/>
                <w:lang w:val="ru-RU"/>
              </w:rPr>
              <w:t xml:space="preserve">Изјава мора да буде потписана од стране овлашћеног лица понуђача и оверена печатом. </w:t>
            </w:r>
            <w:r w:rsidRPr="00926144">
              <w:rPr>
                <w:rFonts w:ascii="Arial" w:hAnsi="Arial" w:cs="Arial"/>
                <w:b/>
                <w:bCs/>
                <w:iCs/>
                <w:color w:val="auto"/>
                <w:u w:val="single"/>
                <w:lang w:val="ru-RU"/>
              </w:rPr>
              <w:t>Уколико понуду подноси група понуђача</w:t>
            </w:r>
            <w:r w:rsidRPr="00926144">
              <w:rPr>
                <w:rFonts w:ascii="Arial" w:hAnsi="Arial" w:cs="Arial"/>
                <w:bCs/>
                <w:iCs/>
                <w:color w:val="auto"/>
                <w:lang w:val="ru-RU"/>
              </w:rPr>
              <w:t>, Изјава мора бити потписана од стране овлашћеног лица сваког понуђача из групе понуђача и оверена печатом.</w:t>
            </w:r>
            <w:r w:rsidRPr="00926144">
              <w:rPr>
                <w:rFonts w:ascii="Arial" w:hAnsi="Arial" w:cs="Arial"/>
                <w:bCs/>
                <w:iCs/>
                <w:color w:val="FF0000"/>
                <w:lang w:val="ru-RU"/>
              </w:rPr>
              <w:t xml:space="preserve"> </w:t>
            </w:r>
          </w:p>
        </w:tc>
      </w:tr>
      <w:tr w:rsidR="00A065F4" w:rsidRPr="00926144" w:rsidTr="003634FA">
        <w:tc>
          <w:tcPr>
            <w:tcW w:w="622" w:type="dxa"/>
            <w:shd w:val="clear" w:color="auto" w:fill="auto"/>
            <w:vAlign w:val="center"/>
          </w:tcPr>
          <w:p w:rsidR="00A065F4" w:rsidRPr="00926144" w:rsidRDefault="00A065F4" w:rsidP="003634FA">
            <w:pPr>
              <w:jc w:val="center"/>
              <w:rPr>
                <w:rFonts w:ascii="Arial" w:hAnsi="Arial" w:cs="Arial"/>
                <w:color w:val="auto"/>
                <w:lang w:val="sr-Cyrl-CS"/>
              </w:rPr>
            </w:pPr>
            <w:r>
              <w:rPr>
                <w:rFonts w:ascii="Arial" w:hAnsi="Arial" w:cs="Arial"/>
                <w:color w:val="auto"/>
                <w:lang w:val="sr-Cyrl-CS"/>
              </w:rPr>
              <w:t xml:space="preserve">5. </w:t>
            </w:r>
          </w:p>
        </w:tc>
        <w:tc>
          <w:tcPr>
            <w:tcW w:w="4114" w:type="dxa"/>
            <w:shd w:val="clear" w:color="auto" w:fill="auto"/>
          </w:tcPr>
          <w:p w:rsidR="00A065F4" w:rsidRPr="00926144" w:rsidRDefault="00A065F4" w:rsidP="00B47FC4">
            <w:pPr>
              <w:rPr>
                <w:rFonts w:ascii="Arial" w:hAnsi="Arial" w:cs="Arial"/>
                <w:color w:val="auto"/>
              </w:rPr>
            </w:pPr>
            <w:r w:rsidRPr="00A065F4">
              <w:rPr>
                <w:rFonts w:ascii="Arial" w:hAnsi="Arial" w:cs="Arial"/>
                <w:color w:val="auto"/>
                <w:lang w:val="sr-Cyrl-CS"/>
              </w:rPr>
              <w:t>Да има важећу дозволу надлежног органа за обављање делатности која је предмет јавне набавке (чл. 75. ст. 1. тач. 5) ЗЈН.</w:t>
            </w:r>
          </w:p>
        </w:tc>
        <w:tc>
          <w:tcPr>
            <w:tcW w:w="4506" w:type="dxa"/>
            <w:shd w:val="clear" w:color="auto" w:fill="auto"/>
          </w:tcPr>
          <w:p w:rsidR="00A065F4" w:rsidRPr="00926144" w:rsidRDefault="00A065F4" w:rsidP="00A065F4">
            <w:pPr>
              <w:rPr>
                <w:rFonts w:ascii="Arial" w:hAnsi="Arial" w:cs="Arial"/>
                <w:iCs/>
                <w:lang w:val="sr-Cyrl-CS"/>
              </w:rPr>
            </w:pPr>
            <w:r w:rsidRPr="00A065F4">
              <w:rPr>
                <w:rFonts w:ascii="Arial" w:hAnsi="Arial" w:cs="Arial"/>
                <w:iCs/>
                <w:lang w:val="sr-Cyrl-CS"/>
              </w:rPr>
              <w:t>Важећа дозвола надлежног органа за обављање делатности која је предмет јавне набавке - Решење републичког геодетског завода - лиценца за рад геодетске организације</w:t>
            </w:r>
          </w:p>
        </w:tc>
      </w:tr>
    </w:tbl>
    <w:p w:rsidR="00D47514" w:rsidRPr="00926144" w:rsidRDefault="00D47514" w:rsidP="00A32B8C">
      <w:pPr>
        <w:tabs>
          <w:tab w:val="left" w:pos="680"/>
        </w:tabs>
        <w:jc w:val="both"/>
        <w:rPr>
          <w:rFonts w:ascii="Arial" w:hAnsi="Arial" w:cs="Arial"/>
          <w:lang w:val="sr-Cyrl-CS"/>
        </w:rPr>
      </w:pPr>
    </w:p>
    <w:p w:rsidR="00A32B8C" w:rsidRPr="00926144" w:rsidRDefault="00A32B8C" w:rsidP="00A32B8C">
      <w:pPr>
        <w:tabs>
          <w:tab w:val="left" w:pos="680"/>
        </w:tabs>
        <w:ind w:left="360"/>
        <w:jc w:val="center"/>
        <w:rPr>
          <w:rFonts w:ascii="Arial" w:eastAsia="TimesNewRomanPSMT" w:hAnsi="Arial" w:cs="Arial"/>
          <w:bCs/>
          <w:color w:val="auto"/>
          <w:sz w:val="28"/>
          <w:szCs w:val="28"/>
          <w:lang w:val="sr-Cyrl-CS"/>
        </w:rPr>
      </w:pPr>
      <w:r w:rsidRPr="00926144">
        <w:rPr>
          <w:rFonts w:ascii="Arial" w:eastAsia="TimesNewRomanPSMT" w:hAnsi="Arial" w:cs="Arial"/>
          <w:bCs/>
          <w:color w:val="auto"/>
          <w:sz w:val="28"/>
          <w:szCs w:val="28"/>
          <w:lang w:val="sr-Cyrl-CS"/>
        </w:rPr>
        <w:t>ДОДАТНИ УСЛОВИ</w:t>
      </w:r>
    </w:p>
    <w:p w:rsidR="00A32B8C" w:rsidRPr="00926144" w:rsidRDefault="00A32B8C" w:rsidP="009A0535">
      <w:pPr>
        <w:tabs>
          <w:tab w:val="left" w:pos="680"/>
        </w:tabs>
        <w:spacing w:line="240" w:lineRule="auto"/>
        <w:rPr>
          <w:rFonts w:ascii="Arial" w:eastAsia="TimesNewRomanPSMT" w:hAnsi="Arial" w:cs="Arial"/>
          <w:b/>
          <w:bCs/>
          <w:color w:val="auto"/>
          <w:sz w:val="28"/>
          <w:szCs w:val="28"/>
          <w:lang w:val="sr-Cyrl-CS"/>
        </w:rPr>
      </w:pPr>
    </w:p>
    <w:p w:rsidR="00A32B8C" w:rsidRPr="00926144" w:rsidRDefault="00A32B8C" w:rsidP="00A32B8C">
      <w:pPr>
        <w:pStyle w:val="ListParagraph"/>
        <w:tabs>
          <w:tab w:val="left" w:pos="270"/>
        </w:tabs>
        <w:ind w:left="0"/>
        <w:jc w:val="both"/>
        <w:rPr>
          <w:rFonts w:ascii="Arial" w:eastAsia="TimesNewRomanPS-BoldMT" w:hAnsi="Arial" w:cs="Arial"/>
          <w:b/>
          <w:bCs/>
          <w:color w:val="auto"/>
          <w:lang w:val="sr-Cyrl-CS"/>
        </w:rPr>
      </w:pPr>
      <w:r w:rsidRPr="00926144">
        <w:rPr>
          <w:rFonts w:ascii="Arial" w:hAnsi="Arial" w:cs="Arial"/>
          <w:bCs/>
          <w:iCs/>
          <w:color w:val="auto"/>
        </w:rPr>
        <w:t xml:space="preserve">Понуђач који </w:t>
      </w:r>
      <w:r w:rsidRPr="00926144">
        <w:rPr>
          <w:rFonts w:ascii="Arial" w:hAnsi="Arial" w:cs="Arial"/>
          <w:iCs/>
          <w:color w:val="auto"/>
        </w:rPr>
        <w:t xml:space="preserve">учествује у поступку предметне јавне набавке мора испунити </w:t>
      </w:r>
      <w:r w:rsidRPr="00926144">
        <w:rPr>
          <w:rFonts w:ascii="Arial" w:hAnsi="Arial" w:cs="Arial"/>
          <w:b/>
          <w:iCs/>
          <w:color w:val="auto"/>
        </w:rPr>
        <w:t>додатне услове</w:t>
      </w:r>
      <w:r w:rsidRPr="00926144">
        <w:rPr>
          <w:rFonts w:ascii="Arial" w:hAnsi="Arial" w:cs="Arial"/>
          <w:iCs/>
          <w:color w:val="auto"/>
        </w:rPr>
        <w:t xml:space="preserve"> за учешће у поступку јавне набавке, дефинисане овом конкурсном документацијом,</w:t>
      </w:r>
      <w:r w:rsidRPr="00926144">
        <w:rPr>
          <w:rFonts w:ascii="Arial" w:eastAsia="TimesNewRomanPS-BoldMT" w:hAnsi="Arial" w:cs="Arial"/>
          <w:b/>
          <w:bCs/>
          <w:color w:val="auto"/>
          <w:lang w:val="sr-Cyrl-CS"/>
        </w:rPr>
        <w:t xml:space="preserve"> </w:t>
      </w:r>
      <w:r w:rsidRPr="00926144">
        <w:rPr>
          <w:rFonts w:ascii="Arial" w:hAnsi="Arial" w:cs="Arial"/>
          <w:iCs/>
          <w:color w:val="auto"/>
          <w:lang w:val="sr-Cyrl-CS"/>
        </w:rPr>
        <w:t>а и</w:t>
      </w:r>
      <w:r w:rsidRPr="00926144">
        <w:rPr>
          <w:rFonts w:ascii="Arial" w:eastAsia="TimesNewRomanPS-BoldMT" w:hAnsi="Arial" w:cs="Arial"/>
          <w:bCs/>
          <w:color w:val="auto"/>
          <w:lang w:val="sr-Cyrl-CS"/>
        </w:rPr>
        <w:t xml:space="preserve">спуњеност </w:t>
      </w:r>
      <w:r w:rsidRPr="00926144">
        <w:rPr>
          <w:rFonts w:ascii="Arial" w:eastAsia="TimesNewRomanPS-BoldMT" w:hAnsi="Arial" w:cs="Arial"/>
          <w:b/>
          <w:bCs/>
          <w:color w:val="auto"/>
          <w:lang w:val="sr-Cyrl-CS"/>
        </w:rPr>
        <w:t xml:space="preserve">додатних услова </w:t>
      </w:r>
      <w:r w:rsidRPr="00926144">
        <w:rPr>
          <w:rFonts w:ascii="Arial" w:eastAsia="TimesNewRomanPS-BoldMT" w:hAnsi="Arial" w:cs="Arial"/>
          <w:bCs/>
          <w:color w:val="auto"/>
          <w:lang w:val="sr-Cyrl-CS"/>
        </w:rPr>
        <w:t xml:space="preserve">понуђач доказује </w:t>
      </w:r>
      <w:r w:rsidRPr="00926144">
        <w:rPr>
          <w:rFonts w:ascii="Arial" w:hAnsi="Arial" w:cs="Arial"/>
          <w:lang w:val="sr-Cyrl-CS"/>
        </w:rPr>
        <w:t xml:space="preserve">на начин дефинисан у наредној табели, </w:t>
      </w:r>
      <w:r w:rsidRPr="00926144">
        <w:rPr>
          <w:rFonts w:ascii="Arial" w:hAnsi="Arial" w:cs="Arial"/>
          <w:b/>
          <w:lang w:val="sr-Cyrl-CS"/>
        </w:rPr>
        <w:t>и то</w:t>
      </w:r>
      <w:r w:rsidRPr="00926144">
        <w:rPr>
          <w:rFonts w:ascii="Arial" w:eastAsia="TimesNewRomanPS-BoldMT" w:hAnsi="Arial" w:cs="Arial"/>
          <w:b/>
          <w:bCs/>
          <w:color w:val="auto"/>
          <w:lang w:val="sr-Cyrl-CS"/>
        </w:rPr>
        <w:t>:</w:t>
      </w:r>
    </w:p>
    <w:p w:rsidR="00A32B8C" w:rsidRPr="00926144" w:rsidRDefault="00A32B8C" w:rsidP="00A32B8C">
      <w:pPr>
        <w:pStyle w:val="ListParagraph"/>
        <w:tabs>
          <w:tab w:val="left" w:pos="680"/>
        </w:tabs>
        <w:jc w:val="both"/>
        <w:rPr>
          <w:rFonts w:ascii="Arial" w:eastAsia="TimesNewRomanPS-BoldMT" w:hAnsi="Arial" w:cs="Arial"/>
          <w:b/>
          <w:bCs/>
          <w:color w:val="auto"/>
          <w:lang w:val="sr-Cyrl-CS"/>
        </w:rPr>
      </w:pPr>
    </w:p>
    <w:tbl>
      <w:tblPr>
        <w:tblW w:w="89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6"/>
        <w:gridCol w:w="4133"/>
        <w:gridCol w:w="4116"/>
      </w:tblGrid>
      <w:tr w:rsidR="00A32B8C" w:rsidRPr="00926144" w:rsidTr="00F80A51">
        <w:trPr>
          <w:trHeight w:val="309"/>
        </w:trPr>
        <w:tc>
          <w:tcPr>
            <w:tcW w:w="736" w:type="dxa"/>
            <w:shd w:val="clear" w:color="auto" w:fill="C6D9F1"/>
          </w:tcPr>
          <w:p w:rsidR="00A32B8C" w:rsidRPr="00926144" w:rsidRDefault="00A32B8C" w:rsidP="00BD7632">
            <w:pPr>
              <w:jc w:val="center"/>
              <w:rPr>
                <w:rFonts w:ascii="Arial" w:hAnsi="Arial" w:cs="Arial"/>
                <w:color w:val="auto"/>
                <w:lang w:val="sr-Cyrl-CS"/>
              </w:rPr>
            </w:pPr>
            <w:r w:rsidRPr="00926144">
              <w:rPr>
                <w:rFonts w:ascii="Arial" w:hAnsi="Arial" w:cs="Arial"/>
                <w:color w:val="auto"/>
                <w:lang w:val="sr-Cyrl-CS"/>
              </w:rPr>
              <w:t>Р.бр.</w:t>
            </w:r>
          </w:p>
        </w:tc>
        <w:tc>
          <w:tcPr>
            <w:tcW w:w="4133" w:type="dxa"/>
            <w:shd w:val="clear" w:color="auto" w:fill="C6D9F1"/>
          </w:tcPr>
          <w:p w:rsidR="00A32B8C" w:rsidRPr="00926144" w:rsidRDefault="00A32B8C" w:rsidP="00BD7632">
            <w:pPr>
              <w:jc w:val="center"/>
              <w:rPr>
                <w:rFonts w:ascii="Arial" w:hAnsi="Arial" w:cs="Arial"/>
                <w:color w:val="auto"/>
                <w:sz w:val="28"/>
                <w:szCs w:val="28"/>
                <w:lang w:val="sr-Cyrl-CS"/>
              </w:rPr>
            </w:pPr>
            <w:r w:rsidRPr="00926144">
              <w:rPr>
                <w:rFonts w:ascii="Arial" w:hAnsi="Arial" w:cs="Arial"/>
                <w:color w:val="auto"/>
                <w:sz w:val="28"/>
                <w:szCs w:val="28"/>
                <w:lang w:val="sr-Cyrl-CS"/>
              </w:rPr>
              <w:t>ДОДАТНИ УСЛОВИ</w:t>
            </w:r>
          </w:p>
        </w:tc>
        <w:tc>
          <w:tcPr>
            <w:tcW w:w="4116" w:type="dxa"/>
            <w:shd w:val="clear" w:color="auto" w:fill="C6D9F1"/>
          </w:tcPr>
          <w:p w:rsidR="00A32B8C" w:rsidRPr="00926144" w:rsidRDefault="00A32B8C" w:rsidP="00BD7632">
            <w:pPr>
              <w:jc w:val="center"/>
              <w:rPr>
                <w:rFonts w:ascii="Arial" w:hAnsi="Arial" w:cs="Arial"/>
                <w:color w:val="auto"/>
                <w:sz w:val="28"/>
                <w:szCs w:val="28"/>
                <w:lang w:val="sr-Cyrl-CS"/>
              </w:rPr>
            </w:pPr>
            <w:r w:rsidRPr="00926144">
              <w:rPr>
                <w:rFonts w:ascii="Arial" w:hAnsi="Arial" w:cs="Arial"/>
                <w:color w:val="auto"/>
                <w:sz w:val="28"/>
                <w:szCs w:val="28"/>
                <w:lang w:val="sr-Cyrl-CS"/>
              </w:rPr>
              <w:t>НАЧИН ДОКАЗИВАЊА</w:t>
            </w:r>
          </w:p>
        </w:tc>
      </w:tr>
      <w:tr w:rsidR="00A32B8C" w:rsidRPr="00926144" w:rsidTr="00A065F4">
        <w:trPr>
          <w:trHeight w:val="309"/>
        </w:trPr>
        <w:tc>
          <w:tcPr>
            <w:tcW w:w="736" w:type="dxa"/>
            <w:shd w:val="clear" w:color="auto" w:fill="C6D9F1"/>
          </w:tcPr>
          <w:p w:rsidR="00A32B8C" w:rsidRPr="00926144" w:rsidRDefault="00A32B8C" w:rsidP="00BD7632">
            <w:pPr>
              <w:jc w:val="center"/>
              <w:rPr>
                <w:rFonts w:ascii="Arial" w:hAnsi="Arial" w:cs="Arial"/>
                <w:color w:val="auto"/>
                <w:lang w:val="sr-Cyrl-CS"/>
              </w:rPr>
            </w:pPr>
            <w:r w:rsidRPr="00926144">
              <w:rPr>
                <w:rFonts w:ascii="Arial" w:hAnsi="Arial" w:cs="Arial"/>
                <w:color w:val="auto"/>
                <w:lang w:val="sr-Cyrl-CS"/>
              </w:rPr>
              <w:t>1.</w:t>
            </w:r>
          </w:p>
        </w:tc>
        <w:tc>
          <w:tcPr>
            <w:tcW w:w="4133" w:type="dxa"/>
            <w:shd w:val="clear" w:color="auto" w:fill="C6D9F1"/>
          </w:tcPr>
          <w:p w:rsidR="00A32B8C" w:rsidRPr="00926144" w:rsidRDefault="00A32B8C" w:rsidP="00BD7632">
            <w:pPr>
              <w:jc w:val="center"/>
              <w:rPr>
                <w:rFonts w:ascii="Arial" w:hAnsi="Arial" w:cs="Arial"/>
                <w:color w:val="auto"/>
                <w:sz w:val="28"/>
                <w:szCs w:val="28"/>
                <w:lang w:val="sr-Cyrl-CS"/>
              </w:rPr>
            </w:pPr>
            <w:r w:rsidRPr="00926144">
              <w:rPr>
                <w:rFonts w:ascii="Arial" w:hAnsi="Arial" w:cs="Arial"/>
                <w:color w:val="auto"/>
                <w:sz w:val="28"/>
                <w:szCs w:val="28"/>
                <w:lang w:val="sr-Cyrl-CS"/>
              </w:rPr>
              <w:t>КАДРОВСКИ КАПАЦИТЕТ</w:t>
            </w:r>
          </w:p>
        </w:tc>
        <w:tc>
          <w:tcPr>
            <w:tcW w:w="4116" w:type="dxa"/>
            <w:vMerge w:val="restart"/>
            <w:shd w:val="clear" w:color="auto" w:fill="FFFFFF"/>
          </w:tcPr>
          <w:p w:rsidR="00691FA9" w:rsidRPr="00691FA9" w:rsidRDefault="00691FA9" w:rsidP="00691FA9">
            <w:pPr>
              <w:suppressAutoHyphens w:val="0"/>
              <w:autoSpaceDE w:val="0"/>
              <w:autoSpaceDN w:val="0"/>
              <w:adjustRightInd w:val="0"/>
              <w:spacing w:line="240" w:lineRule="auto"/>
              <w:rPr>
                <w:rFonts w:ascii="Arial" w:hAnsi="Arial" w:cs="Arial"/>
                <w:b/>
                <w:bCs/>
                <w:lang w:val="sr-Cyrl-CS"/>
              </w:rPr>
            </w:pPr>
            <w:r w:rsidRPr="00691FA9">
              <w:rPr>
                <w:rFonts w:ascii="Arial" w:hAnsi="Arial" w:cs="Arial"/>
                <w:b/>
                <w:bCs/>
                <w:lang w:val="sr-Cyrl-CS"/>
              </w:rPr>
              <w:t>1</w:t>
            </w:r>
            <w:r>
              <w:rPr>
                <w:rFonts w:ascii="Arial" w:hAnsi="Arial" w:cs="Arial"/>
                <w:b/>
                <w:bCs/>
                <w:lang w:val="sr-Cyrl-CS"/>
              </w:rPr>
              <w:t xml:space="preserve">. </w:t>
            </w:r>
            <w:r w:rsidRPr="00691FA9">
              <w:rPr>
                <w:rFonts w:ascii="Arial" w:hAnsi="Arial" w:cs="Arial"/>
                <w:lang w:val="sr-Cyrl-CS"/>
              </w:rPr>
              <w:t>фотокопије М/МА обрасца као доказ о</w:t>
            </w:r>
            <w:r>
              <w:rPr>
                <w:rFonts w:ascii="Arial" w:hAnsi="Arial" w:cs="Arial"/>
                <w:lang w:val="sr-Cyrl-CS"/>
              </w:rPr>
              <w:t xml:space="preserve"> </w:t>
            </w:r>
            <w:r w:rsidRPr="00691FA9">
              <w:rPr>
                <w:rFonts w:ascii="Arial" w:hAnsi="Arial" w:cs="Arial"/>
                <w:lang w:val="sr-Cyrl-CS"/>
              </w:rPr>
              <w:t>радном статусу за раднике који су запослени</w:t>
            </w:r>
            <w:r w:rsidRPr="00691FA9">
              <w:rPr>
                <w:rFonts w:ascii="Arial" w:hAnsi="Arial" w:cs="Arial"/>
                <w:lang w:val="sr-Cyrl-CS"/>
              </w:rPr>
              <w:br/>
              <w:t>код понуђача или фотокопије уговора о радном</w:t>
            </w:r>
            <w:r>
              <w:rPr>
                <w:rFonts w:ascii="Arial" w:hAnsi="Arial" w:cs="Arial"/>
                <w:lang w:val="sr-Cyrl-CS"/>
              </w:rPr>
              <w:t xml:space="preserve"> </w:t>
            </w:r>
            <w:r w:rsidRPr="00691FA9">
              <w:rPr>
                <w:rFonts w:ascii="Arial" w:hAnsi="Arial" w:cs="Arial"/>
                <w:lang w:val="sr-Cyrl-CS"/>
              </w:rPr>
              <w:t>ангажовању за раднике ангажоване у складу са</w:t>
            </w:r>
            <w:r w:rsidRPr="00691FA9">
              <w:rPr>
                <w:rFonts w:ascii="Arial" w:hAnsi="Arial" w:cs="Arial"/>
                <w:lang w:val="sr-Cyrl-CS"/>
              </w:rPr>
              <w:br/>
              <w:t xml:space="preserve">Законом о раду </w:t>
            </w:r>
            <w:r>
              <w:rPr>
                <w:rFonts w:ascii="Arial" w:hAnsi="Arial" w:cs="Arial"/>
                <w:lang w:val="sr-Cyrl-CS"/>
              </w:rPr>
              <w:t>и</w:t>
            </w:r>
          </w:p>
          <w:p w:rsidR="00A32B8C" w:rsidRPr="00926144" w:rsidRDefault="00691FA9" w:rsidP="00691FA9">
            <w:pPr>
              <w:suppressAutoHyphens w:val="0"/>
              <w:autoSpaceDE w:val="0"/>
              <w:autoSpaceDN w:val="0"/>
              <w:adjustRightInd w:val="0"/>
              <w:spacing w:line="240" w:lineRule="auto"/>
              <w:rPr>
                <w:rFonts w:ascii="Arial" w:eastAsia="Times New Roman" w:hAnsi="Arial" w:cs="Arial"/>
                <w:color w:val="auto"/>
                <w:kern w:val="0"/>
                <w:lang w:val="ru-RU" w:eastAsia="en-US"/>
              </w:rPr>
            </w:pPr>
            <w:r w:rsidRPr="00691FA9">
              <w:rPr>
                <w:rFonts w:ascii="Arial" w:hAnsi="Arial" w:cs="Arial"/>
                <w:b/>
                <w:bCs/>
                <w:lang w:val="sr-Cyrl-CS"/>
              </w:rPr>
              <w:t>2.</w:t>
            </w:r>
            <w:r>
              <w:rPr>
                <w:rFonts w:ascii="Arial" w:hAnsi="Arial" w:cs="Arial"/>
                <w:lang w:val="sr-Cyrl-CS"/>
              </w:rPr>
              <w:t xml:space="preserve">   фотокопија</w:t>
            </w:r>
            <w:r w:rsidRPr="00691FA9">
              <w:rPr>
                <w:rFonts w:ascii="Arial" w:hAnsi="Arial" w:cs="Arial"/>
                <w:lang w:val="sr-Cyrl-CS"/>
              </w:rPr>
              <w:t xml:space="preserve"> лиценце </w:t>
            </w:r>
            <w:r>
              <w:rPr>
                <w:rFonts w:ascii="Arial" w:hAnsi="Arial" w:cs="Arial"/>
                <w:lang w:val="sr-Cyrl-CS"/>
              </w:rPr>
              <w:t xml:space="preserve">са </w:t>
            </w:r>
            <w:r w:rsidRPr="00926144">
              <w:rPr>
                <w:rFonts w:ascii="Arial" w:hAnsi="Arial" w:cs="Arial"/>
                <w:lang w:val="sr-Cyrl-CS"/>
              </w:rPr>
              <w:t>копиј</w:t>
            </w:r>
            <w:r>
              <w:rPr>
                <w:rFonts w:ascii="Arial" w:hAnsi="Arial" w:cs="Arial"/>
                <w:lang w:val="sr-Cyrl-CS"/>
              </w:rPr>
              <w:t>ом</w:t>
            </w:r>
            <w:r w:rsidRPr="00926144">
              <w:rPr>
                <w:rFonts w:ascii="Arial" w:hAnsi="Arial" w:cs="Arial"/>
                <w:lang w:val="sr-Cyrl-CS"/>
              </w:rPr>
              <w:t xml:space="preserve"> Потврде Инжењерске коморе Србије да је лиценца важећа</w:t>
            </w:r>
          </w:p>
        </w:tc>
      </w:tr>
      <w:tr w:rsidR="00A32B8C" w:rsidRPr="00926144" w:rsidTr="00A065F4">
        <w:trPr>
          <w:trHeight w:val="557"/>
        </w:trPr>
        <w:tc>
          <w:tcPr>
            <w:tcW w:w="736" w:type="dxa"/>
            <w:tcBorders>
              <w:bottom w:val="single" w:sz="4" w:space="0" w:color="auto"/>
            </w:tcBorders>
            <w:shd w:val="clear" w:color="auto" w:fill="auto"/>
          </w:tcPr>
          <w:p w:rsidR="00A32B8C" w:rsidRPr="00926144" w:rsidRDefault="00A32B8C" w:rsidP="00BD7632">
            <w:pPr>
              <w:rPr>
                <w:rFonts w:ascii="Arial" w:hAnsi="Arial" w:cs="Arial"/>
                <w:color w:val="auto"/>
                <w:sz w:val="28"/>
                <w:szCs w:val="28"/>
              </w:rPr>
            </w:pPr>
          </w:p>
        </w:tc>
        <w:tc>
          <w:tcPr>
            <w:tcW w:w="4133" w:type="dxa"/>
            <w:tcBorders>
              <w:bottom w:val="single" w:sz="4" w:space="0" w:color="auto"/>
            </w:tcBorders>
            <w:shd w:val="clear" w:color="auto" w:fill="auto"/>
          </w:tcPr>
          <w:p w:rsidR="00691FA9" w:rsidRPr="00691FA9" w:rsidRDefault="00691FA9" w:rsidP="00691FA9">
            <w:pPr>
              <w:snapToGrid w:val="0"/>
              <w:rPr>
                <w:rFonts w:ascii="Arial" w:hAnsi="Arial" w:cs="Arial"/>
                <w:iCs/>
                <w:lang w:val="sr-Cyrl-CS"/>
              </w:rPr>
            </w:pPr>
            <w:r>
              <w:rPr>
                <w:rFonts w:ascii="Arial" w:hAnsi="Arial" w:cs="Arial"/>
                <w:iCs/>
                <w:lang w:val="sr-Cyrl-CS"/>
              </w:rPr>
              <w:t>Д</w:t>
            </w:r>
            <w:r w:rsidRPr="00691FA9">
              <w:rPr>
                <w:rFonts w:ascii="Arial" w:hAnsi="Arial" w:cs="Arial"/>
                <w:iCs/>
                <w:lang w:val="sr-Cyrl-CS"/>
              </w:rPr>
              <w:t>а   има   у   радном   односу   или ангажоване другим уговором у складу са Законом о раду минимално 2 лица:</w:t>
            </w:r>
          </w:p>
          <w:p w:rsidR="00691FA9" w:rsidRPr="00691FA9" w:rsidRDefault="00691FA9" w:rsidP="00691FA9">
            <w:pPr>
              <w:snapToGrid w:val="0"/>
              <w:rPr>
                <w:rFonts w:ascii="Arial" w:hAnsi="Arial" w:cs="Arial"/>
                <w:b/>
                <w:bCs/>
                <w:iCs/>
                <w:lang w:val="sr-Cyrl-CS"/>
              </w:rPr>
            </w:pPr>
            <w:r w:rsidRPr="00691FA9">
              <w:rPr>
                <w:rFonts w:ascii="Arial" w:hAnsi="Arial" w:cs="Arial"/>
                <w:iCs/>
                <w:lang w:val="sr-Cyrl-CS"/>
              </w:rPr>
              <w:t>-</w:t>
            </w:r>
            <w:r w:rsidRPr="00691FA9">
              <w:rPr>
                <w:rFonts w:ascii="Arial" w:hAnsi="Arial" w:cs="Arial"/>
                <w:iCs/>
                <w:lang w:val="sr-Cyrl-CS"/>
              </w:rPr>
              <w:tab/>
              <w:t xml:space="preserve">један (1) дипл.инж. </w:t>
            </w:r>
            <w:r>
              <w:rPr>
                <w:rFonts w:ascii="Arial" w:hAnsi="Arial" w:cs="Arial"/>
                <w:iCs/>
                <w:lang w:val="sr-Cyrl-CS"/>
              </w:rPr>
              <w:t>г</w:t>
            </w:r>
            <w:r w:rsidRPr="00691FA9">
              <w:rPr>
                <w:rFonts w:ascii="Arial" w:hAnsi="Arial" w:cs="Arial"/>
                <w:iCs/>
                <w:lang w:val="sr-Cyrl-CS"/>
              </w:rPr>
              <w:t>еодезије са важећом лиценцом 372 - одговорни пројектант геодетских пројеката</w:t>
            </w:r>
            <w:r>
              <w:rPr>
                <w:rFonts w:ascii="Arial" w:hAnsi="Arial" w:cs="Arial"/>
                <w:iCs/>
                <w:lang w:val="sr-Cyrl-CS"/>
              </w:rPr>
              <w:t>;</w:t>
            </w:r>
          </w:p>
          <w:p w:rsidR="00DE7732" w:rsidRPr="00926144" w:rsidRDefault="00691FA9" w:rsidP="00691FA9">
            <w:pPr>
              <w:snapToGrid w:val="0"/>
              <w:rPr>
                <w:rFonts w:ascii="Arial" w:hAnsi="Arial" w:cs="Arial"/>
                <w:color w:val="auto"/>
                <w:lang w:val="sr-Cyrl-CS"/>
              </w:rPr>
            </w:pPr>
            <w:r w:rsidRPr="00691FA9">
              <w:rPr>
                <w:rFonts w:ascii="Arial" w:hAnsi="Arial" w:cs="Arial"/>
                <w:iCs/>
                <w:lang w:val="sr-Cyrl-CS"/>
              </w:rPr>
              <w:t>-</w:t>
            </w:r>
            <w:r w:rsidRPr="00691FA9">
              <w:rPr>
                <w:rFonts w:ascii="Arial" w:hAnsi="Arial" w:cs="Arial"/>
                <w:iCs/>
                <w:lang w:val="sr-Cyrl-CS"/>
              </w:rPr>
              <w:tab/>
              <w:t>један (1) дипл.инж. геодезије са важећом лиценцом 471 - одговорни извођач геодетских радова</w:t>
            </w:r>
          </w:p>
        </w:tc>
        <w:tc>
          <w:tcPr>
            <w:tcW w:w="4116" w:type="dxa"/>
            <w:vMerge/>
            <w:shd w:val="clear" w:color="auto" w:fill="FFFFFF"/>
          </w:tcPr>
          <w:p w:rsidR="00A32B8C" w:rsidRPr="00926144" w:rsidRDefault="00A32B8C" w:rsidP="00BD7632">
            <w:pPr>
              <w:pStyle w:val="Default"/>
              <w:jc w:val="both"/>
              <w:rPr>
                <w:color w:val="auto"/>
                <w:sz w:val="28"/>
                <w:szCs w:val="28"/>
              </w:rPr>
            </w:pPr>
          </w:p>
        </w:tc>
      </w:tr>
    </w:tbl>
    <w:p w:rsidR="00691FA9" w:rsidRPr="00691FA9" w:rsidRDefault="00691FA9" w:rsidP="00691FA9">
      <w:pPr>
        <w:pStyle w:val="ListParagraph"/>
        <w:ind w:left="1350"/>
        <w:jc w:val="both"/>
        <w:rPr>
          <w:rFonts w:ascii="Arial" w:hAnsi="Arial" w:cs="Arial"/>
          <w:b/>
          <w:bCs/>
          <w:i/>
          <w:iCs/>
          <w:lang w:val="ru-RU"/>
        </w:rPr>
      </w:pPr>
    </w:p>
    <w:p w:rsidR="000072AD" w:rsidRPr="00926144" w:rsidRDefault="000072AD" w:rsidP="000072AD">
      <w:pPr>
        <w:jc w:val="both"/>
        <w:rPr>
          <w:rFonts w:ascii="Arial" w:hAnsi="Arial" w:cs="Arial"/>
          <w:b/>
          <w:bCs/>
          <w:i/>
          <w:iCs/>
        </w:rPr>
      </w:pPr>
    </w:p>
    <w:p w:rsidR="000072AD" w:rsidRDefault="000072AD" w:rsidP="000072AD">
      <w:pPr>
        <w:jc w:val="both"/>
        <w:rPr>
          <w:rFonts w:ascii="Arial" w:hAnsi="Arial" w:cs="Arial"/>
          <w:b/>
          <w:bCs/>
          <w:i/>
          <w:iCs/>
        </w:rPr>
      </w:pPr>
    </w:p>
    <w:p w:rsidR="00B47FC4" w:rsidRDefault="00B47FC4" w:rsidP="000072AD">
      <w:pPr>
        <w:jc w:val="both"/>
        <w:rPr>
          <w:rFonts w:ascii="Arial" w:hAnsi="Arial" w:cs="Arial"/>
          <w:b/>
          <w:bCs/>
          <w:i/>
          <w:iCs/>
        </w:rPr>
      </w:pPr>
    </w:p>
    <w:p w:rsidR="00B47FC4" w:rsidRPr="00B47FC4" w:rsidRDefault="00B47FC4" w:rsidP="000072AD">
      <w:pPr>
        <w:jc w:val="both"/>
        <w:rPr>
          <w:rFonts w:ascii="Arial" w:hAnsi="Arial" w:cs="Arial"/>
          <w:b/>
          <w:bCs/>
          <w:i/>
          <w:iCs/>
        </w:rPr>
      </w:pPr>
    </w:p>
    <w:p w:rsidR="00F14B9E" w:rsidRPr="00926144" w:rsidRDefault="00F14B9E" w:rsidP="00F14B9E">
      <w:pPr>
        <w:pStyle w:val="ListParagraph"/>
        <w:tabs>
          <w:tab w:val="left" w:pos="680"/>
        </w:tabs>
        <w:ind w:left="0"/>
        <w:jc w:val="center"/>
        <w:rPr>
          <w:rFonts w:ascii="Arial" w:eastAsia="TimesNewRomanPS-BoldMT" w:hAnsi="Arial" w:cs="Arial"/>
          <w:b/>
          <w:bCs/>
          <w:color w:val="auto"/>
          <w:sz w:val="28"/>
          <w:szCs w:val="28"/>
          <w:lang w:val="sr-Cyrl-CS"/>
        </w:rPr>
      </w:pPr>
      <w:r w:rsidRPr="00926144">
        <w:rPr>
          <w:rFonts w:ascii="Arial" w:eastAsia="TimesNewRomanPS-BoldMT" w:hAnsi="Arial" w:cs="Arial"/>
          <w:b/>
          <w:bCs/>
          <w:color w:val="auto"/>
          <w:sz w:val="28"/>
          <w:szCs w:val="28"/>
          <w:lang w:val="sr-Cyrl-CS"/>
        </w:rPr>
        <w:lastRenderedPageBreak/>
        <w:t>УПУТСТВО КАКО СЕ ДОКАЗУЈЕ ИСПУЊЕНОСТ УСЛОВА</w:t>
      </w:r>
    </w:p>
    <w:p w:rsidR="000072AD" w:rsidRPr="00926144" w:rsidRDefault="000072AD" w:rsidP="000072AD">
      <w:pPr>
        <w:jc w:val="both"/>
        <w:rPr>
          <w:rFonts w:ascii="Arial" w:hAnsi="Arial" w:cs="Arial"/>
          <w:bCs/>
          <w:i/>
          <w:iCs/>
          <w:color w:val="C00000"/>
          <w:lang w:val="sr-Cyrl-CS"/>
        </w:rPr>
      </w:pPr>
    </w:p>
    <w:p w:rsidR="00691FA9" w:rsidRPr="00691FA9" w:rsidRDefault="00691FA9" w:rsidP="00691FA9">
      <w:pPr>
        <w:ind w:firstLine="720"/>
        <w:jc w:val="both"/>
        <w:rPr>
          <w:rFonts w:ascii="Arial" w:hAnsi="Arial" w:cs="Arial"/>
          <w:bCs/>
          <w:iCs/>
          <w:color w:val="auto"/>
          <w:lang w:val="sr-Cyrl-CS"/>
        </w:rPr>
      </w:pPr>
      <w:r w:rsidRPr="00691FA9">
        <w:rPr>
          <w:rFonts w:ascii="Arial" w:hAnsi="Arial" w:cs="Arial"/>
          <w:bCs/>
          <w:iCs/>
          <w:color w:val="auto"/>
          <w:lang w:val="sr-Cyrl-CS"/>
        </w:rPr>
        <w:t xml:space="preserve">Испуњеност </w:t>
      </w:r>
      <w:r w:rsidRPr="00691FA9">
        <w:rPr>
          <w:rFonts w:ascii="Arial" w:hAnsi="Arial" w:cs="Arial"/>
          <w:b/>
          <w:bCs/>
          <w:iCs/>
          <w:color w:val="auto"/>
          <w:lang w:val="sr-Cyrl-CS"/>
        </w:rPr>
        <w:t xml:space="preserve">обавезних услова </w:t>
      </w:r>
      <w:r w:rsidRPr="00691FA9">
        <w:rPr>
          <w:rFonts w:ascii="Arial" w:hAnsi="Arial" w:cs="Arial"/>
          <w:bCs/>
          <w:iCs/>
          <w:color w:val="auto"/>
          <w:lang w:val="sr-Cyrl-CS"/>
        </w:rPr>
        <w:t>за учешће у поступку предметне јавне набавке, наведних у табеларном приказу обавезних услова п</w:t>
      </w:r>
      <w:r>
        <w:rPr>
          <w:rFonts w:ascii="Arial" w:hAnsi="Arial" w:cs="Arial"/>
          <w:bCs/>
          <w:iCs/>
          <w:color w:val="auto"/>
          <w:lang w:val="sr-Cyrl-CS"/>
        </w:rPr>
        <w:t>од редним бројем 1, 2, 3. и 5.</w:t>
      </w:r>
      <w:r w:rsidRPr="00691FA9">
        <w:rPr>
          <w:rFonts w:ascii="Arial" w:hAnsi="Arial" w:cs="Arial"/>
          <w:bCs/>
          <w:iCs/>
          <w:color w:val="auto"/>
          <w:lang w:val="sr-Cyrl-CS"/>
        </w:rPr>
        <w:t xml:space="preserve">, понуђач доказује </w:t>
      </w:r>
      <w:r w:rsidRPr="00691FA9">
        <w:rPr>
          <w:rFonts w:ascii="Arial" w:hAnsi="Arial" w:cs="Arial"/>
          <w:bCs/>
          <w:iCs/>
          <w:color w:val="auto"/>
          <w:u w:val="single"/>
          <w:lang w:val="sr-Cyrl-CS"/>
        </w:rPr>
        <w:t>достављањем</w:t>
      </w:r>
      <w:r w:rsidRPr="00691FA9">
        <w:rPr>
          <w:rFonts w:ascii="Arial" w:hAnsi="Arial" w:cs="Arial"/>
          <w:bCs/>
          <w:iCs/>
          <w:color w:val="auto"/>
          <w:lang w:val="sr-Cyrl-CS"/>
        </w:rPr>
        <w:t xml:space="preserve"> наведених </w:t>
      </w:r>
      <w:r w:rsidRPr="00691FA9">
        <w:rPr>
          <w:rFonts w:ascii="Arial" w:hAnsi="Arial" w:cs="Arial"/>
          <w:b/>
          <w:bCs/>
          <w:iCs/>
          <w:color w:val="auto"/>
          <w:lang w:val="sr-Cyrl-CS"/>
        </w:rPr>
        <w:t xml:space="preserve">ДОКАЗА </w:t>
      </w:r>
      <w:r w:rsidRPr="00691FA9">
        <w:rPr>
          <w:rFonts w:ascii="Arial" w:hAnsi="Arial" w:cs="Arial"/>
          <w:bCs/>
          <w:iCs/>
          <w:color w:val="auto"/>
          <w:lang w:val="sr-Cyrl-CS"/>
        </w:rPr>
        <w:t xml:space="preserve">у табеларном приказу, а под редним бројем 4. достављањем </w:t>
      </w:r>
      <w:r w:rsidRPr="00691FA9">
        <w:rPr>
          <w:rFonts w:ascii="Arial" w:hAnsi="Arial" w:cs="Arial"/>
          <w:b/>
          <w:bCs/>
          <w:iCs/>
          <w:color w:val="auto"/>
          <w:lang w:val="sr-Cyrl-CS"/>
        </w:rPr>
        <w:t xml:space="preserve">ИЗЈАВЕ </w:t>
      </w:r>
      <w:r w:rsidRPr="001B3F29">
        <w:rPr>
          <w:rFonts w:ascii="Arial" w:hAnsi="Arial" w:cs="Arial"/>
          <w:bCs/>
          <w:iCs/>
          <w:color w:val="auto"/>
          <w:lang w:val="sr-Cyrl-CS"/>
        </w:rPr>
        <w:t xml:space="preserve">(Образац </w:t>
      </w:r>
      <w:r w:rsidR="00A6034A" w:rsidRPr="001B3F29">
        <w:rPr>
          <w:rFonts w:ascii="Arial" w:hAnsi="Arial" w:cs="Arial"/>
          <w:bCs/>
          <w:iCs/>
          <w:color w:val="auto"/>
          <w:lang w:val="sr-Cyrl-CS"/>
        </w:rPr>
        <w:t>5</w:t>
      </w:r>
      <w:r w:rsidRPr="001B3F29">
        <w:rPr>
          <w:rFonts w:ascii="Arial" w:hAnsi="Arial" w:cs="Arial"/>
          <w:bCs/>
          <w:iCs/>
          <w:color w:val="auto"/>
          <w:lang w:val="sr-Cyrl-CS"/>
        </w:rPr>
        <w:t xml:space="preserve"> у поглављу V</w:t>
      </w:r>
      <w:r w:rsidR="00A6034A" w:rsidRPr="001B3F29">
        <w:rPr>
          <w:rFonts w:ascii="Arial" w:hAnsi="Arial" w:cs="Arial"/>
          <w:bCs/>
          <w:iCs/>
          <w:color w:val="auto"/>
        </w:rPr>
        <w:t>II</w:t>
      </w:r>
      <w:r w:rsidRPr="001B3F29">
        <w:rPr>
          <w:rFonts w:ascii="Arial" w:hAnsi="Arial" w:cs="Arial"/>
          <w:bCs/>
          <w:iCs/>
          <w:color w:val="auto"/>
          <w:lang w:val="sr-Cyrl-CS"/>
        </w:rPr>
        <w:t xml:space="preserve"> ове конкурсне документације).</w:t>
      </w:r>
    </w:p>
    <w:p w:rsidR="00691FA9" w:rsidRPr="00691FA9" w:rsidRDefault="00691FA9" w:rsidP="00691FA9">
      <w:pPr>
        <w:ind w:firstLine="720"/>
        <w:jc w:val="both"/>
        <w:rPr>
          <w:rFonts w:ascii="Arial" w:hAnsi="Arial" w:cs="Arial"/>
          <w:bCs/>
          <w:iCs/>
          <w:color w:val="auto"/>
          <w:lang w:val="sr-Cyrl-CS"/>
        </w:rPr>
      </w:pPr>
      <w:r w:rsidRPr="00691FA9">
        <w:rPr>
          <w:rFonts w:ascii="Arial" w:hAnsi="Arial" w:cs="Arial"/>
          <w:bCs/>
          <w:iCs/>
          <w:color w:val="auto"/>
          <w:lang w:val="sr-Cyrl-CS"/>
        </w:rPr>
        <w:t xml:space="preserve">Испуњеност </w:t>
      </w:r>
      <w:r>
        <w:rPr>
          <w:rFonts w:ascii="Arial" w:hAnsi="Arial" w:cs="Arial"/>
          <w:b/>
          <w:bCs/>
          <w:iCs/>
          <w:color w:val="auto"/>
          <w:lang w:val="sr-Cyrl-CS"/>
        </w:rPr>
        <w:t>додатног</w:t>
      </w:r>
      <w:r w:rsidRPr="00691FA9">
        <w:rPr>
          <w:rFonts w:ascii="Arial" w:hAnsi="Arial" w:cs="Arial"/>
          <w:b/>
          <w:bCs/>
          <w:iCs/>
          <w:color w:val="auto"/>
          <w:lang w:val="sr-Cyrl-CS"/>
        </w:rPr>
        <w:t xml:space="preserve"> услова </w:t>
      </w:r>
      <w:r w:rsidRPr="00691FA9">
        <w:rPr>
          <w:rFonts w:ascii="Arial" w:hAnsi="Arial" w:cs="Arial"/>
          <w:bCs/>
          <w:iCs/>
          <w:color w:val="auto"/>
          <w:lang w:val="sr-Cyrl-CS"/>
        </w:rPr>
        <w:t>за учешће у п</w:t>
      </w:r>
      <w:r>
        <w:rPr>
          <w:rFonts w:ascii="Arial" w:hAnsi="Arial" w:cs="Arial"/>
          <w:bCs/>
          <w:iCs/>
          <w:color w:val="auto"/>
          <w:lang w:val="sr-Cyrl-CS"/>
        </w:rPr>
        <w:t>оступку предметне јавне набавке</w:t>
      </w:r>
      <w:r w:rsidRPr="00691FA9">
        <w:rPr>
          <w:rFonts w:ascii="Arial" w:hAnsi="Arial" w:cs="Arial"/>
          <w:bCs/>
          <w:iCs/>
          <w:color w:val="auto"/>
          <w:lang w:val="sr-Cyrl-CS"/>
        </w:rPr>
        <w:t xml:space="preserve">, понуђач доказује </w:t>
      </w:r>
      <w:r w:rsidRPr="00691FA9">
        <w:rPr>
          <w:rFonts w:ascii="Arial" w:hAnsi="Arial" w:cs="Arial"/>
          <w:bCs/>
          <w:iCs/>
          <w:color w:val="auto"/>
          <w:u w:val="single"/>
          <w:lang w:val="sr-Cyrl-CS"/>
        </w:rPr>
        <w:t xml:space="preserve">достављањем </w:t>
      </w:r>
      <w:r w:rsidRPr="00691FA9">
        <w:rPr>
          <w:rFonts w:ascii="Arial" w:hAnsi="Arial" w:cs="Arial"/>
          <w:bCs/>
          <w:iCs/>
          <w:color w:val="auto"/>
          <w:lang w:val="sr-Cyrl-CS"/>
        </w:rPr>
        <w:t xml:space="preserve">наведених </w:t>
      </w:r>
      <w:r w:rsidRPr="00691FA9">
        <w:rPr>
          <w:rFonts w:ascii="Arial" w:hAnsi="Arial" w:cs="Arial"/>
          <w:b/>
          <w:bCs/>
          <w:iCs/>
          <w:color w:val="auto"/>
          <w:lang w:val="sr-Cyrl-CS"/>
        </w:rPr>
        <w:t xml:space="preserve">ДОКАЗА </w:t>
      </w:r>
      <w:r w:rsidRPr="00691FA9">
        <w:rPr>
          <w:rFonts w:ascii="Arial" w:hAnsi="Arial" w:cs="Arial"/>
          <w:bCs/>
          <w:iCs/>
          <w:color w:val="auto"/>
          <w:lang w:val="sr-Cyrl-CS"/>
        </w:rPr>
        <w:t>у табеларном приказу.</w:t>
      </w:r>
    </w:p>
    <w:p w:rsidR="00691FA9" w:rsidRPr="00691FA9" w:rsidRDefault="00691FA9" w:rsidP="00A6034A">
      <w:pPr>
        <w:ind w:firstLine="720"/>
        <w:jc w:val="both"/>
        <w:rPr>
          <w:rFonts w:ascii="Arial" w:hAnsi="Arial" w:cs="Arial"/>
          <w:bCs/>
          <w:iCs/>
          <w:color w:val="auto"/>
          <w:lang w:val="sr-Cyrl-CS"/>
        </w:rPr>
      </w:pPr>
      <w:r w:rsidRPr="00691FA9">
        <w:rPr>
          <w:rFonts w:ascii="Arial" w:hAnsi="Arial" w:cs="Arial"/>
          <w:b/>
          <w:bCs/>
          <w:iCs/>
          <w:color w:val="auto"/>
          <w:lang w:val="sr-Cyrl-CS"/>
        </w:rPr>
        <w:t xml:space="preserve">Уколико понуђач подноси понуду са подизвођачем, </w:t>
      </w:r>
      <w:r w:rsidRPr="00691FA9">
        <w:rPr>
          <w:rFonts w:ascii="Arial" w:hAnsi="Arial" w:cs="Arial"/>
          <w:bCs/>
          <w:iCs/>
          <w:color w:val="auto"/>
          <w:lang w:val="sr-Cyrl-CS"/>
        </w:rPr>
        <w:t xml:space="preserve">у складу са чланом 80. ЗЈН, подизвођач мора да испуњава обавезне услове из члана 75. став 1. тач. 1), 2) и 4) ЗЈН, а доказ о испуњености услова из члана 75. став 1. тачка 5) ЗЈН за део набавке који ће извршити преко подизвођача. У том случају </w:t>
      </w:r>
      <w:r w:rsidRPr="00691FA9">
        <w:rPr>
          <w:rFonts w:ascii="Arial" w:hAnsi="Arial" w:cs="Arial"/>
          <w:b/>
          <w:bCs/>
          <w:iCs/>
          <w:color w:val="auto"/>
          <w:lang w:val="sr-Cyrl-CS"/>
        </w:rPr>
        <w:t xml:space="preserve">ИЗЈАВА </w:t>
      </w:r>
      <w:r w:rsidRPr="00691FA9">
        <w:rPr>
          <w:rFonts w:ascii="Arial" w:hAnsi="Arial" w:cs="Arial"/>
          <w:bCs/>
          <w:iCs/>
          <w:color w:val="auto"/>
          <w:lang w:val="sr-Cyrl-CS"/>
        </w:rPr>
        <w:t xml:space="preserve">(чл. 75. ст. 2. ЗЈН, </w:t>
      </w:r>
      <w:r w:rsidRPr="001B3F29">
        <w:rPr>
          <w:rFonts w:ascii="Arial" w:hAnsi="Arial" w:cs="Arial"/>
          <w:bCs/>
          <w:iCs/>
          <w:color w:val="auto"/>
          <w:lang w:val="sr-Cyrl-CS"/>
        </w:rPr>
        <w:t xml:space="preserve">Образац </w:t>
      </w:r>
      <w:r w:rsidR="00A6034A" w:rsidRPr="001B3F29">
        <w:rPr>
          <w:rFonts w:ascii="Arial" w:hAnsi="Arial" w:cs="Arial"/>
          <w:bCs/>
          <w:iCs/>
          <w:color w:val="auto"/>
        </w:rPr>
        <w:t>6</w:t>
      </w:r>
      <w:r w:rsidRPr="001B3F29">
        <w:rPr>
          <w:rFonts w:ascii="Arial" w:hAnsi="Arial" w:cs="Arial"/>
          <w:bCs/>
          <w:iCs/>
          <w:color w:val="auto"/>
          <w:lang w:val="sr-Cyrl-CS"/>
        </w:rPr>
        <w:t xml:space="preserve"> у поглављу V</w:t>
      </w:r>
      <w:r w:rsidR="00A6034A" w:rsidRPr="001B3F29">
        <w:rPr>
          <w:rFonts w:ascii="Arial" w:hAnsi="Arial" w:cs="Arial"/>
          <w:bCs/>
          <w:iCs/>
          <w:color w:val="auto"/>
        </w:rPr>
        <w:t>II</w:t>
      </w:r>
      <w:r w:rsidRPr="001B3F29">
        <w:rPr>
          <w:rFonts w:ascii="Arial" w:hAnsi="Arial" w:cs="Arial"/>
          <w:bCs/>
          <w:iCs/>
          <w:color w:val="auto"/>
          <w:lang w:val="sr-Cyrl-CS"/>
        </w:rPr>
        <w:t xml:space="preserve"> ове конкурсне</w:t>
      </w:r>
      <w:r w:rsidRPr="00691FA9">
        <w:rPr>
          <w:rFonts w:ascii="Arial" w:hAnsi="Arial" w:cs="Arial"/>
          <w:bCs/>
          <w:iCs/>
          <w:color w:val="auto"/>
          <w:lang w:val="sr-Cyrl-CS"/>
        </w:rPr>
        <w:t xml:space="preserve"> документације), мора бити потписана од стране овлашћеног лица подизвођача.</w:t>
      </w:r>
    </w:p>
    <w:p w:rsidR="00691FA9" w:rsidRPr="00691FA9" w:rsidRDefault="00691FA9" w:rsidP="00A6034A">
      <w:pPr>
        <w:ind w:firstLine="720"/>
        <w:jc w:val="both"/>
        <w:rPr>
          <w:rFonts w:ascii="Arial" w:hAnsi="Arial" w:cs="Arial"/>
          <w:bCs/>
          <w:iCs/>
          <w:color w:val="auto"/>
          <w:lang w:val="sr-Cyrl-CS"/>
        </w:rPr>
      </w:pPr>
      <w:r w:rsidRPr="00691FA9">
        <w:rPr>
          <w:rFonts w:ascii="Arial" w:hAnsi="Arial" w:cs="Arial"/>
          <w:b/>
          <w:bCs/>
          <w:iCs/>
          <w:color w:val="auto"/>
          <w:lang w:val="sr-Cyrl-CS"/>
        </w:rPr>
        <w:t xml:space="preserve">Уколико понуду подноси група понуђача, </w:t>
      </w:r>
      <w:r w:rsidRPr="00691FA9">
        <w:rPr>
          <w:rFonts w:ascii="Arial" w:hAnsi="Arial" w:cs="Arial"/>
          <w:bCs/>
          <w:iCs/>
          <w:color w:val="auto"/>
          <w:lang w:val="sr-Cyrl-CS"/>
        </w:rPr>
        <w:t xml:space="preserve">сваки понуђач из групе понуђача мора да испуни обавезне услове из члана 75. став 1. тач. 1), 2) </w:t>
      </w:r>
      <w:r w:rsidR="00A6034A">
        <w:rPr>
          <w:rFonts w:ascii="Arial" w:hAnsi="Arial" w:cs="Arial"/>
          <w:bCs/>
          <w:iCs/>
          <w:color w:val="auto"/>
          <w:lang w:val="sr-Cyrl-CS"/>
        </w:rPr>
        <w:t xml:space="preserve">и </w:t>
      </w:r>
      <w:r w:rsidRPr="00691FA9">
        <w:rPr>
          <w:rFonts w:ascii="Arial" w:hAnsi="Arial" w:cs="Arial"/>
          <w:bCs/>
          <w:iCs/>
          <w:color w:val="auto"/>
          <w:lang w:val="sr-Cyrl-CS"/>
        </w:rPr>
        <w:t xml:space="preserve">4) ЗЈН. И у том случају </w:t>
      </w:r>
      <w:r w:rsidRPr="00691FA9">
        <w:rPr>
          <w:rFonts w:ascii="Arial" w:hAnsi="Arial" w:cs="Arial"/>
          <w:b/>
          <w:bCs/>
          <w:iCs/>
          <w:color w:val="auto"/>
          <w:lang w:val="sr-Cyrl-CS"/>
        </w:rPr>
        <w:t xml:space="preserve">ИЗЈАВА </w:t>
      </w:r>
      <w:r w:rsidRPr="00691FA9">
        <w:rPr>
          <w:rFonts w:ascii="Arial" w:hAnsi="Arial" w:cs="Arial"/>
          <w:bCs/>
          <w:iCs/>
          <w:color w:val="auto"/>
          <w:lang w:val="sr-Cyrl-CS"/>
        </w:rPr>
        <w:t xml:space="preserve">(чл. 75. ст. 2. ЗЈН, </w:t>
      </w:r>
      <w:r w:rsidRPr="001B3F29">
        <w:rPr>
          <w:rFonts w:ascii="Arial" w:hAnsi="Arial" w:cs="Arial"/>
          <w:bCs/>
          <w:iCs/>
          <w:color w:val="auto"/>
          <w:lang w:val="sr-Cyrl-CS"/>
        </w:rPr>
        <w:t xml:space="preserve">Образац </w:t>
      </w:r>
      <w:r w:rsidR="00A6034A" w:rsidRPr="001B3F29">
        <w:rPr>
          <w:rFonts w:ascii="Arial" w:hAnsi="Arial" w:cs="Arial"/>
          <w:bCs/>
          <w:iCs/>
          <w:color w:val="auto"/>
        </w:rPr>
        <w:t>5</w:t>
      </w:r>
      <w:r w:rsidRPr="001B3F29">
        <w:rPr>
          <w:rFonts w:ascii="Arial" w:hAnsi="Arial" w:cs="Arial"/>
          <w:bCs/>
          <w:iCs/>
          <w:color w:val="auto"/>
          <w:lang w:val="sr-Cyrl-CS"/>
        </w:rPr>
        <w:t xml:space="preserve"> у поглављу V</w:t>
      </w:r>
      <w:r w:rsidR="00A6034A" w:rsidRPr="001B3F29">
        <w:rPr>
          <w:rFonts w:ascii="Arial" w:hAnsi="Arial" w:cs="Arial"/>
          <w:bCs/>
          <w:iCs/>
          <w:color w:val="auto"/>
        </w:rPr>
        <w:t>II</w:t>
      </w:r>
      <w:r w:rsidRPr="001B3F29">
        <w:rPr>
          <w:rFonts w:ascii="Arial" w:hAnsi="Arial" w:cs="Arial"/>
          <w:bCs/>
          <w:iCs/>
          <w:color w:val="auto"/>
          <w:lang w:val="sr-Cyrl-CS"/>
        </w:rPr>
        <w:t xml:space="preserve"> ове конкурсне документације), мора бити потписана од стране овлашћеног лица</w:t>
      </w:r>
      <w:r w:rsidRPr="00691FA9">
        <w:rPr>
          <w:rFonts w:ascii="Arial" w:hAnsi="Arial" w:cs="Arial"/>
          <w:bCs/>
          <w:iCs/>
          <w:color w:val="auto"/>
          <w:lang w:val="sr-Cyrl-CS"/>
        </w:rPr>
        <w:t xml:space="preserve"> сваког понуђача из групе понуђача.</w:t>
      </w:r>
    </w:p>
    <w:p w:rsidR="00691FA9" w:rsidRPr="00691FA9" w:rsidRDefault="00691FA9" w:rsidP="00A6034A">
      <w:pPr>
        <w:jc w:val="both"/>
        <w:rPr>
          <w:rFonts w:ascii="Arial" w:hAnsi="Arial" w:cs="Arial"/>
          <w:bCs/>
          <w:iCs/>
          <w:color w:val="auto"/>
          <w:lang w:val="sr-Cyrl-CS"/>
        </w:rPr>
      </w:pPr>
      <w:r w:rsidRPr="00691FA9">
        <w:rPr>
          <w:rFonts w:ascii="Arial" w:hAnsi="Arial" w:cs="Arial"/>
          <w:bCs/>
          <w:iCs/>
          <w:color w:val="auto"/>
          <w:lang w:val="sr-Cyrl-CS"/>
        </w:rPr>
        <w:t>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оквирног споразума, односно током важења оквирног споразума о јавној набавци и да је документује на прописани начин.</w:t>
      </w:r>
    </w:p>
    <w:p w:rsidR="00691FA9" w:rsidRPr="00691FA9" w:rsidRDefault="00691FA9" w:rsidP="00A6034A">
      <w:pPr>
        <w:jc w:val="both"/>
        <w:rPr>
          <w:rFonts w:ascii="Arial" w:hAnsi="Arial" w:cs="Arial"/>
          <w:bCs/>
          <w:iCs/>
          <w:color w:val="auto"/>
          <w:lang w:val="sr-Cyrl-CS"/>
        </w:rPr>
      </w:pPr>
      <w:r w:rsidRPr="00691FA9">
        <w:rPr>
          <w:rFonts w:ascii="Arial" w:hAnsi="Arial" w:cs="Arial"/>
          <w:bCs/>
          <w:iCs/>
          <w:color w:val="auto"/>
          <w:lang w:val="sr-Cyrl-CS"/>
        </w:rPr>
        <w:t>Понуђачи који су регистровани у Регистру понуђача који води Агенција за привредне регистре не достављају доказе о испуњености услова из члана 75. ст. 1. тач. 1), 2) и 4) ЗЈН, сходно чл. 78. ЗЈН.</w:t>
      </w:r>
    </w:p>
    <w:p w:rsidR="00691FA9" w:rsidRPr="00691FA9" w:rsidRDefault="00691FA9" w:rsidP="00A6034A">
      <w:pPr>
        <w:jc w:val="both"/>
        <w:rPr>
          <w:rFonts w:ascii="Arial" w:hAnsi="Arial" w:cs="Arial"/>
          <w:bCs/>
          <w:iCs/>
          <w:color w:val="auto"/>
          <w:lang w:val="sr-Cyrl-CS"/>
        </w:rPr>
      </w:pPr>
      <w:r w:rsidRPr="00691FA9">
        <w:rPr>
          <w:rFonts w:ascii="Arial" w:hAnsi="Arial" w:cs="Arial"/>
          <w:bCs/>
          <w:iCs/>
          <w:color w:val="auto"/>
          <w:lang w:val="sr-Cyrl-CS"/>
        </w:rPr>
        <w:t>Уколико је доказ о испуњености услова електронски документ, понуђач доставља копију електронског документа у писаном облику, у складу са законом којим се уређује електронски документ.</w:t>
      </w:r>
    </w:p>
    <w:p w:rsidR="00691FA9" w:rsidRPr="00691FA9" w:rsidRDefault="00691FA9" w:rsidP="00A6034A">
      <w:pPr>
        <w:jc w:val="both"/>
        <w:rPr>
          <w:rFonts w:ascii="Arial" w:hAnsi="Arial" w:cs="Arial"/>
          <w:bCs/>
          <w:iCs/>
          <w:color w:val="auto"/>
          <w:lang w:val="sr-Cyrl-CS"/>
        </w:rPr>
      </w:pPr>
      <w:r w:rsidRPr="00691FA9">
        <w:rPr>
          <w:rFonts w:ascii="Arial" w:hAnsi="Arial" w:cs="Arial"/>
          <w:bCs/>
          <w:iCs/>
          <w:color w:val="auto"/>
          <w:lang w:val="sr-Cyrl-CS"/>
        </w:rPr>
        <w:t>Ако се у држави у којој понуђач има седиште не издају тражени докази, понуђач може, уместо доказа, приложити своју писану изјаву, дату под кривичном и материјалном одговорношћу оверену пред судским или управним органом, јавним бележником или другим надлежним органом те државе.</w:t>
      </w:r>
    </w:p>
    <w:p w:rsidR="007F50BC" w:rsidRPr="00A6034A" w:rsidRDefault="00691FA9" w:rsidP="00A6034A">
      <w:pPr>
        <w:jc w:val="both"/>
        <w:rPr>
          <w:rFonts w:ascii="Arial" w:hAnsi="Arial" w:cs="Arial"/>
          <w:bCs/>
          <w:iCs/>
          <w:color w:val="auto"/>
        </w:rPr>
      </w:pPr>
      <w:r w:rsidRPr="00691FA9">
        <w:rPr>
          <w:rFonts w:ascii="Arial" w:hAnsi="Arial" w:cs="Arial"/>
          <w:bCs/>
          <w:iCs/>
          <w:color w:val="auto"/>
          <w:lang w:val="sr-Cyrl-CS"/>
        </w:rPr>
        <w:t>Ако понуђач има седиште у другој држави, наручилац може да провери да ли су документи којима понуђач доказује испуњеност тражених услова издати од стране надлежних органа те државе.</w:t>
      </w:r>
    </w:p>
    <w:p w:rsidR="007F50BC" w:rsidRPr="00926144" w:rsidRDefault="007F50BC" w:rsidP="007F50BC">
      <w:pPr>
        <w:pStyle w:val="ListParagraph"/>
        <w:tabs>
          <w:tab w:val="left" w:pos="680"/>
        </w:tabs>
        <w:ind w:left="0"/>
        <w:jc w:val="both"/>
        <w:rPr>
          <w:rFonts w:ascii="Arial" w:hAnsi="Arial" w:cs="Arial"/>
          <w:bCs/>
          <w:lang w:val="sr-Latn-CS"/>
        </w:rPr>
      </w:pPr>
      <w:r w:rsidRPr="00926144">
        <w:rPr>
          <w:rFonts w:ascii="Arial" w:eastAsia="TimesNewRomanPS-BoldMT" w:hAnsi="Arial" w:cs="Arial"/>
          <w:bCs/>
          <w:lang w:val="sr-Cyrl-CS"/>
        </w:rPr>
        <w:t xml:space="preserve">Наведене доказе о испуњености услова понуђач може доставити у виду неоверених копија, а наручилац може пре доношења одлуке о </w:t>
      </w:r>
      <w:r w:rsidR="008B3637">
        <w:rPr>
          <w:rFonts w:ascii="Arial" w:eastAsia="TimesNewRomanPS-BoldMT" w:hAnsi="Arial" w:cs="Arial"/>
          <w:bCs/>
          <w:lang w:val="sr-Cyrl-CS"/>
        </w:rPr>
        <w:t>закључењу оквирног споразума</w:t>
      </w:r>
      <w:r w:rsidRPr="00926144">
        <w:rPr>
          <w:rFonts w:ascii="Arial" w:eastAsia="TimesNewRomanPS-BoldMT" w:hAnsi="Arial" w:cs="Arial"/>
          <w:bCs/>
          <w:lang w:val="sr-Cyrl-CS"/>
        </w:rPr>
        <w:t xml:space="preserve"> да тражи од понуђача, чија је понуда на основу извештаја за јавну набавку оцењена као најповољнија, да достави на увид оригинал или оверену копију свих или појединих доказа.</w:t>
      </w:r>
    </w:p>
    <w:p w:rsidR="007F50BC" w:rsidRPr="00926144" w:rsidRDefault="007F50BC" w:rsidP="007F50BC">
      <w:pPr>
        <w:pStyle w:val="ListParagraph"/>
        <w:tabs>
          <w:tab w:val="left" w:pos="680"/>
        </w:tabs>
        <w:ind w:left="0"/>
        <w:jc w:val="both"/>
        <w:rPr>
          <w:rFonts w:ascii="Arial" w:hAnsi="Arial" w:cs="Arial"/>
          <w:bCs/>
          <w:lang w:val="sr-Latn-CS"/>
        </w:rPr>
      </w:pPr>
      <w:r w:rsidRPr="00926144">
        <w:rPr>
          <w:rFonts w:ascii="Arial" w:hAnsi="Arial" w:cs="Arial"/>
          <w:bCs/>
          <w:lang w:val="sr-Cyrl-CS"/>
        </w:rPr>
        <w:t>Ако понуђач у остављеном, примереном року који не може бити краћи од пет дана, не достави на увид оригинал или оверену копију тражених доказа, наручилац ће његову понуду одбити као неприхва</w:t>
      </w:r>
      <w:r w:rsidRPr="00926144">
        <w:rPr>
          <w:rFonts w:ascii="Arial" w:hAnsi="Arial" w:cs="Arial"/>
          <w:bCs/>
          <w:lang w:val="ru-RU"/>
        </w:rPr>
        <w:t>т</w:t>
      </w:r>
      <w:r w:rsidRPr="00926144">
        <w:rPr>
          <w:rFonts w:ascii="Arial" w:hAnsi="Arial" w:cs="Arial"/>
          <w:bCs/>
          <w:lang w:val="sr-Cyrl-CS"/>
        </w:rPr>
        <w:t>љиву.</w:t>
      </w:r>
    </w:p>
    <w:p w:rsidR="00F14B9E" w:rsidRDefault="00F14B9E" w:rsidP="005520AD">
      <w:pPr>
        <w:rPr>
          <w:rFonts w:ascii="Arial" w:hAnsi="Arial" w:cs="Arial"/>
          <w:b/>
          <w:bCs/>
        </w:rPr>
      </w:pPr>
    </w:p>
    <w:p w:rsidR="008B3637" w:rsidRPr="008B3637" w:rsidRDefault="008B3637" w:rsidP="005520AD">
      <w:pPr>
        <w:rPr>
          <w:rFonts w:ascii="Arial" w:hAnsi="Arial" w:cs="Arial"/>
          <w:b/>
          <w:bCs/>
        </w:rPr>
      </w:pPr>
    </w:p>
    <w:p w:rsidR="00213673" w:rsidRPr="00213673" w:rsidRDefault="00DE7732" w:rsidP="00213673">
      <w:pPr>
        <w:shd w:val="clear" w:color="auto" w:fill="C6D9F1"/>
        <w:jc w:val="center"/>
        <w:rPr>
          <w:rFonts w:ascii="Arial" w:hAnsi="Arial" w:cs="Arial"/>
          <w:b/>
          <w:bCs/>
          <w:i/>
          <w:iCs/>
          <w:noProof/>
          <w:sz w:val="28"/>
          <w:szCs w:val="28"/>
        </w:rPr>
      </w:pPr>
      <w:r w:rsidRPr="00213673">
        <w:rPr>
          <w:rFonts w:ascii="Arial" w:hAnsi="Arial" w:cs="Arial"/>
          <w:b/>
          <w:i/>
          <w:sz w:val="28"/>
          <w:szCs w:val="28"/>
        </w:rPr>
        <w:lastRenderedPageBreak/>
        <w:t>VI</w:t>
      </w:r>
      <w:r w:rsidRPr="00213673">
        <w:rPr>
          <w:rFonts w:ascii="Arial" w:hAnsi="Arial" w:cs="Arial"/>
          <w:b/>
          <w:bCs/>
          <w:i/>
          <w:iCs/>
          <w:sz w:val="28"/>
          <w:szCs w:val="28"/>
          <w:lang w:val="ru-RU"/>
        </w:rPr>
        <w:t xml:space="preserve"> </w:t>
      </w:r>
      <w:r w:rsidR="00213673" w:rsidRPr="00213673">
        <w:rPr>
          <w:rFonts w:ascii="Arial" w:hAnsi="Arial" w:cs="Arial"/>
          <w:b/>
          <w:bCs/>
          <w:i/>
          <w:iCs/>
          <w:noProof/>
          <w:sz w:val="28"/>
          <w:szCs w:val="28"/>
        </w:rPr>
        <w:t xml:space="preserve">ПРАВИЛА ОКВИРНОГ СПОРАЗУМА, </w:t>
      </w:r>
    </w:p>
    <w:p w:rsidR="00213673" w:rsidRPr="00213673" w:rsidRDefault="00213673" w:rsidP="00213673">
      <w:pPr>
        <w:shd w:val="clear" w:color="auto" w:fill="C6D9F1"/>
        <w:jc w:val="center"/>
        <w:rPr>
          <w:rFonts w:ascii="Arial" w:hAnsi="Arial" w:cs="Arial"/>
          <w:b/>
          <w:bCs/>
          <w:i/>
          <w:iCs/>
          <w:noProof/>
          <w:sz w:val="28"/>
          <w:szCs w:val="28"/>
        </w:rPr>
      </w:pPr>
      <w:r w:rsidRPr="00213673">
        <w:rPr>
          <w:rFonts w:ascii="Arial" w:hAnsi="Arial" w:cs="Arial"/>
          <w:b/>
          <w:bCs/>
          <w:i/>
          <w:iCs/>
          <w:noProof/>
          <w:sz w:val="28"/>
          <w:szCs w:val="28"/>
        </w:rPr>
        <w:t xml:space="preserve">КРИТЕРИЈУМИ ЗА ДОДЕЛУ ОКВИРНОГ СПОРАЗУМА И </w:t>
      </w:r>
    </w:p>
    <w:p w:rsidR="00DE7732" w:rsidRPr="00213673" w:rsidRDefault="00213673" w:rsidP="00213673">
      <w:pPr>
        <w:pStyle w:val="ListParagraph"/>
        <w:shd w:val="clear" w:color="auto" w:fill="C6D9F1"/>
        <w:ind w:left="0"/>
        <w:jc w:val="center"/>
        <w:rPr>
          <w:rFonts w:ascii="Arial" w:hAnsi="Arial" w:cs="Arial"/>
          <w:b/>
          <w:bCs/>
          <w:i/>
          <w:iCs/>
          <w:sz w:val="28"/>
          <w:szCs w:val="28"/>
          <w:lang w:val="ru-RU"/>
        </w:rPr>
      </w:pPr>
      <w:r w:rsidRPr="00213673">
        <w:rPr>
          <w:rFonts w:ascii="Arial" w:hAnsi="Arial" w:cs="Arial"/>
          <w:b/>
          <w:bCs/>
          <w:i/>
          <w:iCs/>
          <w:noProof/>
          <w:sz w:val="28"/>
          <w:szCs w:val="28"/>
        </w:rPr>
        <w:t>ЗАКЉУЧЕЊЕ ПОЈЕДИНАЧНИХ УГОВОРА/НАРУЏБЕНИЦА</w:t>
      </w:r>
    </w:p>
    <w:p w:rsidR="00DE7732" w:rsidRPr="00926144" w:rsidRDefault="00DE7732" w:rsidP="00DE7732">
      <w:pPr>
        <w:jc w:val="center"/>
        <w:rPr>
          <w:rFonts w:ascii="Arial" w:hAnsi="Arial" w:cs="Arial"/>
          <w:b/>
          <w:bCs/>
        </w:rPr>
      </w:pPr>
    </w:p>
    <w:p w:rsidR="00DE7732" w:rsidRPr="00926144" w:rsidRDefault="00DE7732" w:rsidP="00DE7732">
      <w:pPr>
        <w:jc w:val="center"/>
        <w:rPr>
          <w:rFonts w:ascii="Arial" w:hAnsi="Arial" w:cs="Arial"/>
          <w:b/>
          <w:bCs/>
        </w:rPr>
      </w:pPr>
    </w:p>
    <w:p w:rsidR="00DE7732" w:rsidRPr="00926144" w:rsidRDefault="00DE7732" w:rsidP="00457CA8">
      <w:pPr>
        <w:numPr>
          <w:ilvl w:val="0"/>
          <w:numId w:val="4"/>
        </w:numPr>
        <w:jc w:val="both"/>
        <w:rPr>
          <w:rFonts w:ascii="Arial" w:hAnsi="Arial" w:cs="Arial"/>
          <w:b/>
        </w:rPr>
      </w:pPr>
      <w:r w:rsidRPr="00926144">
        <w:rPr>
          <w:rFonts w:ascii="Arial" w:hAnsi="Arial" w:cs="Arial"/>
          <w:b/>
        </w:rPr>
        <w:t xml:space="preserve">Критеријум за доделу уговора: </w:t>
      </w:r>
    </w:p>
    <w:p w:rsidR="00DE7732" w:rsidRPr="00926144" w:rsidRDefault="00DE7732" w:rsidP="00DE7732">
      <w:pPr>
        <w:ind w:left="720"/>
        <w:jc w:val="both"/>
        <w:rPr>
          <w:rFonts w:ascii="Arial" w:hAnsi="Arial" w:cs="Arial"/>
        </w:rPr>
      </w:pPr>
    </w:p>
    <w:p w:rsidR="00DE7732" w:rsidRDefault="00213673" w:rsidP="00DE7732">
      <w:pPr>
        <w:jc w:val="both"/>
        <w:rPr>
          <w:rFonts w:ascii="Arial" w:hAnsi="Arial" w:cs="Arial"/>
        </w:rPr>
      </w:pPr>
      <w:r w:rsidRPr="00213673">
        <w:rPr>
          <w:rFonts w:ascii="Arial" w:hAnsi="Arial" w:cs="Arial"/>
        </w:rPr>
        <w:t>Критеријум за оцењивање и рангирање понуда је „</w:t>
      </w:r>
      <w:r w:rsidRPr="00213673">
        <w:rPr>
          <w:rFonts w:ascii="Arial" w:hAnsi="Arial" w:cs="Arial"/>
          <w:b/>
        </w:rPr>
        <w:t>Економски најповољнија понуда“</w:t>
      </w:r>
      <w:r w:rsidRPr="00213673">
        <w:rPr>
          <w:rFonts w:ascii="Arial" w:hAnsi="Arial" w:cs="Arial"/>
        </w:rPr>
        <w:t xml:space="preserve"> и заснива се на следећим елементима критеријума</w:t>
      </w:r>
      <w:r>
        <w:rPr>
          <w:rFonts w:ascii="Arial" w:hAnsi="Arial" w:cs="Arial"/>
        </w:rPr>
        <w:t>.</w:t>
      </w:r>
    </w:p>
    <w:p w:rsidR="00213673" w:rsidRDefault="00213673" w:rsidP="00DE7732">
      <w:pPr>
        <w:jc w:val="both"/>
        <w:rPr>
          <w:rFonts w:ascii="Arial" w:hAnsi="Arial" w:cs="Arial"/>
        </w:rPr>
      </w:pPr>
    </w:p>
    <w:tbl>
      <w:tblPr>
        <w:tblStyle w:val="TableGrid"/>
        <w:tblW w:w="9261" w:type="dxa"/>
        <w:jc w:val="center"/>
        <w:tblInd w:w="-252" w:type="dxa"/>
        <w:tblLayout w:type="fixed"/>
        <w:tblLook w:val="04A0"/>
      </w:tblPr>
      <w:tblGrid>
        <w:gridCol w:w="740"/>
        <w:gridCol w:w="6218"/>
        <w:gridCol w:w="2303"/>
      </w:tblGrid>
      <w:tr w:rsidR="00106315" w:rsidRPr="00106315" w:rsidTr="00106315">
        <w:trPr>
          <w:trHeight w:val="512"/>
          <w:jc w:val="center"/>
        </w:trPr>
        <w:tc>
          <w:tcPr>
            <w:tcW w:w="740" w:type="dxa"/>
          </w:tcPr>
          <w:p w:rsidR="00106315" w:rsidRPr="00106315" w:rsidRDefault="00106315" w:rsidP="00EF69FA">
            <w:pPr>
              <w:jc w:val="both"/>
              <w:rPr>
                <w:rFonts w:ascii="Arial" w:hAnsi="Arial" w:cs="Arial"/>
                <w:b/>
                <w:lang w:val="sr-Cyrl-CS"/>
              </w:rPr>
            </w:pPr>
            <w:r w:rsidRPr="00106315">
              <w:rPr>
                <w:rFonts w:ascii="Arial" w:hAnsi="Arial" w:cs="Arial"/>
                <w:b/>
                <w:lang w:val="sr-Cyrl-CS"/>
              </w:rPr>
              <w:t>РБ</w:t>
            </w:r>
          </w:p>
        </w:tc>
        <w:tc>
          <w:tcPr>
            <w:tcW w:w="6218" w:type="dxa"/>
          </w:tcPr>
          <w:p w:rsidR="00106315" w:rsidRPr="00106315" w:rsidRDefault="00106315" w:rsidP="00EF69FA">
            <w:pPr>
              <w:jc w:val="center"/>
              <w:rPr>
                <w:rFonts w:ascii="Arial" w:hAnsi="Arial" w:cs="Arial"/>
                <w:b/>
                <w:lang w:val="sr-Cyrl-CS"/>
              </w:rPr>
            </w:pPr>
            <w:r w:rsidRPr="00106315">
              <w:rPr>
                <w:rFonts w:ascii="Arial" w:hAnsi="Arial" w:cs="Arial"/>
                <w:b/>
                <w:bCs/>
              </w:rPr>
              <w:t>ЕЛЕМЕНТ КРИТЕРИЈУМА</w:t>
            </w:r>
          </w:p>
        </w:tc>
        <w:tc>
          <w:tcPr>
            <w:tcW w:w="2303" w:type="dxa"/>
          </w:tcPr>
          <w:p w:rsidR="00106315" w:rsidRPr="00106315" w:rsidRDefault="00106315" w:rsidP="00EF69FA">
            <w:pPr>
              <w:jc w:val="center"/>
              <w:rPr>
                <w:rFonts w:ascii="Arial" w:hAnsi="Arial" w:cs="Arial"/>
                <w:b/>
                <w:lang w:val="sr-Cyrl-CS"/>
              </w:rPr>
            </w:pPr>
            <w:r w:rsidRPr="00106315">
              <w:rPr>
                <w:rFonts w:ascii="Arial" w:hAnsi="Arial" w:cs="Arial"/>
                <w:b/>
                <w:bCs/>
              </w:rPr>
              <w:t>БРОЈ ПОНДЕРА</w:t>
            </w:r>
          </w:p>
        </w:tc>
      </w:tr>
      <w:tr w:rsidR="00106315" w:rsidRPr="00757A05" w:rsidTr="00106315">
        <w:trPr>
          <w:trHeight w:val="264"/>
          <w:jc w:val="center"/>
        </w:trPr>
        <w:tc>
          <w:tcPr>
            <w:tcW w:w="740" w:type="dxa"/>
          </w:tcPr>
          <w:p w:rsidR="00106315" w:rsidRPr="00757A05" w:rsidRDefault="006C57AC" w:rsidP="00EF69FA">
            <w:pPr>
              <w:jc w:val="both"/>
              <w:rPr>
                <w:rFonts w:ascii="Arial" w:hAnsi="Arial" w:cs="Arial"/>
                <w:lang w:val="sr-Cyrl-CS"/>
              </w:rPr>
            </w:pPr>
            <w:r>
              <w:rPr>
                <w:rFonts w:ascii="Arial" w:hAnsi="Arial" w:cs="Arial"/>
                <w:lang w:val="sr-Cyrl-CS"/>
              </w:rPr>
              <w:t>1</w:t>
            </w:r>
            <w:r w:rsidR="00106315">
              <w:rPr>
                <w:rFonts w:ascii="Arial" w:hAnsi="Arial" w:cs="Arial"/>
                <w:lang w:val="sr-Cyrl-CS"/>
              </w:rPr>
              <w:t>.</w:t>
            </w:r>
          </w:p>
        </w:tc>
        <w:tc>
          <w:tcPr>
            <w:tcW w:w="6218" w:type="dxa"/>
          </w:tcPr>
          <w:p w:rsidR="00106315" w:rsidRPr="00757A05" w:rsidRDefault="00106315" w:rsidP="00EF69FA">
            <w:pPr>
              <w:rPr>
                <w:rFonts w:ascii="Arial" w:hAnsi="Arial" w:cs="Arial"/>
                <w:lang w:val="sr-Cyrl-CS"/>
              </w:rPr>
            </w:pPr>
            <w:r w:rsidRPr="00757A05">
              <w:rPr>
                <w:rFonts w:ascii="Arial" w:eastAsia="TimesNewRomanPSMT" w:hAnsi="Arial" w:cs="Arial"/>
                <w:bCs/>
                <w:lang w:val="ru-RU"/>
              </w:rPr>
              <w:t>Обнова катастарских граница парцела путева и улица (омеђавање)</w:t>
            </w:r>
          </w:p>
        </w:tc>
        <w:tc>
          <w:tcPr>
            <w:tcW w:w="2303" w:type="dxa"/>
          </w:tcPr>
          <w:p w:rsidR="0088397D" w:rsidRPr="001B3F29" w:rsidRDefault="0088397D" w:rsidP="0088397D">
            <w:pPr>
              <w:jc w:val="center"/>
              <w:rPr>
                <w:rFonts w:ascii="Arial" w:hAnsi="Arial" w:cs="Arial"/>
                <w:noProof/>
              </w:rPr>
            </w:pPr>
          </w:p>
          <w:p w:rsidR="00106315" w:rsidRPr="001B3F29" w:rsidRDefault="0088397D" w:rsidP="001B3F29">
            <w:pPr>
              <w:jc w:val="center"/>
              <w:rPr>
                <w:rFonts w:ascii="Arial" w:hAnsi="Arial" w:cs="Arial"/>
                <w:lang w:val="sr-Cyrl-CS"/>
              </w:rPr>
            </w:pPr>
            <w:r w:rsidRPr="001B3F29">
              <w:rPr>
                <w:rFonts w:ascii="Arial" w:hAnsi="Arial" w:cs="Arial"/>
                <w:noProof/>
              </w:rPr>
              <w:t>м</w:t>
            </w:r>
            <w:r w:rsidR="00106315" w:rsidRPr="001B3F29">
              <w:rPr>
                <w:rFonts w:ascii="Arial" w:hAnsi="Arial" w:cs="Arial"/>
                <w:noProof/>
              </w:rPr>
              <w:t>аксимално</w:t>
            </w:r>
            <w:r w:rsidRPr="001B3F29">
              <w:rPr>
                <w:rFonts w:ascii="Arial" w:hAnsi="Arial" w:cs="Arial"/>
                <w:noProof/>
              </w:rPr>
              <w:t xml:space="preserve"> </w:t>
            </w:r>
            <w:r w:rsidR="001B3F29" w:rsidRPr="001B3F29">
              <w:rPr>
                <w:rFonts w:ascii="Arial" w:hAnsi="Arial" w:cs="Arial"/>
                <w:noProof/>
                <w:lang w:val="sr-Cyrl-CS"/>
              </w:rPr>
              <w:t>17</w:t>
            </w:r>
          </w:p>
        </w:tc>
      </w:tr>
      <w:tr w:rsidR="00106315" w:rsidRPr="00757A05" w:rsidTr="00106315">
        <w:trPr>
          <w:trHeight w:val="563"/>
          <w:jc w:val="center"/>
        </w:trPr>
        <w:tc>
          <w:tcPr>
            <w:tcW w:w="740" w:type="dxa"/>
          </w:tcPr>
          <w:p w:rsidR="00106315" w:rsidRPr="00757A05" w:rsidRDefault="006C57AC" w:rsidP="00EF69FA">
            <w:pPr>
              <w:jc w:val="both"/>
              <w:rPr>
                <w:rFonts w:ascii="Arial" w:hAnsi="Arial" w:cs="Arial"/>
                <w:lang w:val="sr-Cyrl-CS"/>
              </w:rPr>
            </w:pPr>
            <w:r>
              <w:rPr>
                <w:rFonts w:ascii="Arial" w:hAnsi="Arial" w:cs="Arial"/>
                <w:lang w:val="sr-Cyrl-CS"/>
              </w:rPr>
              <w:t>2</w:t>
            </w:r>
            <w:r w:rsidR="00106315">
              <w:rPr>
                <w:rFonts w:ascii="Arial" w:hAnsi="Arial" w:cs="Arial"/>
                <w:lang w:val="sr-Cyrl-CS"/>
              </w:rPr>
              <w:t>.</w:t>
            </w:r>
          </w:p>
        </w:tc>
        <w:tc>
          <w:tcPr>
            <w:tcW w:w="6218" w:type="dxa"/>
          </w:tcPr>
          <w:p w:rsidR="00106315" w:rsidRPr="00757A05" w:rsidRDefault="00106315" w:rsidP="00EF69FA">
            <w:pPr>
              <w:pStyle w:val="NoSpacing"/>
              <w:rPr>
                <w:rFonts w:ascii="Arial" w:hAnsi="Arial" w:cs="Arial"/>
                <w:sz w:val="24"/>
                <w:szCs w:val="24"/>
              </w:rPr>
            </w:pPr>
            <w:r w:rsidRPr="00757A05">
              <w:rPr>
                <w:rFonts w:ascii="Arial" w:hAnsi="Arial" w:cs="Arial"/>
                <w:sz w:val="24"/>
                <w:szCs w:val="24"/>
              </w:rPr>
              <w:t>О</w:t>
            </w:r>
            <w:r w:rsidRPr="00757A05">
              <w:rPr>
                <w:rFonts w:ascii="Arial" w:hAnsi="Arial" w:cs="Arial"/>
                <w:spacing w:val="1"/>
                <w:sz w:val="24"/>
                <w:szCs w:val="24"/>
              </w:rPr>
              <w:t>м</w:t>
            </w:r>
            <w:r w:rsidRPr="00757A05">
              <w:rPr>
                <w:rFonts w:ascii="Arial" w:hAnsi="Arial" w:cs="Arial"/>
                <w:spacing w:val="-1"/>
                <w:sz w:val="24"/>
                <w:szCs w:val="24"/>
              </w:rPr>
              <w:t>еђа</w:t>
            </w:r>
            <w:r w:rsidRPr="00757A05">
              <w:rPr>
                <w:rFonts w:ascii="Arial" w:hAnsi="Arial" w:cs="Arial"/>
                <w:sz w:val="24"/>
                <w:szCs w:val="24"/>
              </w:rPr>
              <w:t>в</w:t>
            </w:r>
            <w:r w:rsidRPr="00757A05">
              <w:rPr>
                <w:rFonts w:ascii="Arial" w:hAnsi="Arial" w:cs="Arial"/>
                <w:spacing w:val="-1"/>
                <w:sz w:val="24"/>
                <w:szCs w:val="24"/>
              </w:rPr>
              <w:t>ањ</w:t>
            </w:r>
            <w:r w:rsidRPr="00757A05">
              <w:rPr>
                <w:rFonts w:ascii="Arial" w:hAnsi="Arial" w:cs="Arial"/>
                <w:sz w:val="24"/>
                <w:szCs w:val="24"/>
              </w:rPr>
              <w:t>е</w:t>
            </w:r>
            <w:r w:rsidRPr="00757A05">
              <w:rPr>
                <w:rFonts w:ascii="Arial" w:hAnsi="Arial" w:cs="Arial"/>
                <w:spacing w:val="1"/>
                <w:sz w:val="24"/>
                <w:szCs w:val="24"/>
              </w:rPr>
              <w:t xml:space="preserve"> п</w:t>
            </w:r>
            <w:r w:rsidRPr="00757A05">
              <w:rPr>
                <w:rFonts w:ascii="Arial" w:hAnsi="Arial" w:cs="Arial"/>
                <w:spacing w:val="-1"/>
                <w:sz w:val="24"/>
                <w:szCs w:val="24"/>
              </w:rPr>
              <w:t>а</w:t>
            </w:r>
            <w:r w:rsidRPr="00757A05">
              <w:rPr>
                <w:rFonts w:ascii="Arial" w:hAnsi="Arial" w:cs="Arial"/>
                <w:spacing w:val="-2"/>
                <w:sz w:val="24"/>
                <w:szCs w:val="24"/>
              </w:rPr>
              <w:t>р</w:t>
            </w:r>
            <w:r w:rsidRPr="00757A05">
              <w:rPr>
                <w:rFonts w:ascii="Arial" w:hAnsi="Arial" w:cs="Arial"/>
                <w:spacing w:val="1"/>
                <w:sz w:val="24"/>
                <w:szCs w:val="24"/>
              </w:rPr>
              <w:t>ц</w:t>
            </w:r>
            <w:r w:rsidRPr="00757A05">
              <w:rPr>
                <w:rFonts w:ascii="Arial" w:hAnsi="Arial" w:cs="Arial"/>
                <w:spacing w:val="-1"/>
                <w:sz w:val="24"/>
                <w:szCs w:val="24"/>
              </w:rPr>
              <w:t>е</w:t>
            </w:r>
            <w:r w:rsidRPr="00757A05">
              <w:rPr>
                <w:rFonts w:ascii="Arial" w:hAnsi="Arial" w:cs="Arial"/>
                <w:spacing w:val="2"/>
                <w:sz w:val="24"/>
                <w:szCs w:val="24"/>
              </w:rPr>
              <w:t>л</w:t>
            </w:r>
            <w:r w:rsidRPr="00757A05">
              <w:rPr>
                <w:rFonts w:ascii="Arial" w:hAnsi="Arial" w:cs="Arial"/>
                <w:sz w:val="24"/>
                <w:szCs w:val="24"/>
              </w:rPr>
              <w:t>а</w:t>
            </w:r>
            <w:r w:rsidRPr="00757A05">
              <w:rPr>
                <w:rFonts w:ascii="Arial" w:hAnsi="Arial" w:cs="Arial"/>
                <w:spacing w:val="-1"/>
                <w:sz w:val="24"/>
                <w:szCs w:val="24"/>
              </w:rPr>
              <w:t xml:space="preserve"> </w:t>
            </w:r>
            <w:r w:rsidRPr="00757A05">
              <w:rPr>
                <w:rFonts w:ascii="Arial" w:hAnsi="Arial" w:cs="Arial"/>
                <w:spacing w:val="1"/>
                <w:sz w:val="24"/>
                <w:szCs w:val="24"/>
              </w:rPr>
              <w:t>п</w:t>
            </w:r>
            <w:r w:rsidRPr="00757A05">
              <w:rPr>
                <w:rFonts w:ascii="Arial" w:hAnsi="Arial" w:cs="Arial"/>
                <w:sz w:val="24"/>
                <w:szCs w:val="24"/>
              </w:rPr>
              <w:t xml:space="preserve">о </w:t>
            </w:r>
            <w:r w:rsidRPr="00757A05">
              <w:rPr>
                <w:rFonts w:ascii="Arial" w:hAnsi="Arial" w:cs="Arial"/>
                <w:spacing w:val="1"/>
                <w:sz w:val="24"/>
                <w:szCs w:val="24"/>
              </w:rPr>
              <w:t>п</w:t>
            </w:r>
            <w:r w:rsidRPr="00757A05">
              <w:rPr>
                <w:rFonts w:ascii="Arial" w:hAnsi="Arial" w:cs="Arial"/>
                <w:spacing w:val="-1"/>
                <w:sz w:val="24"/>
                <w:szCs w:val="24"/>
              </w:rPr>
              <w:t>а</w:t>
            </w:r>
            <w:r w:rsidRPr="00757A05">
              <w:rPr>
                <w:rFonts w:ascii="Arial" w:hAnsi="Arial" w:cs="Arial"/>
                <w:spacing w:val="-2"/>
                <w:sz w:val="24"/>
                <w:szCs w:val="24"/>
              </w:rPr>
              <w:t>р</w:t>
            </w:r>
            <w:r w:rsidRPr="00757A05">
              <w:rPr>
                <w:rFonts w:ascii="Arial" w:hAnsi="Arial" w:cs="Arial"/>
                <w:spacing w:val="1"/>
                <w:sz w:val="24"/>
                <w:szCs w:val="24"/>
              </w:rPr>
              <w:t>ц</w:t>
            </w:r>
            <w:r w:rsidRPr="00757A05">
              <w:rPr>
                <w:rFonts w:ascii="Arial" w:hAnsi="Arial" w:cs="Arial"/>
                <w:spacing w:val="-1"/>
                <w:sz w:val="24"/>
                <w:szCs w:val="24"/>
              </w:rPr>
              <w:t>е</w:t>
            </w:r>
            <w:r w:rsidRPr="00757A05">
              <w:rPr>
                <w:rFonts w:ascii="Arial" w:hAnsi="Arial" w:cs="Arial"/>
                <w:sz w:val="24"/>
                <w:szCs w:val="24"/>
              </w:rPr>
              <w:t>ли</w:t>
            </w:r>
            <w:r w:rsidRPr="00757A05">
              <w:rPr>
                <w:rFonts w:ascii="Arial" w:hAnsi="Arial" w:cs="Arial"/>
                <w:spacing w:val="1"/>
                <w:sz w:val="24"/>
                <w:szCs w:val="24"/>
              </w:rPr>
              <w:t xml:space="preserve"> </w:t>
            </w:r>
            <w:r w:rsidRPr="00757A05">
              <w:rPr>
                <w:rFonts w:ascii="Arial" w:hAnsi="Arial" w:cs="Arial"/>
                <w:sz w:val="24"/>
                <w:szCs w:val="24"/>
              </w:rPr>
              <w:t>до 50</w:t>
            </w:r>
            <w:r w:rsidRPr="00757A05">
              <w:rPr>
                <w:rFonts w:ascii="Arial" w:hAnsi="Arial" w:cs="Arial"/>
                <w:spacing w:val="-1"/>
                <w:sz w:val="24"/>
                <w:szCs w:val="24"/>
              </w:rPr>
              <w:t>а</w:t>
            </w:r>
            <w:r w:rsidRPr="00757A05">
              <w:rPr>
                <w:rFonts w:ascii="Arial" w:hAnsi="Arial" w:cs="Arial"/>
                <w:sz w:val="24"/>
                <w:szCs w:val="24"/>
              </w:rPr>
              <w:t>р</w:t>
            </w:r>
            <w:r w:rsidRPr="00757A05">
              <w:rPr>
                <w:rFonts w:ascii="Arial" w:hAnsi="Arial" w:cs="Arial"/>
                <w:spacing w:val="1"/>
                <w:sz w:val="24"/>
                <w:szCs w:val="24"/>
              </w:rPr>
              <w:t>и</w:t>
            </w:r>
            <w:r>
              <w:rPr>
                <w:rFonts w:ascii="Arial" w:hAnsi="Arial" w:cs="Arial"/>
                <w:sz w:val="24"/>
                <w:szCs w:val="24"/>
              </w:rPr>
              <w:t xml:space="preserve"> </w:t>
            </w:r>
            <w:r w:rsidRPr="00757A05">
              <w:rPr>
                <w:rFonts w:ascii="Arial" w:hAnsi="Arial" w:cs="Arial"/>
                <w:sz w:val="24"/>
                <w:szCs w:val="24"/>
              </w:rPr>
              <w:t>(по парцели)</w:t>
            </w:r>
          </w:p>
        </w:tc>
        <w:tc>
          <w:tcPr>
            <w:tcW w:w="2303" w:type="dxa"/>
          </w:tcPr>
          <w:p w:rsidR="0088397D" w:rsidRPr="001B3F29" w:rsidRDefault="0088397D" w:rsidP="0088397D">
            <w:pPr>
              <w:jc w:val="center"/>
              <w:rPr>
                <w:rFonts w:ascii="Arial" w:hAnsi="Arial" w:cs="Arial"/>
                <w:noProof/>
              </w:rPr>
            </w:pPr>
          </w:p>
          <w:p w:rsidR="00106315" w:rsidRPr="001B3F29" w:rsidRDefault="0088397D" w:rsidP="0088397D">
            <w:pPr>
              <w:jc w:val="center"/>
              <w:rPr>
                <w:rFonts w:ascii="Arial" w:hAnsi="Arial" w:cs="Arial"/>
                <w:lang w:val="sr-Cyrl-CS"/>
              </w:rPr>
            </w:pPr>
            <w:r w:rsidRPr="001B3F29">
              <w:rPr>
                <w:rFonts w:ascii="Arial" w:hAnsi="Arial" w:cs="Arial"/>
                <w:noProof/>
              </w:rPr>
              <w:t>м</w:t>
            </w:r>
            <w:r w:rsidR="00106315" w:rsidRPr="001B3F29">
              <w:rPr>
                <w:rFonts w:ascii="Arial" w:hAnsi="Arial" w:cs="Arial"/>
                <w:noProof/>
              </w:rPr>
              <w:t>аксимално</w:t>
            </w:r>
            <w:r w:rsidRPr="001B3F29">
              <w:rPr>
                <w:rFonts w:ascii="Arial" w:hAnsi="Arial" w:cs="Arial"/>
                <w:noProof/>
              </w:rPr>
              <w:t xml:space="preserve"> </w:t>
            </w:r>
            <w:r w:rsidR="001B3F29" w:rsidRPr="001B3F29">
              <w:rPr>
                <w:rFonts w:ascii="Arial" w:hAnsi="Arial" w:cs="Arial"/>
                <w:noProof/>
                <w:lang w:val="sr-Cyrl-CS"/>
              </w:rPr>
              <w:t>16</w:t>
            </w:r>
          </w:p>
        </w:tc>
      </w:tr>
      <w:tr w:rsidR="00106315" w:rsidRPr="00757A05" w:rsidTr="00106315">
        <w:trPr>
          <w:trHeight w:val="264"/>
          <w:jc w:val="center"/>
        </w:trPr>
        <w:tc>
          <w:tcPr>
            <w:tcW w:w="740" w:type="dxa"/>
          </w:tcPr>
          <w:p w:rsidR="00106315" w:rsidRPr="00757A05" w:rsidRDefault="006C57AC" w:rsidP="00EF69FA">
            <w:pPr>
              <w:jc w:val="both"/>
              <w:rPr>
                <w:rFonts w:ascii="Arial" w:hAnsi="Arial" w:cs="Arial"/>
                <w:lang w:val="sr-Cyrl-CS"/>
              </w:rPr>
            </w:pPr>
            <w:r>
              <w:rPr>
                <w:rFonts w:ascii="Arial" w:hAnsi="Arial" w:cs="Arial"/>
                <w:lang w:val="sr-Cyrl-CS"/>
              </w:rPr>
              <w:t>3</w:t>
            </w:r>
            <w:r w:rsidR="00106315">
              <w:rPr>
                <w:rFonts w:ascii="Arial" w:hAnsi="Arial" w:cs="Arial"/>
                <w:lang w:val="sr-Cyrl-CS"/>
              </w:rPr>
              <w:t>.</w:t>
            </w:r>
          </w:p>
        </w:tc>
        <w:tc>
          <w:tcPr>
            <w:tcW w:w="6218" w:type="dxa"/>
          </w:tcPr>
          <w:p w:rsidR="00106315" w:rsidRPr="00757A05" w:rsidRDefault="00106315" w:rsidP="00EF69FA">
            <w:pPr>
              <w:pStyle w:val="NoSpacing"/>
              <w:rPr>
                <w:rFonts w:ascii="Arial" w:hAnsi="Arial" w:cs="Arial"/>
                <w:sz w:val="24"/>
                <w:szCs w:val="24"/>
              </w:rPr>
            </w:pPr>
            <w:r w:rsidRPr="00757A05">
              <w:rPr>
                <w:rFonts w:ascii="Arial" w:hAnsi="Arial" w:cs="Arial"/>
                <w:sz w:val="24"/>
                <w:szCs w:val="24"/>
              </w:rPr>
              <w:t>О</w:t>
            </w:r>
            <w:r w:rsidRPr="00757A05">
              <w:rPr>
                <w:rFonts w:ascii="Arial" w:hAnsi="Arial" w:cs="Arial"/>
                <w:spacing w:val="1"/>
                <w:sz w:val="24"/>
                <w:szCs w:val="24"/>
              </w:rPr>
              <w:t>м</w:t>
            </w:r>
            <w:r w:rsidRPr="00757A05">
              <w:rPr>
                <w:rFonts w:ascii="Arial" w:hAnsi="Arial" w:cs="Arial"/>
                <w:spacing w:val="-1"/>
                <w:sz w:val="24"/>
                <w:szCs w:val="24"/>
              </w:rPr>
              <w:t>еђа</w:t>
            </w:r>
            <w:r w:rsidRPr="00757A05">
              <w:rPr>
                <w:rFonts w:ascii="Arial" w:hAnsi="Arial" w:cs="Arial"/>
                <w:sz w:val="24"/>
                <w:szCs w:val="24"/>
              </w:rPr>
              <w:t>в</w:t>
            </w:r>
            <w:r w:rsidRPr="00757A05">
              <w:rPr>
                <w:rFonts w:ascii="Arial" w:hAnsi="Arial" w:cs="Arial"/>
                <w:spacing w:val="-1"/>
                <w:sz w:val="24"/>
                <w:szCs w:val="24"/>
              </w:rPr>
              <w:t>ањ</w:t>
            </w:r>
            <w:r w:rsidRPr="00757A05">
              <w:rPr>
                <w:rFonts w:ascii="Arial" w:hAnsi="Arial" w:cs="Arial"/>
                <w:sz w:val="24"/>
                <w:szCs w:val="24"/>
              </w:rPr>
              <w:t>е</w:t>
            </w:r>
            <w:r w:rsidRPr="00757A05">
              <w:rPr>
                <w:rFonts w:ascii="Arial" w:hAnsi="Arial" w:cs="Arial"/>
                <w:spacing w:val="1"/>
                <w:sz w:val="24"/>
                <w:szCs w:val="24"/>
              </w:rPr>
              <w:t xml:space="preserve"> п</w:t>
            </w:r>
            <w:r w:rsidRPr="00757A05">
              <w:rPr>
                <w:rFonts w:ascii="Arial" w:hAnsi="Arial" w:cs="Arial"/>
                <w:spacing w:val="-1"/>
                <w:sz w:val="24"/>
                <w:szCs w:val="24"/>
              </w:rPr>
              <w:t>а</w:t>
            </w:r>
            <w:r w:rsidRPr="00757A05">
              <w:rPr>
                <w:rFonts w:ascii="Arial" w:hAnsi="Arial" w:cs="Arial"/>
                <w:spacing w:val="-2"/>
                <w:sz w:val="24"/>
                <w:szCs w:val="24"/>
              </w:rPr>
              <w:t>р</w:t>
            </w:r>
            <w:r w:rsidRPr="00757A05">
              <w:rPr>
                <w:rFonts w:ascii="Arial" w:hAnsi="Arial" w:cs="Arial"/>
                <w:spacing w:val="1"/>
                <w:sz w:val="24"/>
                <w:szCs w:val="24"/>
              </w:rPr>
              <w:t>ц</w:t>
            </w:r>
            <w:r w:rsidRPr="00757A05">
              <w:rPr>
                <w:rFonts w:ascii="Arial" w:hAnsi="Arial" w:cs="Arial"/>
                <w:spacing w:val="-1"/>
                <w:sz w:val="24"/>
                <w:szCs w:val="24"/>
              </w:rPr>
              <w:t>е</w:t>
            </w:r>
            <w:r w:rsidRPr="00757A05">
              <w:rPr>
                <w:rFonts w:ascii="Arial" w:hAnsi="Arial" w:cs="Arial"/>
                <w:spacing w:val="2"/>
                <w:sz w:val="24"/>
                <w:szCs w:val="24"/>
              </w:rPr>
              <w:t>л</w:t>
            </w:r>
            <w:r w:rsidRPr="00757A05">
              <w:rPr>
                <w:rFonts w:ascii="Arial" w:hAnsi="Arial" w:cs="Arial"/>
                <w:sz w:val="24"/>
                <w:szCs w:val="24"/>
              </w:rPr>
              <w:t>а</w:t>
            </w:r>
            <w:r w:rsidRPr="00757A05">
              <w:rPr>
                <w:rFonts w:ascii="Arial" w:hAnsi="Arial" w:cs="Arial"/>
                <w:spacing w:val="-1"/>
                <w:sz w:val="24"/>
                <w:szCs w:val="24"/>
              </w:rPr>
              <w:t xml:space="preserve"> </w:t>
            </w:r>
            <w:r w:rsidRPr="00757A05">
              <w:rPr>
                <w:rFonts w:ascii="Arial" w:hAnsi="Arial" w:cs="Arial"/>
                <w:spacing w:val="1"/>
                <w:sz w:val="24"/>
                <w:szCs w:val="24"/>
              </w:rPr>
              <w:t>п</w:t>
            </w:r>
            <w:r w:rsidRPr="00757A05">
              <w:rPr>
                <w:rFonts w:ascii="Arial" w:hAnsi="Arial" w:cs="Arial"/>
                <w:sz w:val="24"/>
                <w:szCs w:val="24"/>
              </w:rPr>
              <w:t xml:space="preserve">о </w:t>
            </w:r>
            <w:r w:rsidRPr="00757A05">
              <w:rPr>
                <w:rFonts w:ascii="Arial" w:hAnsi="Arial" w:cs="Arial"/>
                <w:spacing w:val="1"/>
                <w:sz w:val="24"/>
                <w:szCs w:val="24"/>
              </w:rPr>
              <w:t>п</w:t>
            </w:r>
            <w:r w:rsidRPr="00757A05">
              <w:rPr>
                <w:rFonts w:ascii="Arial" w:hAnsi="Arial" w:cs="Arial"/>
                <w:spacing w:val="-1"/>
                <w:sz w:val="24"/>
                <w:szCs w:val="24"/>
              </w:rPr>
              <w:t>а</w:t>
            </w:r>
            <w:r w:rsidRPr="00757A05">
              <w:rPr>
                <w:rFonts w:ascii="Arial" w:hAnsi="Arial" w:cs="Arial"/>
                <w:spacing w:val="-2"/>
                <w:sz w:val="24"/>
                <w:szCs w:val="24"/>
              </w:rPr>
              <w:t>р</w:t>
            </w:r>
            <w:r w:rsidRPr="00757A05">
              <w:rPr>
                <w:rFonts w:ascii="Arial" w:hAnsi="Arial" w:cs="Arial"/>
                <w:spacing w:val="1"/>
                <w:sz w:val="24"/>
                <w:szCs w:val="24"/>
              </w:rPr>
              <w:t>ц</w:t>
            </w:r>
            <w:r w:rsidRPr="00757A05">
              <w:rPr>
                <w:rFonts w:ascii="Arial" w:hAnsi="Arial" w:cs="Arial"/>
                <w:spacing w:val="-1"/>
                <w:sz w:val="24"/>
                <w:szCs w:val="24"/>
              </w:rPr>
              <w:t>е</w:t>
            </w:r>
            <w:r w:rsidRPr="00757A05">
              <w:rPr>
                <w:rFonts w:ascii="Arial" w:hAnsi="Arial" w:cs="Arial"/>
                <w:sz w:val="24"/>
                <w:szCs w:val="24"/>
              </w:rPr>
              <w:t>ли</w:t>
            </w:r>
            <w:r w:rsidRPr="00757A05">
              <w:rPr>
                <w:rFonts w:ascii="Arial" w:hAnsi="Arial" w:cs="Arial"/>
                <w:spacing w:val="1"/>
                <w:sz w:val="24"/>
                <w:szCs w:val="24"/>
              </w:rPr>
              <w:t xml:space="preserve"> </w:t>
            </w:r>
            <w:r w:rsidRPr="00757A05">
              <w:rPr>
                <w:rFonts w:ascii="Arial" w:hAnsi="Arial" w:cs="Arial"/>
                <w:spacing w:val="-1"/>
                <w:sz w:val="24"/>
                <w:szCs w:val="24"/>
              </w:rPr>
              <w:t>п</w:t>
            </w:r>
            <w:r w:rsidRPr="00757A05">
              <w:rPr>
                <w:rFonts w:ascii="Arial" w:hAnsi="Arial" w:cs="Arial"/>
                <w:sz w:val="24"/>
                <w:szCs w:val="24"/>
              </w:rPr>
              <w:t>р</w:t>
            </w:r>
            <w:r w:rsidRPr="00757A05">
              <w:rPr>
                <w:rFonts w:ascii="Arial" w:hAnsi="Arial" w:cs="Arial"/>
                <w:spacing w:val="-1"/>
                <w:sz w:val="24"/>
                <w:szCs w:val="24"/>
              </w:rPr>
              <w:t>е</w:t>
            </w:r>
            <w:r w:rsidRPr="00757A05">
              <w:rPr>
                <w:rFonts w:ascii="Arial" w:hAnsi="Arial" w:cs="Arial"/>
                <w:spacing w:val="-9"/>
                <w:sz w:val="24"/>
                <w:szCs w:val="24"/>
              </w:rPr>
              <w:t>к</w:t>
            </w:r>
            <w:r w:rsidRPr="00757A05">
              <w:rPr>
                <w:rFonts w:ascii="Arial" w:hAnsi="Arial" w:cs="Arial"/>
                <w:sz w:val="24"/>
                <w:szCs w:val="24"/>
              </w:rPr>
              <w:t>о 50</w:t>
            </w:r>
            <w:r w:rsidRPr="00757A05">
              <w:rPr>
                <w:rFonts w:ascii="Arial" w:hAnsi="Arial" w:cs="Arial"/>
                <w:spacing w:val="-1"/>
                <w:sz w:val="24"/>
                <w:szCs w:val="24"/>
              </w:rPr>
              <w:t>а</w:t>
            </w:r>
            <w:r w:rsidRPr="00757A05">
              <w:rPr>
                <w:rFonts w:ascii="Arial" w:hAnsi="Arial" w:cs="Arial"/>
                <w:sz w:val="24"/>
                <w:szCs w:val="24"/>
              </w:rPr>
              <w:t>р</w:t>
            </w:r>
            <w:r w:rsidRPr="00757A05">
              <w:rPr>
                <w:rFonts w:ascii="Arial" w:hAnsi="Arial" w:cs="Arial"/>
                <w:spacing w:val="1"/>
                <w:sz w:val="24"/>
                <w:szCs w:val="24"/>
              </w:rPr>
              <w:t>и</w:t>
            </w:r>
            <w:r w:rsidRPr="00757A05">
              <w:rPr>
                <w:rFonts w:ascii="Arial" w:hAnsi="Arial" w:cs="Arial"/>
                <w:sz w:val="24"/>
                <w:szCs w:val="24"/>
              </w:rPr>
              <w:t xml:space="preserve"> (по ару)</w:t>
            </w:r>
          </w:p>
        </w:tc>
        <w:tc>
          <w:tcPr>
            <w:tcW w:w="2303" w:type="dxa"/>
          </w:tcPr>
          <w:p w:rsidR="0088397D" w:rsidRPr="001B3F29" w:rsidRDefault="0088397D" w:rsidP="0088397D">
            <w:pPr>
              <w:jc w:val="center"/>
              <w:rPr>
                <w:rFonts w:ascii="Arial" w:hAnsi="Arial" w:cs="Arial"/>
                <w:noProof/>
              </w:rPr>
            </w:pPr>
          </w:p>
          <w:p w:rsidR="00106315" w:rsidRPr="001B3F29" w:rsidRDefault="0088397D" w:rsidP="001B3F29">
            <w:pPr>
              <w:jc w:val="center"/>
              <w:rPr>
                <w:rFonts w:ascii="Arial" w:hAnsi="Arial" w:cs="Arial"/>
                <w:lang w:val="sr-Cyrl-CS"/>
              </w:rPr>
            </w:pPr>
            <w:r w:rsidRPr="001B3F29">
              <w:rPr>
                <w:rFonts w:ascii="Arial" w:hAnsi="Arial" w:cs="Arial"/>
                <w:noProof/>
              </w:rPr>
              <w:t>м</w:t>
            </w:r>
            <w:r w:rsidR="00106315" w:rsidRPr="001B3F29">
              <w:rPr>
                <w:rFonts w:ascii="Arial" w:hAnsi="Arial" w:cs="Arial"/>
                <w:noProof/>
              </w:rPr>
              <w:t>аксимално</w:t>
            </w:r>
            <w:r w:rsidRPr="001B3F29">
              <w:rPr>
                <w:rFonts w:ascii="Arial" w:hAnsi="Arial" w:cs="Arial"/>
                <w:noProof/>
              </w:rPr>
              <w:t xml:space="preserve"> </w:t>
            </w:r>
            <w:r w:rsidR="001B3F29" w:rsidRPr="001B3F29">
              <w:rPr>
                <w:rFonts w:ascii="Arial" w:hAnsi="Arial" w:cs="Arial"/>
                <w:noProof/>
                <w:lang w:val="sr-Cyrl-CS"/>
              </w:rPr>
              <w:t>9</w:t>
            </w:r>
          </w:p>
        </w:tc>
      </w:tr>
      <w:tr w:rsidR="00106315" w:rsidRPr="00757A05" w:rsidTr="00106315">
        <w:trPr>
          <w:trHeight w:val="264"/>
          <w:jc w:val="center"/>
        </w:trPr>
        <w:tc>
          <w:tcPr>
            <w:tcW w:w="740" w:type="dxa"/>
          </w:tcPr>
          <w:p w:rsidR="00106315" w:rsidRPr="00757A05" w:rsidRDefault="006C57AC" w:rsidP="00EF69FA">
            <w:pPr>
              <w:jc w:val="both"/>
              <w:rPr>
                <w:rFonts w:ascii="Arial" w:hAnsi="Arial" w:cs="Arial"/>
                <w:lang w:val="sr-Cyrl-CS"/>
              </w:rPr>
            </w:pPr>
            <w:r>
              <w:rPr>
                <w:rFonts w:ascii="Arial" w:hAnsi="Arial" w:cs="Arial"/>
                <w:lang w:val="sr-Cyrl-CS"/>
              </w:rPr>
              <w:t>4</w:t>
            </w:r>
            <w:r w:rsidR="00106315">
              <w:rPr>
                <w:rFonts w:ascii="Arial" w:hAnsi="Arial" w:cs="Arial"/>
                <w:lang w:val="sr-Cyrl-CS"/>
              </w:rPr>
              <w:t>.</w:t>
            </w:r>
          </w:p>
        </w:tc>
        <w:tc>
          <w:tcPr>
            <w:tcW w:w="6218" w:type="dxa"/>
          </w:tcPr>
          <w:p w:rsidR="00106315" w:rsidRPr="00757A05" w:rsidRDefault="00106315" w:rsidP="00EF69FA">
            <w:pPr>
              <w:rPr>
                <w:rFonts w:ascii="Arial" w:hAnsi="Arial" w:cs="Arial"/>
                <w:lang w:val="sr-Cyrl-CS"/>
              </w:rPr>
            </w:pPr>
            <w:r w:rsidRPr="00757A05">
              <w:rPr>
                <w:rFonts w:ascii="Arial" w:hAnsi="Arial" w:cs="Arial"/>
                <w:lang w:val="sr-Cyrl-CS"/>
              </w:rPr>
              <w:t>Израда елабората геодетских радова за изведени објекат и посебне делове објекта</w:t>
            </w:r>
          </w:p>
        </w:tc>
        <w:tc>
          <w:tcPr>
            <w:tcW w:w="2303" w:type="dxa"/>
          </w:tcPr>
          <w:p w:rsidR="0088397D" w:rsidRPr="001B3F29" w:rsidRDefault="0088397D" w:rsidP="0088397D">
            <w:pPr>
              <w:jc w:val="center"/>
              <w:rPr>
                <w:rFonts w:ascii="Arial" w:hAnsi="Arial" w:cs="Arial"/>
                <w:noProof/>
              </w:rPr>
            </w:pPr>
          </w:p>
          <w:p w:rsidR="00106315" w:rsidRPr="001B3F29" w:rsidRDefault="0088397D" w:rsidP="001B3F29">
            <w:pPr>
              <w:jc w:val="center"/>
              <w:rPr>
                <w:rFonts w:ascii="Arial" w:hAnsi="Arial" w:cs="Arial"/>
                <w:lang w:val="sr-Cyrl-CS"/>
              </w:rPr>
            </w:pPr>
            <w:r w:rsidRPr="001B3F29">
              <w:rPr>
                <w:rFonts w:ascii="Arial" w:hAnsi="Arial" w:cs="Arial"/>
                <w:noProof/>
              </w:rPr>
              <w:t>м</w:t>
            </w:r>
            <w:r w:rsidR="00106315" w:rsidRPr="001B3F29">
              <w:rPr>
                <w:rFonts w:ascii="Arial" w:hAnsi="Arial" w:cs="Arial"/>
                <w:noProof/>
              </w:rPr>
              <w:t>аксимално</w:t>
            </w:r>
            <w:r w:rsidRPr="001B3F29">
              <w:rPr>
                <w:rFonts w:ascii="Arial" w:hAnsi="Arial" w:cs="Arial"/>
                <w:noProof/>
              </w:rPr>
              <w:t xml:space="preserve"> </w:t>
            </w:r>
            <w:r w:rsidR="001B3F29" w:rsidRPr="001B3F29">
              <w:rPr>
                <w:rFonts w:ascii="Arial" w:hAnsi="Arial" w:cs="Arial"/>
                <w:noProof/>
                <w:lang w:val="sr-Cyrl-CS"/>
              </w:rPr>
              <w:t>15</w:t>
            </w:r>
          </w:p>
        </w:tc>
      </w:tr>
      <w:tr w:rsidR="00106315" w:rsidRPr="00757A05" w:rsidTr="00106315">
        <w:trPr>
          <w:trHeight w:val="264"/>
          <w:jc w:val="center"/>
        </w:trPr>
        <w:tc>
          <w:tcPr>
            <w:tcW w:w="740" w:type="dxa"/>
          </w:tcPr>
          <w:p w:rsidR="00106315" w:rsidRPr="00757A05" w:rsidRDefault="006C57AC" w:rsidP="00EF69FA">
            <w:pPr>
              <w:jc w:val="both"/>
              <w:rPr>
                <w:rFonts w:ascii="Arial" w:hAnsi="Arial" w:cs="Arial"/>
                <w:lang w:val="sr-Cyrl-CS"/>
              </w:rPr>
            </w:pPr>
            <w:r>
              <w:rPr>
                <w:rFonts w:ascii="Arial" w:hAnsi="Arial" w:cs="Arial"/>
                <w:lang w:val="sr-Cyrl-CS"/>
              </w:rPr>
              <w:t>5</w:t>
            </w:r>
            <w:r w:rsidR="00106315">
              <w:rPr>
                <w:rFonts w:ascii="Arial" w:hAnsi="Arial" w:cs="Arial"/>
                <w:lang w:val="sr-Cyrl-CS"/>
              </w:rPr>
              <w:t>.</w:t>
            </w:r>
          </w:p>
        </w:tc>
        <w:tc>
          <w:tcPr>
            <w:tcW w:w="6218" w:type="dxa"/>
          </w:tcPr>
          <w:p w:rsidR="00106315" w:rsidRPr="00757A05" w:rsidRDefault="00106315" w:rsidP="00EF69FA">
            <w:pPr>
              <w:rPr>
                <w:rFonts w:ascii="Arial" w:hAnsi="Arial" w:cs="Arial"/>
                <w:lang w:val="sr-Cyrl-CS"/>
              </w:rPr>
            </w:pPr>
            <w:r w:rsidRPr="00757A05">
              <w:rPr>
                <w:rFonts w:ascii="Arial" w:hAnsi="Arial" w:cs="Arial"/>
                <w:lang w:val="sr-Cyrl-CS"/>
              </w:rPr>
              <w:t>Израда елабората геодетских радова за подземне инсталације</w:t>
            </w:r>
          </w:p>
        </w:tc>
        <w:tc>
          <w:tcPr>
            <w:tcW w:w="2303" w:type="dxa"/>
          </w:tcPr>
          <w:p w:rsidR="0088397D" w:rsidRPr="001B3F29" w:rsidRDefault="0088397D" w:rsidP="0088397D">
            <w:pPr>
              <w:jc w:val="center"/>
              <w:rPr>
                <w:rFonts w:ascii="Arial" w:hAnsi="Arial" w:cs="Arial"/>
                <w:noProof/>
              </w:rPr>
            </w:pPr>
          </w:p>
          <w:p w:rsidR="00106315" w:rsidRPr="001B3F29" w:rsidRDefault="0088397D" w:rsidP="001B3F29">
            <w:pPr>
              <w:jc w:val="center"/>
              <w:rPr>
                <w:rFonts w:ascii="Arial" w:hAnsi="Arial" w:cs="Arial"/>
                <w:lang w:val="sr-Cyrl-CS"/>
              </w:rPr>
            </w:pPr>
            <w:r w:rsidRPr="001B3F29">
              <w:rPr>
                <w:rFonts w:ascii="Arial" w:hAnsi="Arial" w:cs="Arial"/>
                <w:noProof/>
              </w:rPr>
              <w:t>м</w:t>
            </w:r>
            <w:r w:rsidR="00106315" w:rsidRPr="001B3F29">
              <w:rPr>
                <w:rFonts w:ascii="Arial" w:hAnsi="Arial" w:cs="Arial"/>
                <w:noProof/>
              </w:rPr>
              <w:t>аксимално</w:t>
            </w:r>
            <w:r w:rsidRPr="001B3F29">
              <w:rPr>
                <w:rFonts w:ascii="Arial" w:hAnsi="Arial" w:cs="Arial"/>
                <w:noProof/>
              </w:rPr>
              <w:t xml:space="preserve"> </w:t>
            </w:r>
            <w:r w:rsidR="001B3F29" w:rsidRPr="001B3F29">
              <w:rPr>
                <w:rFonts w:ascii="Arial" w:hAnsi="Arial" w:cs="Arial"/>
                <w:noProof/>
                <w:lang w:val="sr-Cyrl-CS"/>
              </w:rPr>
              <w:t>15</w:t>
            </w:r>
          </w:p>
        </w:tc>
      </w:tr>
      <w:tr w:rsidR="00106315" w:rsidRPr="00757A05" w:rsidTr="00106315">
        <w:trPr>
          <w:trHeight w:val="278"/>
          <w:jc w:val="center"/>
        </w:trPr>
        <w:tc>
          <w:tcPr>
            <w:tcW w:w="740" w:type="dxa"/>
          </w:tcPr>
          <w:p w:rsidR="00106315" w:rsidRPr="00757A05" w:rsidRDefault="006C57AC" w:rsidP="00EF69FA">
            <w:pPr>
              <w:jc w:val="both"/>
              <w:rPr>
                <w:rFonts w:ascii="Arial" w:hAnsi="Arial" w:cs="Arial"/>
                <w:lang w:val="sr-Cyrl-CS"/>
              </w:rPr>
            </w:pPr>
            <w:r>
              <w:rPr>
                <w:rFonts w:ascii="Arial" w:hAnsi="Arial" w:cs="Arial"/>
                <w:lang w:val="sr-Cyrl-CS"/>
              </w:rPr>
              <w:t>6</w:t>
            </w:r>
            <w:r w:rsidR="00106315">
              <w:rPr>
                <w:rFonts w:ascii="Arial" w:hAnsi="Arial" w:cs="Arial"/>
                <w:lang w:val="sr-Cyrl-CS"/>
              </w:rPr>
              <w:t>.</w:t>
            </w:r>
          </w:p>
        </w:tc>
        <w:tc>
          <w:tcPr>
            <w:tcW w:w="6218" w:type="dxa"/>
          </w:tcPr>
          <w:p w:rsidR="00106315" w:rsidRPr="00757A05" w:rsidRDefault="00106315" w:rsidP="00EF69FA">
            <w:pPr>
              <w:rPr>
                <w:rFonts w:ascii="Arial" w:hAnsi="Arial" w:cs="Arial"/>
                <w:lang w:val="sr-Cyrl-CS"/>
              </w:rPr>
            </w:pPr>
            <w:r w:rsidRPr="00757A05">
              <w:rPr>
                <w:rFonts w:ascii="Arial" w:hAnsi="Arial" w:cs="Arial"/>
              </w:rPr>
              <w:t>И</w:t>
            </w:r>
            <w:r w:rsidRPr="00757A05">
              <w:rPr>
                <w:rFonts w:ascii="Arial" w:hAnsi="Arial" w:cs="Arial"/>
                <w:spacing w:val="1"/>
              </w:rPr>
              <w:t>з</w:t>
            </w:r>
            <w:r w:rsidRPr="00757A05">
              <w:rPr>
                <w:rFonts w:ascii="Arial" w:hAnsi="Arial" w:cs="Arial"/>
              </w:rPr>
              <w:t>р</w:t>
            </w:r>
            <w:r w:rsidRPr="00757A05">
              <w:rPr>
                <w:rFonts w:ascii="Arial" w:hAnsi="Arial" w:cs="Arial"/>
                <w:spacing w:val="-1"/>
              </w:rPr>
              <w:t>а</w:t>
            </w:r>
            <w:r w:rsidRPr="00757A05">
              <w:rPr>
                <w:rFonts w:ascii="Arial" w:hAnsi="Arial" w:cs="Arial"/>
              </w:rPr>
              <w:t>да</w:t>
            </w:r>
            <w:r w:rsidRPr="00757A05">
              <w:rPr>
                <w:rFonts w:ascii="Arial" w:hAnsi="Arial" w:cs="Arial"/>
                <w:spacing w:val="-1"/>
              </w:rPr>
              <w:t xml:space="preserve"> </w:t>
            </w:r>
            <w:r w:rsidRPr="00757A05">
              <w:rPr>
                <w:rFonts w:ascii="Arial" w:hAnsi="Arial" w:cs="Arial"/>
                <w:spacing w:val="-3"/>
              </w:rPr>
              <w:t>к</w:t>
            </w:r>
            <w:r w:rsidRPr="00757A05">
              <w:rPr>
                <w:rFonts w:ascii="Arial" w:hAnsi="Arial" w:cs="Arial"/>
                <w:spacing w:val="-5"/>
              </w:rPr>
              <w:t>а</w:t>
            </w:r>
            <w:r w:rsidRPr="00757A05">
              <w:rPr>
                <w:rFonts w:ascii="Arial" w:hAnsi="Arial" w:cs="Arial"/>
                <w:spacing w:val="2"/>
              </w:rPr>
              <w:t>т</w:t>
            </w:r>
            <w:r w:rsidRPr="00757A05">
              <w:rPr>
                <w:rFonts w:ascii="Arial" w:hAnsi="Arial" w:cs="Arial"/>
                <w:spacing w:val="-1"/>
              </w:rPr>
              <w:t>ас</w:t>
            </w:r>
            <w:r w:rsidRPr="00757A05">
              <w:rPr>
                <w:rFonts w:ascii="Arial" w:hAnsi="Arial" w:cs="Arial"/>
                <w:spacing w:val="4"/>
              </w:rPr>
              <w:t>т</w:t>
            </w:r>
            <w:r w:rsidRPr="00757A05">
              <w:rPr>
                <w:rFonts w:ascii="Arial" w:hAnsi="Arial" w:cs="Arial"/>
                <w:spacing w:val="-1"/>
              </w:rPr>
              <w:t>а</w:t>
            </w:r>
            <w:r w:rsidRPr="00757A05">
              <w:rPr>
                <w:rFonts w:ascii="Arial" w:hAnsi="Arial" w:cs="Arial"/>
              </w:rPr>
              <w:t>р</w:t>
            </w:r>
            <w:r w:rsidRPr="00757A05">
              <w:rPr>
                <w:rFonts w:ascii="Arial" w:hAnsi="Arial" w:cs="Arial"/>
                <w:spacing w:val="-1"/>
              </w:rPr>
              <w:t>с</w:t>
            </w:r>
            <w:r w:rsidRPr="00757A05">
              <w:rPr>
                <w:rFonts w:ascii="Arial" w:hAnsi="Arial" w:cs="Arial"/>
                <w:spacing w:val="-9"/>
              </w:rPr>
              <w:t>к</w:t>
            </w:r>
            <w:r w:rsidRPr="00757A05">
              <w:rPr>
                <w:rFonts w:ascii="Arial" w:hAnsi="Arial" w:cs="Arial"/>
              </w:rPr>
              <w:t>о</w:t>
            </w:r>
            <w:r w:rsidRPr="00757A05">
              <w:rPr>
                <w:rFonts w:ascii="Arial" w:hAnsi="Arial" w:cs="Arial"/>
                <w:spacing w:val="1"/>
              </w:rPr>
              <w:t>-</w:t>
            </w:r>
            <w:r w:rsidRPr="00757A05">
              <w:rPr>
                <w:rFonts w:ascii="Arial" w:hAnsi="Arial" w:cs="Arial"/>
                <w:spacing w:val="-3"/>
              </w:rPr>
              <w:t>т</w:t>
            </w:r>
            <w:r w:rsidRPr="00757A05">
              <w:rPr>
                <w:rFonts w:ascii="Arial" w:hAnsi="Arial" w:cs="Arial"/>
                <w:spacing w:val="-2"/>
              </w:rPr>
              <w:t>о</w:t>
            </w:r>
            <w:r w:rsidRPr="00757A05">
              <w:rPr>
                <w:rFonts w:ascii="Arial" w:hAnsi="Arial" w:cs="Arial"/>
                <w:spacing w:val="1"/>
              </w:rPr>
              <w:t>п</w:t>
            </w:r>
            <w:r w:rsidRPr="00757A05">
              <w:rPr>
                <w:rFonts w:ascii="Arial" w:hAnsi="Arial" w:cs="Arial"/>
              </w:rPr>
              <w:t>огр</w:t>
            </w:r>
            <w:r w:rsidRPr="00757A05">
              <w:rPr>
                <w:rFonts w:ascii="Arial" w:hAnsi="Arial" w:cs="Arial"/>
                <w:spacing w:val="-1"/>
              </w:rPr>
              <w:t>а</w:t>
            </w:r>
            <w:r w:rsidRPr="00757A05">
              <w:rPr>
                <w:rFonts w:ascii="Arial" w:hAnsi="Arial" w:cs="Arial"/>
                <w:spacing w:val="2"/>
              </w:rPr>
              <w:t>ф</w:t>
            </w:r>
            <w:r w:rsidRPr="00757A05">
              <w:rPr>
                <w:rFonts w:ascii="Arial" w:hAnsi="Arial" w:cs="Arial"/>
                <w:spacing w:val="-1"/>
              </w:rPr>
              <w:t>ск</w:t>
            </w:r>
            <w:r w:rsidRPr="00757A05">
              <w:rPr>
                <w:rFonts w:ascii="Arial" w:hAnsi="Arial" w:cs="Arial"/>
                <w:spacing w:val="1"/>
              </w:rPr>
              <w:t>и</w:t>
            </w:r>
            <w:r w:rsidRPr="00757A05">
              <w:rPr>
                <w:rFonts w:ascii="Arial" w:hAnsi="Arial" w:cs="Arial"/>
              </w:rPr>
              <w:t xml:space="preserve">х </w:t>
            </w:r>
            <w:r w:rsidRPr="00757A05">
              <w:rPr>
                <w:rFonts w:ascii="Arial" w:hAnsi="Arial" w:cs="Arial"/>
                <w:spacing w:val="1"/>
              </w:rPr>
              <w:t>п</w:t>
            </w:r>
            <w:r w:rsidRPr="00757A05">
              <w:rPr>
                <w:rFonts w:ascii="Arial" w:hAnsi="Arial" w:cs="Arial"/>
              </w:rPr>
              <w:t>л</w:t>
            </w:r>
            <w:r w:rsidRPr="00757A05">
              <w:rPr>
                <w:rFonts w:ascii="Arial" w:hAnsi="Arial" w:cs="Arial"/>
                <w:spacing w:val="-1"/>
              </w:rPr>
              <w:t>а</w:t>
            </w:r>
            <w:r w:rsidRPr="00757A05">
              <w:rPr>
                <w:rFonts w:ascii="Arial" w:hAnsi="Arial" w:cs="Arial"/>
                <w:spacing w:val="1"/>
              </w:rPr>
              <w:t>н</w:t>
            </w:r>
            <w:r w:rsidRPr="00757A05">
              <w:rPr>
                <w:rFonts w:ascii="Arial" w:hAnsi="Arial" w:cs="Arial"/>
                <w:spacing w:val="-2"/>
              </w:rPr>
              <w:t>ов</w:t>
            </w:r>
            <w:r w:rsidRPr="00757A05">
              <w:rPr>
                <w:rFonts w:ascii="Arial" w:hAnsi="Arial" w:cs="Arial"/>
              </w:rPr>
              <w:t xml:space="preserve">а </w:t>
            </w:r>
            <w:r w:rsidRPr="00757A05">
              <w:rPr>
                <w:rFonts w:ascii="Arial" w:hAnsi="Arial" w:cs="Arial"/>
                <w:spacing w:val="3"/>
              </w:rPr>
              <w:t>с</w:t>
            </w:r>
            <w:r w:rsidRPr="00757A05">
              <w:rPr>
                <w:rFonts w:ascii="Arial" w:hAnsi="Arial" w:cs="Arial"/>
              </w:rPr>
              <w:t>а</w:t>
            </w:r>
            <w:r w:rsidRPr="00757A05">
              <w:rPr>
                <w:rFonts w:ascii="Arial" w:hAnsi="Arial" w:cs="Arial"/>
                <w:spacing w:val="-1"/>
              </w:rPr>
              <w:t xml:space="preserve"> </w:t>
            </w:r>
            <w:r w:rsidRPr="00757A05">
              <w:rPr>
                <w:rFonts w:ascii="Arial" w:hAnsi="Arial" w:cs="Arial"/>
                <w:spacing w:val="-2"/>
              </w:rPr>
              <w:t>о</w:t>
            </w:r>
            <w:r w:rsidRPr="00757A05">
              <w:rPr>
                <w:rFonts w:ascii="Arial" w:hAnsi="Arial" w:cs="Arial"/>
              </w:rPr>
              <w:t>в</w:t>
            </w:r>
            <w:r w:rsidRPr="00757A05">
              <w:rPr>
                <w:rFonts w:ascii="Arial" w:hAnsi="Arial" w:cs="Arial"/>
                <w:spacing w:val="-1"/>
              </w:rPr>
              <w:t>е</w:t>
            </w:r>
            <w:r w:rsidRPr="00757A05">
              <w:rPr>
                <w:rFonts w:ascii="Arial" w:hAnsi="Arial" w:cs="Arial"/>
              </w:rPr>
              <w:t>р</w:t>
            </w:r>
            <w:r w:rsidRPr="00757A05">
              <w:rPr>
                <w:rFonts w:ascii="Arial" w:hAnsi="Arial" w:cs="Arial"/>
                <w:spacing w:val="-2"/>
              </w:rPr>
              <w:t>о</w:t>
            </w:r>
            <w:r w:rsidRPr="00757A05">
              <w:rPr>
                <w:rFonts w:ascii="Arial" w:hAnsi="Arial" w:cs="Arial"/>
              </w:rPr>
              <w:t>м</w:t>
            </w:r>
            <w:r w:rsidRPr="00757A05">
              <w:rPr>
                <w:rFonts w:ascii="Arial" w:hAnsi="Arial" w:cs="Arial"/>
                <w:spacing w:val="-1"/>
              </w:rPr>
              <w:t xml:space="preserve"> </w:t>
            </w:r>
            <w:r w:rsidRPr="00757A05">
              <w:rPr>
                <w:rFonts w:ascii="Arial" w:hAnsi="Arial" w:cs="Arial"/>
              </w:rPr>
              <w:t xml:space="preserve">у </w:t>
            </w:r>
            <w:r w:rsidRPr="00757A05">
              <w:rPr>
                <w:rFonts w:ascii="Arial" w:hAnsi="Arial" w:cs="Arial"/>
                <w:spacing w:val="-1"/>
              </w:rPr>
              <w:t>с</w:t>
            </w:r>
            <w:r w:rsidRPr="00757A05">
              <w:rPr>
                <w:rFonts w:ascii="Arial" w:hAnsi="Arial" w:cs="Arial"/>
                <w:spacing w:val="1"/>
              </w:rPr>
              <w:t>к</w:t>
            </w:r>
            <w:r w:rsidRPr="00757A05">
              <w:rPr>
                <w:rFonts w:ascii="Arial" w:hAnsi="Arial" w:cs="Arial"/>
              </w:rPr>
              <w:t>л</w:t>
            </w:r>
            <w:r w:rsidRPr="00757A05">
              <w:rPr>
                <w:rFonts w:ascii="Arial" w:hAnsi="Arial" w:cs="Arial"/>
                <w:spacing w:val="-1"/>
              </w:rPr>
              <w:t>а</w:t>
            </w:r>
            <w:r w:rsidRPr="00757A05">
              <w:rPr>
                <w:rFonts w:ascii="Arial" w:hAnsi="Arial" w:cs="Arial"/>
              </w:rPr>
              <w:t xml:space="preserve">ду </w:t>
            </w:r>
            <w:r w:rsidRPr="00757A05">
              <w:rPr>
                <w:rFonts w:ascii="Arial" w:hAnsi="Arial" w:cs="Arial"/>
                <w:spacing w:val="3"/>
              </w:rPr>
              <w:t>с</w:t>
            </w:r>
            <w:r w:rsidRPr="00757A05">
              <w:rPr>
                <w:rFonts w:ascii="Arial" w:hAnsi="Arial" w:cs="Arial"/>
              </w:rPr>
              <w:t>а</w:t>
            </w:r>
            <w:r w:rsidRPr="00757A05">
              <w:rPr>
                <w:rFonts w:ascii="Arial" w:hAnsi="Arial" w:cs="Arial"/>
                <w:spacing w:val="-1"/>
              </w:rPr>
              <w:t xml:space="preserve"> </w:t>
            </w:r>
            <w:r w:rsidRPr="00757A05">
              <w:rPr>
                <w:rFonts w:ascii="Arial" w:hAnsi="Arial" w:cs="Arial"/>
              </w:rPr>
              <w:t>З</w:t>
            </w:r>
            <w:r w:rsidRPr="00757A05">
              <w:rPr>
                <w:rFonts w:ascii="Arial" w:hAnsi="Arial" w:cs="Arial"/>
                <w:spacing w:val="-1"/>
              </w:rPr>
              <w:t>а</w:t>
            </w:r>
            <w:r w:rsidRPr="00757A05">
              <w:rPr>
                <w:rFonts w:ascii="Arial" w:hAnsi="Arial" w:cs="Arial"/>
                <w:spacing w:val="-9"/>
              </w:rPr>
              <w:t>к</w:t>
            </w:r>
            <w:r w:rsidRPr="00757A05">
              <w:rPr>
                <w:rFonts w:ascii="Arial" w:hAnsi="Arial" w:cs="Arial"/>
              </w:rPr>
              <w:t>о</w:t>
            </w:r>
            <w:r w:rsidRPr="00757A05">
              <w:rPr>
                <w:rFonts w:ascii="Arial" w:hAnsi="Arial" w:cs="Arial"/>
                <w:spacing w:val="1"/>
              </w:rPr>
              <w:t>н</w:t>
            </w:r>
            <w:r w:rsidRPr="00757A05">
              <w:rPr>
                <w:rFonts w:ascii="Arial" w:hAnsi="Arial" w:cs="Arial"/>
                <w:spacing w:val="-4"/>
              </w:rPr>
              <w:t>о</w:t>
            </w:r>
            <w:r w:rsidRPr="00757A05">
              <w:rPr>
                <w:rFonts w:ascii="Arial" w:hAnsi="Arial" w:cs="Arial"/>
              </w:rPr>
              <w:t>м</w:t>
            </w:r>
            <w:r w:rsidRPr="00757A05">
              <w:rPr>
                <w:rFonts w:ascii="Arial" w:hAnsi="Arial" w:cs="Arial"/>
                <w:spacing w:val="-1"/>
              </w:rPr>
              <w:t xml:space="preserve"> </w:t>
            </w:r>
            <w:r w:rsidRPr="00757A05">
              <w:rPr>
                <w:rFonts w:ascii="Arial" w:hAnsi="Arial" w:cs="Arial"/>
              </w:rPr>
              <w:t>(по ару)</w:t>
            </w:r>
          </w:p>
        </w:tc>
        <w:tc>
          <w:tcPr>
            <w:tcW w:w="2303" w:type="dxa"/>
          </w:tcPr>
          <w:p w:rsidR="0088397D" w:rsidRPr="001B3F29" w:rsidRDefault="0088397D" w:rsidP="0088397D">
            <w:pPr>
              <w:jc w:val="center"/>
              <w:rPr>
                <w:rFonts w:ascii="Arial" w:hAnsi="Arial" w:cs="Arial"/>
                <w:noProof/>
              </w:rPr>
            </w:pPr>
          </w:p>
          <w:p w:rsidR="00106315" w:rsidRPr="001B3F29" w:rsidRDefault="0088397D" w:rsidP="001B3F29">
            <w:pPr>
              <w:jc w:val="center"/>
              <w:rPr>
                <w:rFonts w:ascii="Arial" w:hAnsi="Arial" w:cs="Arial"/>
                <w:lang w:val="sr-Cyrl-CS"/>
              </w:rPr>
            </w:pPr>
            <w:r w:rsidRPr="001B3F29">
              <w:rPr>
                <w:rFonts w:ascii="Arial" w:hAnsi="Arial" w:cs="Arial"/>
                <w:noProof/>
              </w:rPr>
              <w:t>м</w:t>
            </w:r>
            <w:r w:rsidR="00106315" w:rsidRPr="001B3F29">
              <w:rPr>
                <w:rFonts w:ascii="Arial" w:hAnsi="Arial" w:cs="Arial"/>
                <w:noProof/>
              </w:rPr>
              <w:t>аксимално</w:t>
            </w:r>
            <w:r w:rsidRPr="001B3F29">
              <w:rPr>
                <w:rFonts w:ascii="Arial" w:hAnsi="Arial" w:cs="Arial"/>
                <w:noProof/>
              </w:rPr>
              <w:t xml:space="preserve"> </w:t>
            </w:r>
            <w:r w:rsidR="001B3F29" w:rsidRPr="001B3F29">
              <w:rPr>
                <w:rFonts w:ascii="Arial" w:hAnsi="Arial" w:cs="Arial"/>
                <w:noProof/>
                <w:lang w:val="sr-Cyrl-CS"/>
              </w:rPr>
              <w:t>14</w:t>
            </w:r>
          </w:p>
        </w:tc>
      </w:tr>
      <w:tr w:rsidR="00106315" w:rsidRPr="00757A05" w:rsidTr="00106315">
        <w:trPr>
          <w:trHeight w:val="278"/>
          <w:jc w:val="center"/>
        </w:trPr>
        <w:tc>
          <w:tcPr>
            <w:tcW w:w="740" w:type="dxa"/>
          </w:tcPr>
          <w:p w:rsidR="00106315" w:rsidRPr="00757A05" w:rsidRDefault="006C57AC" w:rsidP="00EF69FA">
            <w:pPr>
              <w:jc w:val="both"/>
              <w:rPr>
                <w:rFonts w:ascii="Arial" w:hAnsi="Arial" w:cs="Arial"/>
                <w:lang w:val="sr-Cyrl-CS"/>
              </w:rPr>
            </w:pPr>
            <w:r>
              <w:rPr>
                <w:rFonts w:ascii="Arial" w:hAnsi="Arial" w:cs="Arial"/>
                <w:lang w:val="sr-Cyrl-CS"/>
              </w:rPr>
              <w:t>7</w:t>
            </w:r>
            <w:r w:rsidR="00106315">
              <w:rPr>
                <w:rFonts w:ascii="Arial" w:hAnsi="Arial" w:cs="Arial"/>
                <w:lang w:val="sr-Cyrl-CS"/>
              </w:rPr>
              <w:t>.</w:t>
            </w:r>
          </w:p>
        </w:tc>
        <w:tc>
          <w:tcPr>
            <w:tcW w:w="6218" w:type="dxa"/>
          </w:tcPr>
          <w:p w:rsidR="00106315" w:rsidRPr="00757A05" w:rsidRDefault="00106315" w:rsidP="00EF69FA">
            <w:pPr>
              <w:rPr>
                <w:rFonts w:ascii="Arial" w:hAnsi="Arial" w:cs="Arial"/>
                <w:lang w:val="sr-Cyrl-CS"/>
              </w:rPr>
            </w:pPr>
            <w:r w:rsidRPr="00757A05">
              <w:rPr>
                <w:rFonts w:ascii="Arial" w:hAnsi="Arial" w:cs="Arial"/>
              </w:rPr>
              <w:t>И</w:t>
            </w:r>
            <w:r w:rsidRPr="00757A05">
              <w:rPr>
                <w:rFonts w:ascii="Arial" w:hAnsi="Arial" w:cs="Arial"/>
                <w:spacing w:val="1"/>
              </w:rPr>
              <w:t>з</w:t>
            </w:r>
            <w:r w:rsidRPr="00757A05">
              <w:rPr>
                <w:rFonts w:ascii="Arial" w:hAnsi="Arial" w:cs="Arial"/>
              </w:rPr>
              <w:t>р</w:t>
            </w:r>
            <w:r w:rsidRPr="00757A05">
              <w:rPr>
                <w:rFonts w:ascii="Arial" w:hAnsi="Arial" w:cs="Arial"/>
                <w:spacing w:val="-1"/>
              </w:rPr>
              <w:t>а</w:t>
            </w:r>
            <w:r w:rsidRPr="00757A05">
              <w:rPr>
                <w:rFonts w:ascii="Arial" w:hAnsi="Arial" w:cs="Arial"/>
              </w:rPr>
              <w:t>д</w:t>
            </w:r>
            <w:r w:rsidR="00931B6F">
              <w:rPr>
                <w:rFonts w:ascii="Arial" w:hAnsi="Arial" w:cs="Arial"/>
              </w:rPr>
              <w:t>а</w:t>
            </w:r>
            <w:r>
              <w:rPr>
                <w:rFonts w:ascii="Arial" w:hAnsi="Arial" w:cs="Arial"/>
              </w:rPr>
              <w:t xml:space="preserve"> </w:t>
            </w:r>
            <w:r w:rsidRPr="00757A05">
              <w:rPr>
                <w:rFonts w:ascii="Arial" w:hAnsi="Arial" w:cs="Arial"/>
                <w:spacing w:val="-3"/>
              </w:rPr>
              <w:t>к</w:t>
            </w:r>
            <w:r w:rsidRPr="00757A05">
              <w:rPr>
                <w:rFonts w:ascii="Arial" w:hAnsi="Arial" w:cs="Arial"/>
                <w:spacing w:val="-5"/>
              </w:rPr>
              <w:t>а</w:t>
            </w:r>
            <w:r w:rsidRPr="00757A05">
              <w:rPr>
                <w:rFonts w:ascii="Arial" w:hAnsi="Arial" w:cs="Arial"/>
                <w:spacing w:val="2"/>
              </w:rPr>
              <w:t>т</w:t>
            </w:r>
            <w:r w:rsidRPr="00757A05">
              <w:rPr>
                <w:rFonts w:ascii="Arial" w:hAnsi="Arial" w:cs="Arial"/>
                <w:spacing w:val="-1"/>
              </w:rPr>
              <w:t>ас</w:t>
            </w:r>
            <w:r w:rsidRPr="00757A05">
              <w:rPr>
                <w:rFonts w:ascii="Arial" w:hAnsi="Arial" w:cs="Arial"/>
                <w:spacing w:val="4"/>
              </w:rPr>
              <w:t>т</w:t>
            </w:r>
            <w:r w:rsidRPr="00757A05">
              <w:rPr>
                <w:rFonts w:ascii="Arial" w:hAnsi="Arial" w:cs="Arial"/>
                <w:spacing w:val="-1"/>
              </w:rPr>
              <w:t>а</w:t>
            </w:r>
            <w:r w:rsidRPr="00757A05">
              <w:rPr>
                <w:rFonts w:ascii="Arial" w:hAnsi="Arial" w:cs="Arial"/>
              </w:rPr>
              <w:t>р</w:t>
            </w:r>
            <w:r w:rsidRPr="00757A05">
              <w:rPr>
                <w:rFonts w:ascii="Arial" w:hAnsi="Arial" w:cs="Arial"/>
                <w:spacing w:val="-1"/>
              </w:rPr>
              <w:t>с</w:t>
            </w:r>
            <w:r w:rsidRPr="00757A05">
              <w:rPr>
                <w:rFonts w:ascii="Arial" w:hAnsi="Arial" w:cs="Arial"/>
                <w:spacing w:val="-9"/>
              </w:rPr>
              <w:t>к</w:t>
            </w:r>
            <w:r w:rsidRPr="00757A05">
              <w:rPr>
                <w:rFonts w:ascii="Arial" w:hAnsi="Arial" w:cs="Arial"/>
              </w:rPr>
              <w:t>о</w:t>
            </w:r>
            <w:r w:rsidRPr="00757A05">
              <w:rPr>
                <w:rFonts w:ascii="Arial" w:hAnsi="Arial" w:cs="Arial"/>
                <w:spacing w:val="1"/>
              </w:rPr>
              <w:t>-</w:t>
            </w:r>
            <w:r w:rsidRPr="00757A05">
              <w:rPr>
                <w:rFonts w:ascii="Arial" w:hAnsi="Arial" w:cs="Arial"/>
                <w:spacing w:val="-3"/>
              </w:rPr>
              <w:t>т</w:t>
            </w:r>
            <w:r w:rsidRPr="00757A05">
              <w:rPr>
                <w:rFonts w:ascii="Arial" w:hAnsi="Arial" w:cs="Arial"/>
                <w:spacing w:val="-2"/>
              </w:rPr>
              <w:t>о</w:t>
            </w:r>
            <w:r w:rsidRPr="00757A05">
              <w:rPr>
                <w:rFonts w:ascii="Arial" w:hAnsi="Arial" w:cs="Arial"/>
                <w:spacing w:val="1"/>
              </w:rPr>
              <w:t>п</w:t>
            </w:r>
            <w:r w:rsidRPr="00757A05">
              <w:rPr>
                <w:rFonts w:ascii="Arial" w:hAnsi="Arial" w:cs="Arial"/>
              </w:rPr>
              <w:t>огр</w:t>
            </w:r>
            <w:r w:rsidRPr="00757A05">
              <w:rPr>
                <w:rFonts w:ascii="Arial" w:hAnsi="Arial" w:cs="Arial"/>
                <w:spacing w:val="-1"/>
              </w:rPr>
              <w:t>а</w:t>
            </w:r>
            <w:r w:rsidRPr="00757A05">
              <w:rPr>
                <w:rFonts w:ascii="Arial" w:hAnsi="Arial" w:cs="Arial"/>
                <w:spacing w:val="2"/>
              </w:rPr>
              <w:t>ф</w:t>
            </w:r>
            <w:r w:rsidRPr="00757A05">
              <w:rPr>
                <w:rFonts w:ascii="Arial" w:hAnsi="Arial" w:cs="Arial"/>
                <w:spacing w:val="-1"/>
              </w:rPr>
              <w:t>ск</w:t>
            </w:r>
            <w:r w:rsidRPr="00757A05">
              <w:rPr>
                <w:rFonts w:ascii="Arial" w:hAnsi="Arial" w:cs="Arial"/>
                <w:spacing w:val="1"/>
              </w:rPr>
              <w:t>и</w:t>
            </w:r>
            <w:r w:rsidRPr="00757A05">
              <w:rPr>
                <w:rFonts w:ascii="Arial" w:hAnsi="Arial" w:cs="Arial"/>
              </w:rPr>
              <w:t>х</w:t>
            </w:r>
            <w:r>
              <w:rPr>
                <w:rFonts w:ascii="Arial" w:hAnsi="Arial" w:cs="Arial"/>
              </w:rPr>
              <w:t xml:space="preserve"> </w:t>
            </w:r>
            <w:r w:rsidRPr="00757A05">
              <w:rPr>
                <w:rFonts w:ascii="Arial" w:hAnsi="Arial" w:cs="Arial"/>
              </w:rPr>
              <w:t xml:space="preserve">планова са овером у складу са законом (по </w:t>
            </w:r>
            <w:r>
              <w:rPr>
                <w:rFonts w:ascii="Arial" w:hAnsi="Arial" w:cs="Arial"/>
              </w:rPr>
              <w:t>м</w:t>
            </w:r>
            <w:r>
              <w:rPr>
                <w:rFonts w:ascii="Arial" w:hAnsi="Arial" w:cs="Arial"/>
                <w:sz w:val="22"/>
                <w:vertAlign w:val="superscript"/>
              </w:rPr>
              <w:t>1</w:t>
            </w:r>
            <w:r w:rsidRPr="00757A05">
              <w:rPr>
                <w:rFonts w:ascii="Arial" w:hAnsi="Arial" w:cs="Arial"/>
              </w:rPr>
              <w:t>)</w:t>
            </w:r>
          </w:p>
        </w:tc>
        <w:tc>
          <w:tcPr>
            <w:tcW w:w="2303" w:type="dxa"/>
          </w:tcPr>
          <w:p w:rsidR="0088397D" w:rsidRPr="001B3F29" w:rsidRDefault="0088397D" w:rsidP="0088397D">
            <w:pPr>
              <w:jc w:val="center"/>
              <w:rPr>
                <w:rFonts w:ascii="Arial" w:hAnsi="Arial" w:cs="Arial"/>
                <w:noProof/>
              </w:rPr>
            </w:pPr>
          </w:p>
          <w:p w:rsidR="00106315" w:rsidRPr="001B3F29" w:rsidRDefault="0088397D" w:rsidP="0088397D">
            <w:pPr>
              <w:jc w:val="center"/>
              <w:rPr>
                <w:rFonts w:ascii="Arial" w:hAnsi="Arial" w:cs="Arial"/>
                <w:lang w:val="sr-Cyrl-CS"/>
              </w:rPr>
            </w:pPr>
            <w:r w:rsidRPr="001B3F29">
              <w:rPr>
                <w:rFonts w:ascii="Arial" w:hAnsi="Arial" w:cs="Arial"/>
                <w:noProof/>
              </w:rPr>
              <w:t>м</w:t>
            </w:r>
            <w:r w:rsidR="00106315" w:rsidRPr="001B3F29">
              <w:rPr>
                <w:rFonts w:ascii="Arial" w:hAnsi="Arial" w:cs="Arial"/>
                <w:noProof/>
              </w:rPr>
              <w:t>аксимално</w:t>
            </w:r>
            <w:r w:rsidRPr="001B3F29">
              <w:rPr>
                <w:rFonts w:ascii="Arial" w:hAnsi="Arial" w:cs="Arial"/>
                <w:noProof/>
              </w:rPr>
              <w:t xml:space="preserve"> </w:t>
            </w:r>
            <w:r w:rsidR="001B3F29" w:rsidRPr="001B3F29">
              <w:rPr>
                <w:rFonts w:ascii="Arial" w:hAnsi="Arial" w:cs="Arial"/>
                <w:noProof/>
                <w:lang w:val="sr-Cyrl-CS"/>
              </w:rPr>
              <w:t>14</w:t>
            </w:r>
          </w:p>
        </w:tc>
      </w:tr>
      <w:tr w:rsidR="00106315" w:rsidRPr="00106315" w:rsidTr="00106315">
        <w:trPr>
          <w:trHeight w:val="278"/>
          <w:jc w:val="center"/>
        </w:trPr>
        <w:tc>
          <w:tcPr>
            <w:tcW w:w="740" w:type="dxa"/>
          </w:tcPr>
          <w:p w:rsidR="00106315" w:rsidRPr="00106315" w:rsidRDefault="00106315" w:rsidP="00EF69FA">
            <w:pPr>
              <w:jc w:val="both"/>
              <w:rPr>
                <w:rFonts w:ascii="Arial" w:hAnsi="Arial" w:cs="Arial"/>
                <w:b/>
                <w:lang w:val="sr-Cyrl-CS"/>
              </w:rPr>
            </w:pPr>
          </w:p>
        </w:tc>
        <w:tc>
          <w:tcPr>
            <w:tcW w:w="6218" w:type="dxa"/>
          </w:tcPr>
          <w:p w:rsidR="00106315" w:rsidRDefault="00106315" w:rsidP="00EF69FA">
            <w:pPr>
              <w:rPr>
                <w:rFonts w:ascii="Arial" w:hAnsi="Arial" w:cs="Arial"/>
                <w:b/>
                <w:lang w:val="sr-Cyrl-CS"/>
              </w:rPr>
            </w:pPr>
          </w:p>
          <w:p w:rsidR="00106315" w:rsidRPr="00106315" w:rsidRDefault="00106315" w:rsidP="00EF69FA">
            <w:pPr>
              <w:rPr>
                <w:rFonts w:ascii="Arial" w:hAnsi="Arial" w:cs="Arial"/>
                <w:b/>
                <w:lang w:val="sr-Cyrl-CS"/>
              </w:rPr>
            </w:pPr>
            <w:r w:rsidRPr="00106315">
              <w:rPr>
                <w:rFonts w:ascii="Arial" w:hAnsi="Arial" w:cs="Arial"/>
                <w:b/>
                <w:lang w:val="sr-Cyrl-CS"/>
              </w:rPr>
              <w:t>УКУПНО:</w:t>
            </w:r>
          </w:p>
        </w:tc>
        <w:tc>
          <w:tcPr>
            <w:tcW w:w="2303" w:type="dxa"/>
          </w:tcPr>
          <w:p w:rsidR="0088397D" w:rsidRDefault="0088397D" w:rsidP="00106315">
            <w:pPr>
              <w:jc w:val="center"/>
              <w:rPr>
                <w:rFonts w:ascii="Arial" w:hAnsi="Arial" w:cs="Arial"/>
                <w:b/>
                <w:lang w:val="sr-Cyrl-CS"/>
              </w:rPr>
            </w:pPr>
          </w:p>
          <w:p w:rsidR="00106315" w:rsidRPr="00106315" w:rsidRDefault="00106315" w:rsidP="00106315">
            <w:pPr>
              <w:jc w:val="center"/>
              <w:rPr>
                <w:rFonts w:ascii="Arial" w:hAnsi="Arial" w:cs="Arial"/>
                <w:b/>
                <w:lang w:val="sr-Cyrl-CS"/>
              </w:rPr>
            </w:pPr>
            <w:r>
              <w:rPr>
                <w:rFonts w:ascii="Arial" w:hAnsi="Arial" w:cs="Arial"/>
                <w:b/>
                <w:lang w:val="sr-Cyrl-CS"/>
              </w:rPr>
              <w:t>100</w:t>
            </w:r>
          </w:p>
        </w:tc>
      </w:tr>
    </w:tbl>
    <w:p w:rsidR="00213673" w:rsidRDefault="00213673" w:rsidP="00DE7732">
      <w:pPr>
        <w:jc w:val="both"/>
        <w:rPr>
          <w:rFonts w:ascii="Arial" w:hAnsi="Arial" w:cs="Arial"/>
        </w:rPr>
      </w:pPr>
    </w:p>
    <w:p w:rsidR="0088397D" w:rsidRPr="0088397D" w:rsidRDefault="0088397D" w:rsidP="0088397D">
      <w:pPr>
        <w:jc w:val="both"/>
        <w:rPr>
          <w:rFonts w:ascii="Arial" w:hAnsi="Arial" w:cs="Arial"/>
        </w:rPr>
      </w:pPr>
      <w:r w:rsidRPr="0088397D">
        <w:rPr>
          <w:rFonts w:ascii="Arial" w:hAnsi="Arial" w:cs="Arial"/>
        </w:rPr>
        <w:t>Опис елемената критеријума и методологија за доделу пондера:</w:t>
      </w:r>
    </w:p>
    <w:p w:rsidR="0088397D" w:rsidRDefault="0088397D" w:rsidP="00DE7732">
      <w:pPr>
        <w:jc w:val="both"/>
        <w:rPr>
          <w:rFonts w:ascii="Arial" w:hAnsi="Arial" w:cs="Arial"/>
        </w:rPr>
      </w:pPr>
    </w:p>
    <w:tbl>
      <w:tblPr>
        <w:tblW w:w="110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2"/>
        <w:gridCol w:w="9004"/>
        <w:gridCol w:w="1491"/>
      </w:tblGrid>
      <w:tr w:rsidR="0088397D" w:rsidRPr="0088397D" w:rsidTr="00417085">
        <w:trPr>
          <w:trHeight w:val="436"/>
          <w:jc w:val="center"/>
        </w:trPr>
        <w:tc>
          <w:tcPr>
            <w:tcW w:w="562" w:type="dxa"/>
          </w:tcPr>
          <w:p w:rsidR="0088397D" w:rsidRPr="0088397D" w:rsidRDefault="0088397D" w:rsidP="0088397D">
            <w:pPr>
              <w:rPr>
                <w:rFonts w:ascii="Arial" w:hAnsi="Arial" w:cs="Arial"/>
                <w:b/>
              </w:rPr>
            </w:pPr>
          </w:p>
        </w:tc>
        <w:tc>
          <w:tcPr>
            <w:tcW w:w="9004" w:type="dxa"/>
            <w:vAlign w:val="center"/>
          </w:tcPr>
          <w:p w:rsidR="0088397D" w:rsidRPr="0088397D" w:rsidRDefault="0088397D" w:rsidP="0088397D">
            <w:pPr>
              <w:rPr>
                <w:rFonts w:ascii="Arial" w:hAnsi="Arial" w:cs="Arial"/>
                <w:b/>
              </w:rPr>
            </w:pPr>
            <w:r w:rsidRPr="0088397D">
              <w:rPr>
                <w:rFonts w:ascii="Arial" w:hAnsi="Arial" w:cs="Arial"/>
                <w:b/>
              </w:rPr>
              <w:t>ЕЛЕМЕНТИ КРИТЕРИЈУМА</w:t>
            </w:r>
          </w:p>
        </w:tc>
        <w:tc>
          <w:tcPr>
            <w:tcW w:w="1491" w:type="dxa"/>
            <w:vAlign w:val="center"/>
          </w:tcPr>
          <w:p w:rsidR="0088397D" w:rsidRPr="0088397D" w:rsidRDefault="0088397D" w:rsidP="0088397D">
            <w:pPr>
              <w:jc w:val="center"/>
              <w:rPr>
                <w:rFonts w:ascii="Arial" w:hAnsi="Arial" w:cs="Arial"/>
                <w:b/>
              </w:rPr>
            </w:pPr>
            <w:r w:rsidRPr="0088397D">
              <w:rPr>
                <w:rFonts w:ascii="Arial" w:hAnsi="Arial" w:cs="Arial"/>
                <w:b/>
              </w:rPr>
              <w:t>ПОНДЕРИ</w:t>
            </w:r>
          </w:p>
        </w:tc>
      </w:tr>
      <w:tr w:rsidR="0088397D" w:rsidRPr="0088397D" w:rsidTr="00417085">
        <w:trPr>
          <w:trHeight w:val="1430"/>
          <w:jc w:val="center"/>
        </w:trPr>
        <w:tc>
          <w:tcPr>
            <w:tcW w:w="562" w:type="dxa"/>
          </w:tcPr>
          <w:p w:rsidR="0088397D" w:rsidRPr="0088397D" w:rsidRDefault="0088397D" w:rsidP="0088397D">
            <w:pPr>
              <w:rPr>
                <w:rFonts w:ascii="Arial" w:hAnsi="Arial" w:cs="Arial"/>
                <w:b/>
              </w:rPr>
            </w:pPr>
          </w:p>
          <w:p w:rsidR="0088397D" w:rsidRPr="0088397D" w:rsidRDefault="0088397D" w:rsidP="0088397D">
            <w:pPr>
              <w:rPr>
                <w:rFonts w:ascii="Arial" w:hAnsi="Arial" w:cs="Arial"/>
                <w:b/>
              </w:rPr>
            </w:pPr>
          </w:p>
          <w:p w:rsidR="0088397D" w:rsidRPr="0088397D" w:rsidRDefault="006C57AC" w:rsidP="0088397D">
            <w:pPr>
              <w:rPr>
                <w:rFonts w:ascii="Arial" w:hAnsi="Arial" w:cs="Arial"/>
              </w:rPr>
            </w:pPr>
            <w:r>
              <w:rPr>
                <w:rFonts w:ascii="Arial" w:hAnsi="Arial" w:cs="Arial"/>
                <w:b/>
                <w:lang w:val="sr-Cyrl-CS"/>
              </w:rPr>
              <w:t>1</w:t>
            </w:r>
            <w:r w:rsidR="0088397D" w:rsidRPr="0088397D">
              <w:rPr>
                <w:rFonts w:ascii="Arial" w:hAnsi="Arial" w:cs="Arial"/>
                <w:b/>
              </w:rPr>
              <w:t>.</w:t>
            </w:r>
          </w:p>
        </w:tc>
        <w:tc>
          <w:tcPr>
            <w:tcW w:w="9004" w:type="dxa"/>
          </w:tcPr>
          <w:p w:rsidR="0088397D" w:rsidRPr="0088397D" w:rsidRDefault="0088397D" w:rsidP="0088397D">
            <w:pPr>
              <w:rPr>
                <w:rFonts w:ascii="Arial" w:hAnsi="Arial" w:cs="Arial"/>
              </w:rPr>
            </w:pPr>
            <w:r w:rsidRPr="0088397D">
              <w:rPr>
                <w:rFonts w:ascii="Arial" w:hAnsi="Arial" w:cs="Arial"/>
                <w:b/>
              </w:rPr>
              <w:t>О</w:t>
            </w:r>
            <w:r w:rsidR="009F5A03">
              <w:rPr>
                <w:rFonts w:ascii="Arial" w:hAnsi="Arial" w:cs="Arial"/>
                <w:b/>
                <w:vertAlign w:val="subscript"/>
              </w:rPr>
              <w:t>1</w:t>
            </w:r>
            <w:r w:rsidRPr="0088397D">
              <w:rPr>
                <w:rFonts w:ascii="Arial" w:hAnsi="Arial" w:cs="Arial"/>
              </w:rPr>
              <w:t xml:space="preserve"> – Оцена цене </w:t>
            </w:r>
            <w:r w:rsidR="00037C01">
              <w:rPr>
                <w:rFonts w:ascii="Arial" w:hAnsi="Arial" w:cs="Arial"/>
              </w:rPr>
              <w:t>о</w:t>
            </w:r>
            <w:r w:rsidR="00037C01" w:rsidRPr="00757A05">
              <w:rPr>
                <w:rFonts w:ascii="Arial" w:eastAsia="TimesNewRomanPSMT" w:hAnsi="Arial" w:cs="Arial"/>
                <w:bCs/>
                <w:lang w:val="ru-RU"/>
              </w:rPr>
              <w:t>бнов</w:t>
            </w:r>
            <w:r w:rsidR="00037C01">
              <w:rPr>
                <w:rFonts w:ascii="Arial" w:eastAsia="TimesNewRomanPSMT" w:hAnsi="Arial" w:cs="Arial"/>
                <w:bCs/>
                <w:lang w:val="ru-RU"/>
              </w:rPr>
              <w:t>е</w:t>
            </w:r>
            <w:r w:rsidR="00037C01" w:rsidRPr="00757A05">
              <w:rPr>
                <w:rFonts w:ascii="Arial" w:eastAsia="TimesNewRomanPSMT" w:hAnsi="Arial" w:cs="Arial"/>
                <w:bCs/>
                <w:lang w:val="ru-RU"/>
              </w:rPr>
              <w:t xml:space="preserve"> катастарских граница парцела путева и улица (омеђавање)</w:t>
            </w:r>
          </w:p>
          <w:p w:rsidR="0088397D" w:rsidRPr="0088397D" w:rsidRDefault="0088397D" w:rsidP="0088397D">
            <w:pPr>
              <w:rPr>
                <w:rFonts w:ascii="Arial" w:hAnsi="Arial" w:cs="Arial"/>
              </w:rPr>
            </w:pPr>
          </w:p>
          <w:p w:rsidR="0088397D" w:rsidRPr="00037C01" w:rsidRDefault="0088397D" w:rsidP="0088397D">
            <w:pPr>
              <w:rPr>
                <w:rFonts w:ascii="Arial" w:hAnsi="Arial" w:cs="Arial"/>
                <w:u w:val="single"/>
              </w:rPr>
            </w:pPr>
            <w:r w:rsidRPr="0088397D">
              <w:rPr>
                <w:rFonts w:ascii="Arial" w:hAnsi="Arial" w:cs="Arial"/>
                <w:b/>
              </w:rPr>
              <w:t>О</w:t>
            </w:r>
            <w:r w:rsidR="009F5A03">
              <w:rPr>
                <w:rFonts w:ascii="Arial" w:hAnsi="Arial" w:cs="Arial"/>
                <w:b/>
                <w:vertAlign w:val="subscript"/>
              </w:rPr>
              <w:t>1</w:t>
            </w:r>
            <w:r w:rsidRPr="0088397D">
              <w:rPr>
                <w:rFonts w:ascii="Arial" w:hAnsi="Arial" w:cs="Arial"/>
              </w:rPr>
              <w:t xml:space="preserve"> = </w:t>
            </w:r>
            <m:oMath>
              <m:f>
                <m:fPr>
                  <m:ctrlPr>
                    <w:rPr>
                      <w:rFonts w:ascii="Cambria Math" w:hAnsi="Arial" w:cs="Arial"/>
                      <w:i/>
                      <w:sz w:val="28"/>
                      <w:szCs w:val="28"/>
                    </w:rPr>
                  </m:ctrlPr>
                </m:fPr>
                <m:num>
                  <m:r>
                    <m:rPr>
                      <m:sty m:val="p"/>
                    </m:rPr>
                    <w:rPr>
                      <w:rFonts w:ascii="Cambria Math" w:hAnsi="Arial" w:cs="Arial"/>
                      <w:sz w:val="28"/>
                      <w:szCs w:val="28"/>
                      <w:u w:val="single"/>
                    </w:rPr>
                    <m:t>најнижа</m:t>
                  </m:r>
                  <m:r>
                    <m:rPr>
                      <m:sty m:val="p"/>
                    </m:rPr>
                    <w:rPr>
                      <w:rFonts w:ascii="Cambria Math" w:hAnsi="Arial" w:cs="Arial"/>
                      <w:sz w:val="28"/>
                      <w:szCs w:val="28"/>
                      <w:u w:val="single"/>
                    </w:rPr>
                    <m:t xml:space="preserve"> </m:t>
                  </m:r>
                  <m:r>
                    <m:rPr>
                      <m:sty m:val="p"/>
                    </m:rPr>
                    <w:rPr>
                      <w:rFonts w:ascii="Cambria Math" w:hAnsi="Arial" w:cs="Arial"/>
                      <w:sz w:val="28"/>
                      <w:szCs w:val="28"/>
                      <w:u w:val="single"/>
                    </w:rPr>
                    <m:t>понуђена</m:t>
                  </m:r>
                  <m:r>
                    <m:rPr>
                      <m:sty m:val="p"/>
                    </m:rPr>
                    <w:rPr>
                      <w:rFonts w:ascii="Cambria Math" w:hAnsi="Arial" w:cs="Arial"/>
                      <w:sz w:val="28"/>
                      <w:szCs w:val="28"/>
                      <w:u w:val="single"/>
                    </w:rPr>
                    <m:t xml:space="preserve"> </m:t>
                  </m:r>
                  <m:r>
                    <m:rPr>
                      <m:sty m:val="p"/>
                    </m:rPr>
                    <w:rPr>
                      <w:rFonts w:ascii="Cambria Math" w:hAnsi="Arial" w:cs="Arial"/>
                      <w:sz w:val="28"/>
                      <w:szCs w:val="28"/>
                      <w:u w:val="single"/>
                    </w:rPr>
                    <m:t>цена</m:t>
                  </m:r>
                  <m:r>
                    <m:rPr>
                      <m:sty m:val="p"/>
                    </m:rPr>
                    <w:rPr>
                      <w:rFonts w:ascii="Cambria Math" w:hAnsi="Arial" w:cs="Arial"/>
                      <w:sz w:val="28"/>
                      <w:szCs w:val="28"/>
                      <w:u w:val="single"/>
                    </w:rPr>
                    <m:t xml:space="preserve"> </m:t>
                  </m:r>
                  <m:r>
                    <m:rPr>
                      <m:sty m:val="p"/>
                    </m:rPr>
                    <w:rPr>
                      <w:rFonts w:ascii="Cambria Math" w:hAnsi="Arial" w:cs="Arial"/>
                      <w:sz w:val="28"/>
                      <w:szCs w:val="28"/>
                    </w:rPr>
                    <m:t>о</m:t>
                  </m:r>
                  <m:r>
                    <m:rPr>
                      <m:sty m:val="p"/>
                    </m:rPr>
                    <w:rPr>
                      <w:rFonts w:ascii="Cambria Math" w:eastAsia="TimesNewRomanPSMT" w:hAnsi="Arial" w:cs="Arial"/>
                      <w:sz w:val="28"/>
                      <w:szCs w:val="28"/>
                      <w:lang w:val="ru-RU"/>
                    </w:rPr>
                    <m:t>бнове</m:t>
                  </m:r>
                  <m:r>
                    <m:rPr>
                      <m:sty m:val="p"/>
                    </m:rPr>
                    <w:rPr>
                      <w:rFonts w:ascii="Cambria Math" w:eastAsia="TimesNewRomanPSMT" w:hAnsi="Arial" w:cs="Arial"/>
                      <w:sz w:val="28"/>
                      <w:szCs w:val="28"/>
                      <w:lang w:val="ru-RU"/>
                    </w:rPr>
                    <m:t xml:space="preserve"> </m:t>
                  </m:r>
                  <m:r>
                    <m:rPr>
                      <m:sty m:val="p"/>
                    </m:rPr>
                    <w:rPr>
                      <w:rFonts w:ascii="Cambria Math" w:eastAsia="TimesNewRomanPSMT" w:hAnsi="Arial" w:cs="Arial"/>
                      <w:sz w:val="28"/>
                      <w:szCs w:val="28"/>
                      <w:lang w:val="ru-RU"/>
                    </w:rPr>
                    <m:t>катастарских</m:t>
                  </m:r>
                  <m:r>
                    <m:rPr>
                      <m:sty m:val="p"/>
                    </m:rPr>
                    <w:rPr>
                      <w:rFonts w:ascii="Cambria Math" w:eastAsia="TimesNewRomanPSMT" w:hAnsi="Arial" w:cs="Arial"/>
                      <w:sz w:val="28"/>
                      <w:szCs w:val="28"/>
                      <w:lang w:val="ru-RU"/>
                    </w:rPr>
                    <m:t xml:space="preserve"> </m:t>
                  </m:r>
                  <m:r>
                    <m:rPr>
                      <m:sty m:val="p"/>
                    </m:rPr>
                    <w:rPr>
                      <w:rFonts w:ascii="Cambria Math" w:eastAsia="TimesNewRomanPSMT" w:hAnsi="Arial" w:cs="Arial"/>
                      <w:sz w:val="28"/>
                      <w:szCs w:val="28"/>
                      <w:lang w:val="ru-RU"/>
                    </w:rPr>
                    <m:t>граница</m:t>
                  </m:r>
                  <m:r>
                    <m:rPr>
                      <m:sty m:val="p"/>
                    </m:rPr>
                    <w:rPr>
                      <w:rFonts w:ascii="Cambria Math" w:eastAsia="TimesNewRomanPSMT" w:hAnsi="Arial" w:cs="Arial"/>
                      <w:sz w:val="28"/>
                      <w:szCs w:val="28"/>
                      <w:lang w:val="ru-RU"/>
                    </w:rPr>
                    <m:t xml:space="preserve"> </m:t>
                  </m:r>
                  <m:r>
                    <m:rPr>
                      <m:sty m:val="p"/>
                    </m:rPr>
                    <w:rPr>
                      <w:rFonts w:ascii="Cambria Math" w:eastAsia="TimesNewRomanPSMT" w:hAnsi="Arial" w:cs="Arial"/>
                      <w:sz w:val="28"/>
                      <w:szCs w:val="28"/>
                      <w:lang w:val="ru-RU"/>
                    </w:rPr>
                    <m:t>парцела</m:t>
                  </m:r>
                  <m:r>
                    <m:rPr>
                      <m:sty m:val="p"/>
                    </m:rPr>
                    <w:rPr>
                      <w:rFonts w:ascii="Cambria Math" w:eastAsia="TimesNewRomanPSMT" w:hAnsi="Arial" w:cs="Arial"/>
                      <w:sz w:val="28"/>
                      <w:szCs w:val="28"/>
                      <w:lang w:val="ru-RU"/>
                    </w:rPr>
                    <m:t xml:space="preserve"> </m:t>
                  </m:r>
                  <m:r>
                    <m:rPr>
                      <m:sty m:val="p"/>
                    </m:rPr>
                    <w:rPr>
                      <w:rFonts w:ascii="Cambria Math" w:eastAsia="TimesNewRomanPSMT" w:hAnsi="Arial" w:cs="Arial"/>
                      <w:sz w:val="28"/>
                      <w:szCs w:val="28"/>
                      <w:lang w:val="ru-RU"/>
                    </w:rPr>
                    <m:t>путева</m:t>
                  </m:r>
                  <m:r>
                    <m:rPr>
                      <m:sty m:val="p"/>
                    </m:rPr>
                    <w:rPr>
                      <w:rFonts w:ascii="Cambria Math" w:eastAsia="TimesNewRomanPSMT" w:hAnsi="Arial" w:cs="Arial"/>
                      <w:sz w:val="28"/>
                      <w:szCs w:val="28"/>
                      <w:lang w:val="ru-RU"/>
                    </w:rPr>
                    <m:t xml:space="preserve"> </m:t>
                  </m:r>
                  <m:r>
                    <m:rPr>
                      <m:sty m:val="p"/>
                    </m:rPr>
                    <w:rPr>
                      <w:rFonts w:ascii="Cambria Math" w:eastAsia="TimesNewRomanPSMT" w:hAnsi="Arial" w:cs="Arial"/>
                      <w:sz w:val="28"/>
                      <w:szCs w:val="28"/>
                      <w:lang w:val="ru-RU"/>
                    </w:rPr>
                    <m:t>и</m:t>
                  </m:r>
                  <m:r>
                    <m:rPr>
                      <m:sty m:val="p"/>
                    </m:rPr>
                    <w:rPr>
                      <w:rFonts w:ascii="Cambria Math" w:eastAsia="TimesNewRomanPSMT" w:hAnsi="Arial" w:cs="Arial"/>
                      <w:sz w:val="28"/>
                      <w:szCs w:val="28"/>
                      <w:lang w:val="ru-RU"/>
                    </w:rPr>
                    <m:t xml:space="preserve"> </m:t>
                  </m:r>
                  <m:r>
                    <m:rPr>
                      <m:sty m:val="p"/>
                    </m:rPr>
                    <w:rPr>
                      <w:rFonts w:ascii="Cambria Math" w:eastAsia="TimesNewRomanPSMT" w:hAnsi="Arial" w:cs="Arial"/>
                      <w:sz w:val="28"/>
                      <w:szCs w:val="28"/>
                      <w:lang w:val="ru-RU"/>
                    </w:rPr>
                    <m:t>улица</m:t>
                  </m:r>
                  <m:r>
                    <m:rPr>
                      <m:sty m:val="p"/>
                    </m:rPr>
                    <w:rPr>
                      <w:rFonts w:ascii="Cambria Math" w:eastAsia="TimesNewRomanPSMT" w:hAnsi="Arial" w:cs="Arial"/>
                      <w:sz w:val="28"/>
                      <w:szCs w:val="28"/>
                      <w:lang w:val="ru-RU"/>
                    </w:rPr>
                    <m:t xml:space="preserve"> </m:t>
                  </m:r>
                  <m:r>
                    <m:rPr>
                      <m:sty m:val="p"/>
                    </m:rPr>
                    <w:rPr>
                      <w:rFonts w:ascii="Cambria Math" w:hAnsi="Arial" w:cs="Arial"/>
                      <w:sz w:val="28"/>
                      <w:szCs w:val="28"/>
                    </w:rPr>
                    <m:t xml:space="preserve">x 17 </m:t>
                  </m:r>
                </m:num>
                <m:den>
                  <m:r>
                    <m:rPr>
                      <m:sty m:val="p"/>
                    </m:rPr>
                    <w:rPr>
                      <w:rFonts w:ascii="Cambria Math" w:hAnsi="Arial" w:cs="Arial"/>
                      <w:sz w:val="28"/>
                      <w:szCs w:val="28"/>
                    </w:rPr>
                    <m:t>понуђена</m:t>
                  </m:r>
                  <m:r>
                    <m:rPr>
                      <m:sty m:val="p"/>
                    </m:rPr>
                    <w:rPr>
                      <w:rFonts w:ascii="Cambria Math" w:hAnsi="Arial" w:cs="Arial"/>
                      <w:sz w:val="28"/>
                      <w:szCs w:val="28"/>
                    </w:rPr>
                    <m:t xml:space="preserve"> </m:t>
                  </m:r>
                  <m:r>
                    <m:rPr>
                      <m:sty m:val="p"/>
                    </m:rPr>
                    <w:rPr>
                      <w:rFonts w:ascii="Cambria Math" w:hAnsi="Arial" w:cs="Arial"/>
                      <w:sz w:val="28"/>
                      <w:szCs w:val="28"/>
                    </w:rPr>
                    <m:t>цена</m:t>
                  </m:r>
                  <m:r>
                    <m:rPr>
                      <m:sty m:val="p"/>
                    </m:rPr>
                    <w:rPr>
                      <w:rFonts w:ascii="Cambria Math" w:hAnsi="Arial" w:cs="Arial"/>
                      <w:sz w:val="28"/>
                      <w:szCs w:val="28"/>
                    </w:rPr>
                    <m:t xml:space="preserve"> </m:t>
                  </m:r>
                  <m:r>
                    <m:rPr>
                      <m:sty m:val="p"/>
                    </m:rPr>
                    <w:rPr>
                      <w:rFonts w:ascii="Cambria Math" w:hAnsi="Arial" w:cs="Arial"/>
                      <w:sz w:val="28"/>
                      <w:szCs w:val="28"/>
                    </w:rPr>
                    <m:t>о</m:t>
                  </m:r>
                  <m:r>
                    <m:rPr>
                      <m:sty m:val="p"/>
                    </m:rPr>
                    <w:rPr>
                      <w:rFonts w:ascii="Cambria Math" w:eastAsia="TimesNewRomanPSMT" w:hAnsi="Arial" w:cs="Arial"/>
                      <w:sz w:val="28"/>
                      <w:szCs w:val="28"/>
                      <w:lang w:val="ru-RU"/>
                    </w:rPr>
                    <m:t>бнове</m:t>
                  </m:r>
                  <m:r>
                    <m:rPr>
                      <m:sty m:val="p"/>
                    </m:rPr>
                    <w:rPr>
                      <w:rFonts w:ascii="Cambria Math" w:eastAsia="TimesNewRomanPSMT" w:hAnsi="Arial" w:cs="Arial"/>
                      <w:sz w:val="28"/>
                      <w:szCs w:val="28"/>
                      <w:lang w:val="ru-RU"/>
                    </w:rPr>
                    <m:t xml:space="preserve"> </m:t>
                  </m:r>
                  <m:r>
                    <m:rPr>
                      <m:sty m:val="p"/>
                    </m:rPr>
                    <w:rPr>
                      <w:rFonts w:ascii="Cambria Math" w:eastAsia="TimesNewRomanPSMT" w:hAnsi="Arial" w:cs="Arial"/>
                      <w:sz w:val="28"/>
                      <w:szCs w:val="28"/>
                      <w:lang w:val="ru-RU"/>
                    </w:rPr>
                    <m:t>катастарских</m:t>
                  </m:r>
                  <m:r>
                    <m:rPr>
                      <m:sty m:val="p"/>
                    </m:rPr>
                    <w:rPr>
                      <w:rFonts w:ascii="Cambria Math" w:eastAsia="TimesNewRomanPSMT" w:hAnsi="Arial" w:cs="Arial"/>
                      <w:sz w:val="28"/>
                      <w:szCs w:val="28"/>
                      <w:lang w:val="ru-RU"/>
                    </w:rPr>
                    <m:t xml:space="preserve"> </m:t>
                  </m:r>
                  <m:r>
                    <m:rPr>
                      <m:sty m:val="p"/>
                    </m:rPr>
                    <w:rPr>
                      <w:rFonts w:ascii="Cambria Math" w:eastAsia="TimesNewRomanPSMT" w:hAnsi="Arial" w:cs="Arial"/>
                      <w:sz w:val="28"/>
                      <w:szCs w:val="28"/>
                      <w:lang w:val="ru-RU"/>
                    </w:rPr>
                    <m:t>граница</m:t>
                  </m:r>
                  <m:r>
                    <m:rPr>
                      <m:sty m:val="p"/>
                    </m:rPr>
                    <w:rPr>
                      <w:rFonts w:ascii="Cambria Math" w:eastAsia="TimesNewRomanPSMT" w:hAnsi="Arial" w:cs="Arial"/>
                      <w:sz w:val="28"/>
                      <w:szCs w:val="28"/>
                      <w:lang w:val="ru-RU"/>
                    </w:rPr>
                    <m:t xml:space="preserve"> </m:t>
                  </m:r>
                  <m:r>
                    <m:rPr>
                      <m:sty m:val="p"/>
                    </m:rPr>
                    <w:rPr>
                      <w:rFonts w:ascii="Cambria Math" w:eastAsia="TimesNewRomanPSMT" w:hAnsi="Arial" w:cs="Arial"/>
                      <w:sz w:val="28"/>
                      <w:szCs w:val="28"/>
                      <w:lang w:val="ru-RU"/>
                    </w:rPr>
                    <m:t>парцела</m:t>
                  </m:r>
                  <m:r>
                    <m:rPr>
                      <m:sty m:val="p"/>
                    </m:rPr>
                    <w:rPr>
                      <w:rFonts w:ascii="Cambria Math" w:eastAsia="TimesNewRomanPSMT" w:hAnsi="Arial" w:cs="Arial"/>
                      <w:sz w:val="28"/>
                      <w:szCs w:val="28"/>
                      <w:lang w:val="ru-RU"/>
                    </w:rPr>
                    <m:t xml:space="preserve"> </m:t>
                  </m:r>
                  <m:r>
                    <m:rPr>
                      <m:sty m:val="p"/>
                    </m:rPr>
                    <w:rPr>
                      <w:rFonts w:ascii="Cambria Math" w:eastAsia="TimesNewRomanPSMT" w:hAnsi="Arial" w:cs="Arial"/>
                      <w:sz w:val="28"/>
                      <w:szCs w:val="28"/>
                      <w:lang w:val="ru-RU"/>
                    </w:rPr>
                    <m:t>путева</m:t>
                  </m:r>
                  <m:r>
                    <m:rPr>
                      <m:sty m:val="p"/>
                    </m:rPr>
                    <w:rPr>
                      <w:rFonts w:ascii="Cambria Math" w:eastAsia="TimesNewRomanPSMT" w:hAnsi="Arial" w:cs="Arial"/>
                      <w:sz w:val="28"/>
                      <w:szCs w:val="28"/>
                      <w:lang w:val="ru-RU"/>
                    </w:rPr>
                    <m:t xml:space="preserve"> </m:t>
                  </m:r>
                  <m:r>
                    <m:rPr>
                      <m:sty m:val="p"/>
                    </m:rPr>
                    <w:rPr>
                      <w:rFonts w:ascii="Cambria Math" w:eastAsia="TimesNewRomanPSMT" w:hAnsi="Arial" w:cs="Arial"/>
                      <w:sz w:val="28"/>
                      <w:szCs w:val="28"/>
                      <w:lang w:val="ru-RU"/>
                    </w:rPr>
                    <m:t>и</m:t>
                  </m:r>
                  <m:r>
                    <m:rPr>
                      <m:sty m:val="p"/>
                    </m:rPr>
                    <w:rPr>
                      <w:rFonts w:ascii="Cambria Math" w:eastAsia="TimesNewRomanPSMT" w:hAnsi="Arial" w:cs="Arial"/>
                      <w:sz w:val="28"/>
                      <w:szCs w:val="28"/>
                      <w:lang w:val="ru-RU"/>
                    </w:rPr>
                    <m:t xml:space="preserve"> </m:t>
                  </m:r>
                  <m:r>
                    <m:rPr>
                      <m:sty m:val="p"/>
                    </m:rPr>
                    <w:rPr>
                      <w:rFonts w:ascii="Cambria Math" w:eastAsia="TimesNewRomanPSMT" w:hAnsi="Arial" w:cs="Arial"/>
                      <w:sz w:val="28"/>
                      <w:szCs w:val="28"/>
                      <w:lang w:val="ru-RU"/>
                    </w:rPr>
                    <m:t>улица</m:t>
                  </m:r>
                </m:den>
              </m:f>
            </m:oMath>
          </w:p>
        </w:tc>
        <w:tc>
          <w:tcPr>
            <w:tcW w:w="1491" w:type="dxa"/>
            <w:vAlign w:val="center"/>
          </w:tcPr>
          <w:p w:rsidR="0088397D" w:rsidRPr="00A81976" w:rsidRDefault="0088397D" w:rsidP="001B3F29">
            <w:pPr>
              <w:jc w:val="center"/>
              <w:rPr>
                <w:rFonts w:ascii="Arial" w:hAnsi="Arial" w:cs="Arial"/>
                <w:lang w:val="sr-Cyrl-CS"/>
              </w:rPr>
            </w:pPr>
            <w:r w:rsidRPr="00A81976">
              <w:rPr>
                <w:rFonts w:ascii="Arial" w:hAnsi="Arial" w:cs="Arial"/>
                <w:sz w:val="22"/>
                <w:szCs w:val="22"/>
              </w:rPr>
              <w:t xml:space="preserve">максимално </w:t>
            </w:r>
            <w:r w:rsidR="00037C01" w:rsidRPr="00A81976">
              <w:rPr>
                <w:rFonts w:ascii="Arial" w:hAnsi="Arial" w:cs="Arial"/>
                <w:b/>
                <w:bCs/>
                <w:sz w:val="22"/>
                <w:szCs w:val="22"/>
              </w:rPr>
              <w:t>1</w:t>
            </w:r>
            <w:r w:rsidR="001B3F29" w:rsidRPr="00A81976">
              <w:rPr>
                <w:rFonts w:ascii="Arial" w:hAnsi="Arial" w:cs="Arial"/>
                <w:b/>
                <w:bCs/>
                <w:sz w:val="22"/>
                <w:szCs w:val="22"/>
                <w:lang w:val="sr-Cyrl-CS"/>
              </w:rPr>
              <w:t>7</w:t>
            </w:r>
          </w:p>
        </w:tc>
      </w:tr>
      <w:tr w:rsidR="0088397D" w:rsidRPr="0088397D" w:rsidTr="00417085">
        <w:trPr>
          <w:jc w:val="center"/>
        </w:trPr>
        <w:tc>
          <w:tcPr>
            <w:tcW w:w="562" w:type="dxa"/>
            <w:vAlign w:val="center"/>
          </w:tcPr>
          <w:p w:rsidR="0088397D" w:rsidRPr="0088397D" w:rsidRDefault="006C57AC" w:rsidP="0088397D">
            <w:pPr>
              <w:rPr>
                <w:rFonts w:ascii="Arial" w:hAnsi="Arial" w:cs="Arial"/>
                <w:b/>
              </w:rPr>
            </w:pPr>
            <w:r>
              <w:rPr>
                <w:rFonts w:ascii="Arial" w:hAnsi="Arial" w:cs="Arial"/>
                <w:b/>
                <w:lang w:val="sr-Cyrl-CS"/>
              </w:rPr>
              <w:t>2</w:t>
            </w:r>
            <w:r w:rsidR="0088397D" w:rsidRPr="0088397D">
              <w:rPr>
                <w:rFonts w:ascii="Arial" w:hAnsi="Arial" w:cs="Arial"/>
                <w:b/>
              </w:rPr>
              <w:t>.</w:t>
            </w:r>
          </w:p>
        </w:tc>
        <w:tc>
          <w:tcPr>
            <w:tcW w:w="9004" w:type="dxa"/>
          </w:tcPr>
          <w:p w:rsidR="0088397D" w:rsidRPr="0088397D" w:rsidRDefault="0088397D" w:rsidP="0088397D">
            <w:pPr>
              <w:rPr>
                <w:rFonts w:ascii="Arial" w:hAnsi="Arial" w:cs="Arial"/>
              </w:rPr>
            </w:pPr>
            <w:r w:rsidRPr="0088397D">
              <w:rPr>
                <w:rFonts w:ascii="Arial" w:hAnsi="Arial" w:cs="Arial"/>
                <w:b/>
              </w:rPr>
              <w:t>О</w:t>
            </w:r>
            <w:r w:rsidR="009F5A03">
              <w:rPr>
                <w:rFonts w:ascii="Arial" w:hAnsi="Arial" w:cs="Arial"/>
                <w:b/>
                <w:vertAlign w:val="subscript"/>
              </w:rPr>
              <w:t>2</w:t>
            </w:r>
            <w:r w:rsidRPr="0088397D">
              <w:rPr>
                <w:rFonts w:ascii="Arial" w:hAnsi="Arial" w:cs="Arial"/>
              </w:rPr>
              <w:t xml:space="preserve"> – Оцена цена </w:t>
            </w:r>
            <w:r w:rsidR="00CD32C0">
              <w:rPr>
                <w:rFonts w:ascii="Arial" w:hAnsi="Arial" w:cs="Arial"/>
              </w:rPr>
              <w:t>о</w:t>
            </w:r>
            <w:r w:rsidR="00CD32C0" w:rsidRPr="00757A05">
              <w:rPr>
                <w:rFonts w:ascii="Arial" w:hAnsi="Arial" w:cs="Arial"/>
                <w:spacing w:val="1"/>
              </w:rPr>
              <w:t>м</w:t>
            </w:r>
            <w:r w:rsidR="00CD32C0" w:rsidRPr="00757A05">
              <w:rPr>
                <w:rFonts w:ascii="Arial" w:hAnsi="Arial" w:cs="Arial"/>
                <w:spacing w:val="-1"/>
              </w:rPr>
              <w:t>еђа</w:t>
            </w:r>
            <w:r w:rsidR="00CD32C0" w:rsidRPr="00757A05">
              <w:rPr>
                <w:rFonts w:ascii="Arial" w:hAnsi="Arial" w:cs="Arial"/>
              </w:rPr>
              <w:t>в</w:t>
            </w:r>
            <w:r w:rsidR="00CD32C0" w:rsidRPr="00757A05">
              <w:rPr>
                <w:rFonts w:ascii="Arial" w:hAnsi="Arial" w:cs="Arial"/>
                <w:spacing w:val="-1"/>
              </w:rPr>
              <w:t>ањ</w:t>
            </w:r>
            <w:r w:rsidR="00CD32C0">
              <w:rPr>
                <w:rFonts w:ascii="Arial" w:hAnsi="Arial" w:cs="Arial"/>
              </w:rPr>
              <w:t>а</w:t>
            </w:r>
            <w:r w:rsidR="00CD32C0" w:rsidRPr="00757A05">
              <w:rPr>
                <w:rFonts w:ascii="Arial" w:hAnsi="Arial" w:cs="Arial"/>
                <w:spacing w:val="1"/>
              </w:rPr>
              <w:t xml:space="preserve"> п</w:t>
            </w:r>
            <w:r w:rsidR="00CD32C0" w:rsidRPr="00757A05">
              <w:rPr>
                <w:rFonts w:ascii="Arial" w:hAnsi="Arial" w:cs="Arial"/>
                <w:spacing w:val="-1"/>
              </w:rPr>
              <w:t>а</w:t>
            </w:r>
            <w:r w:rsidR="00CD32C0" w:rsidRPr="00757A05">
              <w:rPr>
                <w:rFonts w:ascii="Arial" w:hAnsi="Arial" w:cs="Arial"/>
                <w:spacing w:val="-2"/>
              </w:rPr>
              <w:t>р</w:t>
            </w:r>
            <w:r w:rsidR="00CD32C0" w:rsidRPr="00757A05">
              <w:rPr>
                <w:rFonts w:ascii="Arial" w:hAnsi="Arial" w:cs="Arial"/>
                <w:spacing w:val="1"/>
              </w:rPr>
              <w:t>ц</w:t>
            </w:r>
            <w:r w:rsidR="00CD32C0" w:rsidRPr="00757A05">
              <w:rPr>
                <w:rFonts w:ascii="Arial" w:hAnsi="Arial" w:cs="Arial"/>
                <w:spacing w:val="-1"/>
              </w:rPr>
              <w:t>е</w:t>
            </w:r>
            <w:r w:rsidR="00CD32C0" w:rsidRPr="00757A05">
              <w:rPr>
                <w:rFonts w:ascii="Arial" w:hAnsi="Arial" w:cs="Arial"/>
                <w:spacing w:val="2"/>
              </w:rPr>
              <w:t>л</w:t>
            </w:r>
            <w:r w:rsidR="00CD32C0" w:rsidRPr="00757A05">
              <w:rPr>
                <w:rFonts w:ascii="Arial" w:hAnsi="Arial" w:cs="Arial"/>
              </w:rPr>
              <w:t>а</w:t>
            </w:r>
            <w:r w:rsidR="00CD32C0" w:rsidRPr="00757A05">
              <w:rPr>
                <w:rFonts w:ascii="Arial" w:hAnsi="Arial" w:cs="Arial"/>
                <w:spacing w:val="-1"/>
              </w:rPr>
              <w:t xml:space="preserve"> </w:t>
            </w:r>
            <w:r w:rsidR="00CD32C0" w:rsidRPr="00757A05">
              <w:rPr>
                <w:rFonts w:ascii="Arial" w:hAnsi="Arial" w:cs="Arial"/>
                <w:spacing w:val="1"/>
              </w:rPr>
              <w:t>п</w:t>
            </w:r>
            <w:r w:rsidR="00CD32C0" w:rsidRPr="00757A05">
              <w:rPr>
                <w:rFonts w:ascii="Arial" w:hAnsi="Arial" w:cs="Arial"/>
              </w:rPr>
              <w:t xml:space="preserve">о </w:t>
            </w:r>
            <w:r w:rsidR="00CD32C0" w:rsidRPr="00757A05">
              <w:rPr>
                <w:rFonts w:ascii="Arial" w:hAnsi="Arial" w:cs="Arial"/>
                <w:spacing w:val="1"/>
              </w:rPr>
              <w:t>п</w:t>
            </w:r>
            <w:r w:rsidR="00CD32C0" w:rsidRPr="00757A05">
              <w:rPr>
                <w:rFonts w:ascii="Arial" w:hAnsi="Arial" w:cs="Arial"/>
                <w:spacing w:val="-1"/>
              </w:rPr>
              <w:t>а</w:t>
            </w:r>
            <w:r w:rsidR="00CD32C0" w:rsidRPr="00757A05">
              <w:rPr>
                <w:rFonts w:ascii="Arial" w:hAnsi="Arial" w:cs="Arial"/>
                <w:spacing w:val="-2"/>
              </w:rPr>
              <w:t>р</w:t>
            </w:r>
            <w:r w:rsidR="00CD32C0" w:rsidRPr="00757A05">
              <w:rPr>
                <w:rFonts w:ascii="Arial" w:hAnsi="Arial" w:cs="Arial"/>
                <w:spacing w:val="1"/>
              </w:rPr>
              <w:t>ц</w:t>
            </w:r>
            <w:r w:rsidR="00CD32C0" w:rsidRPr="00757A05">
              <w:rPr>
                <w:rFonts w:ascii="Arial" w:hAnsi="Arial" w:cs="Arial"/>
                <w:spacing w:val="-1"/>
              </w:rPr>
              <w:t>е</w:t>
            </w:r>
            <w:r w:rsidR="00CD32C0" w:rsidRPr="00757A05">
              <w:rPr>
                <w:rFonts w:ascii="Arial" w:hAnsi="Arial" w:cs="Arial"/>
              </w:rPr>
              <w:t>ли</w:t>
            </w:r>
            <w:r w:rsidR="00CD32C0" w:rsidRPr="00757A05">
              <w:rPr>
                <w:rFonts w:ascii="Arial" w:hAnsi="Arial" w:cs="Arial"/>
                <w:spacing w:val="1"/>
              </w:rPr>
              <w:t xml:space="preserve"> </w:t>
            </w:r>
            <w:r w:rsidR="00CD32C0" w:rsidRPr="00757A05">
              <w:rPr>
                <w:rFonts w:ascii="Arial" w:hAnsi="Arial" w:cs="Arial"/>
              </w:rPr>
              <w:t>до 50</w:t>
            </w:r>
            <w:r w:rsidR="00CD32C0" w:rsidRPr="00757A05">
              <w:rPr>
                <w:rFonts w:ascii="Arial" w:hAnsi="Arial" w:cs="Arial"/>
                <w:spacing w:val="-1"/>
              </w:rPr>
              <w:t>а</w:t>
            </w:r>
            <w:r w:rsidR="00CD32C0" w:rsidRPr="00757A05">
              <w:rPr>
                <w:rFonts w:ascii="Arial" w:hAnsi="Arial" w:cs="Arial"/>
              </w:rPr>
              <w:t>р</w:t>
            </w:r>
            <w:r w:rsidR="00CD32C0" w:rsidRPr="00757A05">
              <w:rPr>
                <w:rFonts w:ascii="Arial" w:hAnsi="Arial" w:cs="Arial"/>
                <w:spacing w:val="1"/>
              </w:rPr>
              <w:t>и</w:t>
            </w:r>
          </w:p>
          <w:p w:rsidR="0088397D" w:rsidRPr="0088397D" w:rsidRDefault="0088397D" w:rsidP="0088397D">
            <w:pPr>
              <w:rPr>
                <w:rFonts w:ascii="Arial" w:hAnsi="Arial" w:cs="Arial"/>
                <w:vertAlign w:val="subscript"/>
              </w:rPr>
            </w:pPr>
          </w:p>
          <w:p w:rsidR="00CD32C0" w:rsidRDefault="0088397D" w:rsidP="0088397D">
            <w:pPr>
              <w:rPr>
                <w:rFonts w:ascii="Arial" w:hAnsi="Arial" w:cs="Arial"/>
              </w:rPr>
            </w:pPr>
            <w:r w:rsidRPr="0088397D">
              <w:rPr>
                <w:rFonts w:ascii="Arial" w:hAnsi="Arial" w:cs="Arial"/>
                <w:b/>
              </w:rPr>
              <w:t>О</w:t>
            </w:r>
            <w:r w:rsidR="009F5A03">
              <w:rPr>
                <w:rFonts w:ascii="Arial" w:hAnsi="Arial" w:cs="Arial"/>
                <w:b/>
                <w:vertAlign w:val="subscript"/>
              </w:rPr>
              <w:t>2</w:t>
            </w:r>
            <w:r w:rsidRPr="0088397D">
              <w:rPr>
                <w:rFonts w:ascii="Arial" w:hAnsi="Arial" w:cs="Arial"/>
                <w:vertAlign w:val="subscript"/>
              </w:rPr>
              <w:t xml:space="preserve"> </w:t>
            </w:r>
            <w:r w:rsidRPr="0088397D">
              <w:rPr>
                <w:rFonts w:ascii="Arial" w:hAnsi="Arial" w:cs="Arial"/>
              </w:rPr>
              <w:t xml:space="preserve">= </w:t>
            </w:r>
            <m:oMath>
              <m:f>
                <m:fPr>
                  <m:ctrlPr>
                    <w:rPr>
                      <w:rFonts w:ascii="Cambria Math" w:hAnsi="Arial" w:cs="Arial"/>
                      <w:i/>
                      <w:sz w:val="28"/>
                      <w:szCs w:val="28"/>
                    </w:rPr>
                  </m:ctrlPr>
                </m:fPr>
                <m:num>
                  <m:r>
                    <m:rPr>
                      <m:sty m:val="p"/>
                    </m:rPr>
                    <w:rPr>
                      <w:rFonts w:ascii="Arial" w:hAnsi="Arial" w:cs="Arial"/>
                      <w:sz w:val="28"/>
                      <w:szCs w:val="28"/>
                      <w:u w:val="single"/>
                    </w:rPr>
                    <m:t>најнижа</m:t>
                  </m:r>
                  <m:r>
                    <m:rPr>
                      <m:sty m:val="p"/>
                    </m:rPr>
                    <w:rPr>
                      <w:rFonts w:ascii="Cambria Math" w:hAnsi="Arial" w:cs="Arial"/>
                      <w:sz w:val="28"/>
                      <w:szCs w:val="28"/>
                      <w:u w:val="single"/>
                    </w:rPr>
                    <m:t xml:space="preserve"> </m:t>
                  </m:r>
                  <m:r>
                    <m:rPr>
                      <m:sty m:val="p"/>
                    </m:rPr>
                    <w:rPr>
                      <w:rFonts w:ascii="Arial" w:hAnsi="Arial" w:cs="Arial"/>
                      <w:sz w:val="28"/>
                      <w:szCs w:val="28"/>
                      <w:u w:val="single"/>
                    </w:rPr>
                    <m:t>понуђена</m:t>
                  </m:r>
                  <m:r>
                    <m:rPr>
                      <m:sty m:val="p"/>
                    </m:rPr>
                    <w:rPr>
                      <w:rFonts w:ascii="Cambria Math" w:hAnsi="Arial" w:cs="Arial"/>
                      <w:sz w:val="28"/>
                      <w:szCs w:val="28"/>
                      <w:u w:val="single"/>
                    </w:rPr>
                    <m:t xml:space="preserve"> </m:t>
                  </m:r>
                  <m:r>
                    <m:rPr>
                      <m:sty m:val="p"/>
                    </m:rPr>
                    <w:rPr>
                      <w:rFonts w:ascii="Arial" w:hAnsi="Arial" w:cs="Arial"/>
                      <w:sz w:val="28"/>
                      <w:szCs w:val="28"/>
                      <w:u w:val="single"/>
                    </w:rPr>
                    <m:t>цена</m:t>
                  </m:r>
                  <m:r>
                    <m:rPr>
                      <m:sty m:val="p"/>
                    </m:rPr>
                    <w:rPr>
                      <w:rFonts w:ascii="Cambria Math" w:hAnsi="Arial" w:cs="Arial"/>
                      <w:sz w:val="28"/>
                      <w:szCs w:val="28"/>
                      <w:u w:val="single"/>
                    </w:rPr>
                    <m:t xml:space="preserve"> </m:t>
                  </m:r>
                  <m:r>
                    <m:rPr>
                      <m:sty m:val="p"/>
                    </m:rPr>
                    <w:rPr>
                      <w:rFonts w:ascii="Arial" w:hAnsi="Arial" w:cs="Arial"/>
                      <w:sz w:val="28"/>
                      <w:szCs w:val="28"/>
                    </w:rPr>
                    <m:t>о</m:t>
                  </m:r>
                  <m:r>
                    <m:rPr>
                      <m:sty m:val="p"/>
                    </m:rPr>
                    <w:rPr>
                      <w:rFonts w:ascii="Arial" w:hAnsi="Arial" w:cs="Arial"/>
                      <w:spacing w:val="1"/>
                      <w:sz w:val="28"/>
                      <w:szCs w:val="28"/>
                    </w:rPr>
                    <m:t>м</m:t>
                  </m:r>
                  <m:r>
                    <m:rPr>
                      <m:sty m:val="p"/>
                    </m:rPr>
                    <w:rPr>
                      <w:rFonts w:ascii="Arial" w:hAnsi="Arial" w:cs="Arial"/>
                      <w:spacing w:val="-1"/>
                      <w:sz w:val="28"/>
                      <w:szCs w:val="28"/>
                    </w:rPr>
                    <m:t>еђа</m:t>
                  </m:r>
                  <m:r>
                    <m:rPr>
                      <m:sty m:val="p"/>
                    </m:rPr>
                    <w:rPr>
                      <w:rFonts w:ascii="Arial" w:hAnsi="Arial" w:cs="Arial"/>
                      <w:sz w:val="28"/>
                      <w:szCs w:val="28"/>
                    </w:rPr>
                    <m:t>в</m:t>
                  </m:r>
                  <m:r>
                    <m:rPr>
                      <m:sty m:val="p"/>
                    </m:rPr>
                    <w:rPr>
                      <w:rFonts w:ascii="Arial" w:hAnsi="Arial" w:cs="Arial"/>
                      <w:spacing w:val="-1"/>
                      <w:sz w:val="28"/>
                      <w:szCs w:val="28"/>
                    </w:rPr>
                    <m:t>ањ</m:t>
                  </m:r>
                  <m:r>
                    <m:rPr>
                      <m:sty m:val="p"/>
                    </m:rPr>
                    <w:rPr>
                      <w:rFonts w:ascii="Arial" w:hAnsi="Arial" w:cs="Arial"/>
                      <w:sz w:val="28"/>
                      <w:szCs w:val="28"/>
                    </w:rPr>
                    <m:t>а</m:t>
                  </m:r>
                  <m:r>
                    <m:rPr>
                      <m:sty m:val="p"/>
                    </m:rPr>
                    <w:rPr>
                      <w:rFonts w:ascii="Cambria Math" w:hAnsi="Arial" w:cs="Arial"/>
                      <w:spacing w:val="1"/>
                      <w:sz w:val="28"/>
                      <w:szCs w:val="28"/>
                    </w:rPr>
                    <m:t xml:space="preserve"> </m:t>
                  </m:r>
                  <m:r>
                    <m:rPr>
                      <m:sty m:val="p"/>
                    </m:rPr>
                    <w:rPr>
                      <w:rFonts w:ascii="Arial" w:hAnsi="Arial" w:cs="Arial"/>
                      <w:spacing w:val="1"/>
                      <w:sz w:val="28"/>
                      <w:szCs w:val="28"/>
                    </w:rPr>
                    <m:t>п</m:t>
                  </m:r>
                  <m:r>
                    <m:rPr>
                      <m:sty m:val="p"/>
                    </m:rPr>
                    <w:rPr>
                      <w:rFonts w:ascii="Arial" w:hAnsi="Arial" w:cs="Arial"/>
                      <w:spacing w:val="-1"/>
                      <w:sz w:val="28"/>
                      <w:szCs w:val="28"/>
                    </w:rPr>
                    <m:t>а</m:t>
                  </m:r>
                  <m:r>
                    <m:rPr>
                      <m:sty m:val="p"/>
                    </m:rPr>
                    <w:rPr>
                      <w:rFonts w:ascii="Arial" w:hAnsi="Arial" w:cs="Arial"/>
                      <w:spacing w:val="-2"/>
                      <w:sz w:val="28"/>
                      <w:szCs w:val="28"/>
                    </w:rPr>
                    <m:t>р</m:t>
                  </m:r>
                  <m:r>
                    <m:rPr>
                      <m:sty m:val="p"/>
                    </m:rPr>
                    <w:rPr>
                      <w:rFonts w:ascii="Arial" w:hAnsi="Arial" w:cs="Arial"/>
                      <w:spacing w:val="1"/>
                      <w:sz w:val="28"/>
                      <w:szCs w:val="28"/>
                    </w:rPr>
                    <m:t>ц</m:t>
                  </m:r>
                  <m:r>
                    <m:rPr>
                      <m:sty m:val="p"/>
                    </m:rPr>
                    <w:rPr>
                      <w:rFonts w:ascii="Arial" w:hAnsi="Arial" w:cs="Arial"/>
                      <w:spacing w:val="-1"/>
                      <w:sz w:val="28"/>
                      <w:szCs w:val="28"/>
                    </w:rPr>
                    <m:t>е</m:t>
                  </m:r>
                  <m:r>
                    <m:rPr>
                      <m:sty m:val="p"/>
                    </m:rPr>
                    <w:rPr>
                      <w:rFonts w:ascii="Arial" w:hAnsi="Arial" w:cs="Arial"/>
                      <w:spacing w:val="2"/>
                      <w:sz w:val="28"/>
                      <w:szCs w:val="28"/>
                    </w:rPr>
                    <m:t>л</m:t>
                  </m:r>
                  <m:r>
                    <m:rPr>
                      <m:sty m:val="p"/>
                    </m:rPr>
                    <w:rPr>
                      <w:rFonts w:ascii="Arial" w:hAnsi="Arial" w:cs="Arial"/>
                      <w:sz w:val="28"/>
                      <w:szCs w:val="28"/>
                    </w:rPr>
                    <m:t>а</m:t>
                  </m:r>
                  <m:r>
                    <m:rPr>
                      <m:sty m:val="p"/>
                    </m:rPr>
                    <w:rPr>
                      <w:rFonts w:ascii="Cambria Math" w:hAnsi="Arial" w:cs="Arial"/>
                      <w:spacing w:val="-1"/>
                      <w:sz w:val="28"/>
                      <w:szCs w:val="28"/>
                    </w:rPr>
                    <m:t xml:space="preserve"> </m:t>
                  </m:r>
                  <m:r>
                    <m:rPr>
                      <m:sty m:val="p"/>
                    </m:rPr>
                    <w:rPr>
                      <w:rFonts w:ascii="Arial" w:hAnsi="Arial" w:cs="Arial"/>
                      <w:spacing w:val="1"/>
                      <w:sz w:val="28"/>
                      <w:szCs w:val="28"/>
                    </w:rPr>
                    <m:t>п</m:t>
                  </m:r>
                  <m:r>
                    <m:rPr>
                      <m:sty m:val="p"/>
                    </m:rPr>
                    <w:rPr>
                      <w:rFonts w:ascii="Arial" w:hAnsi="Arial" w:cs="Arial"/>
                      <w:sz w:val="28"/>
                      <w:szCs w:val="28"/>
                    </w:rPr>
                    <m:t>о</m:t>
                  </m:r>
                  <m:r>
                    <m:rPr>
                      <m:sty m:val="p"/>
                    </m:rPr>
                    <w:rPr>
                      <w:rFonts w:ascii="Cambria Math" w:hAnsi="Arial" w:cs="Arial"/>
                      <w:sz w:val="28"/>
                      <w:szCs w:val="28"/>
                    </w:rPr>
                    <m:t xml:space="preserve"> </m:t>
                  </m:r>
                  <m:r>
                    <m:rPr>
                      <m:sty m:val="p"/>
                    </m:rPr>
                    <w:rPr>
                      <w:rFonts w:ascii="Arial" w:hAnsi="Arial" w:cs="Arial"/>
                      <w:spacing w:val="1"/>
                      <w:sz w:val="28"/>
                      <w:szCs w:val="28"/>
                    </w:rPr>
                    <m:t>п</m:t>
                  </m:r>
                  <m:r>
                    <m:rPr>
                      <m:sty m:val="p"/>
                    </m:rPr>
                    <w:rPr>
                      <w:rFonts w:ascii="Arial" w:hAnsi="Arial" w:cs="Arial"/>
                      <w:spacing w:val="-1"/>
                      <w:sz w:val="28"/>
                      <w:szCs w:val="28"/>
                    </w:rPr>
                    <m:t>а</m:t>
                  </m:r>
                  <m:r>
                    <m:rPr>
                      <m:sty m:val="p"/>
                    </m:rPr>
                    <w:rPr>
                      <w:rFonts w:ascii="Arial" w:hAnsi="Arial" w:cs="Arial"/>
                      <w:spacing w:val="-2"/>
                      <w:sz w:val="28"/>
                      <w:szCs w:val="28"/>
                    </w:rPr>
                    <m:t>р</m:t>
                  </m:r>
                  <m:r>
                    <m:rPr>
                      <m:sty m:val="p"/>
                    </m:rPr>
                    <w:rPr>
                      <w:rFonts w:ascii="Arial" w:hAnsi="Arial" w:cs="Arial"/>
                      <w:spacing w:val="1"/>
                      <w:sz w:val="28"/>
                      <w:szCs w:val="28"/>
                    </w:rPr>
                    <m:t>ц</m:t>
                  </m:r>
                  <m:r>
                    <m:rPr>
                      <m:sty m:val="p"/>
                    </m:rPr>
                    <w:rPr>
                      <w:rFonts w:ascii="Arial" w:hAnsi="Arial" w:cs="Arial"/>
                      <w:spacing w:val="-1"/>
                      <w:sz w:val="28"/>
                      <w:szCs w:val="28"/>
                    </w:rPr>
                    <m:t>е</m:t>
                  </m:r>
                  <m:r>
                    <m:rPr>
                      <m:sty m:val="p"/>
                    </m:rPr>
                    <w:rPr>
                      <w:rFonts w:ascii="Arial" w:hAnsi="Arial" w:cs="Arial"/>
                      <w:sz w:val="28"/>
                      <w:szCs w:val="28"/>
                    </w:rPr>
                    <m:t>ли</m:t>
                  </m:r>
                  <m:r>
                    <m:rPr>
                      <m:sty m:val="p"/>
                    </m:rPr>
                    <w:rPr>
                      <w:rFonts w:ascii="Cambria Math" w:hAnsi="Arial" w:cs="Arial"/>
                      <w:spacing w:val="1"/>
                      <w:sz w:val="28"/>
                      <w:szCs w:val="28"/>
                    </w:rPr>
                    <m:t xml:space="preserve"> </m:t>
                  </m:r>
                  <m:r>
                    <m:rPr>
                      <m:sty m:val="p"/>
                    </m:rPr>
                    <w:rPr>
                      <w:rFonts w:ascii="Arial" w:hAnsi="Arial" w:cs="Arial"/>
                      <w:sz w:val="28"/>
                      <w:szCs w:val="28"/>
                    </w:rPr>
                    <m:t>до</m:t>
                  </m:r>
                  <m:r>
                    <m:rPr>
                      <m:sty m:val="p"/>
                    </m:rPr>
                    <w:rPr>
                      <w:rFonts w:ascii="Cambria Math" w:hAnsi="Arial" w:cs="Arial"/>
                      <w:sz w:val="28"/>
                      <w:szCs w:val="28"/>
                    </w:rPr>
                    <m:t xml:space="preserve"> 50</m:t>
                  </m:r>
                  <m:r>
                    <m:rPr>
                      <m:sty m:val="p"/>
                    </m:rPr>
                    <w:rPr>
                      <w:rFonts w:ascii="Arial" w:hAnsi="Arial" w:cs="Arial"/>
                      <w:spacing w:val="-1"/>
                      <w:sz w:val="28"/>
                      <w:szCs w:val="28"/>
                    </w:rPr>
                    <m:t>а</m:t>
                  </m:r>
                  <m:r>
                    <m:rPr>
                      <m:sty m:val="p"/>
                    </m:rPr>
                    <w:rPr>
                      <w:rFonts w:ascii="Arial" w:hAnsi="Arial" w:cs="Arial"/>
                      <w:sz w:val="28"/>
                      <w:szCs w:val="28"/>
                    </w:rPr>
                    <m:t>р</m:t>
                  </m:r>
                  <m:r>
                    <m:rPr>
                      <m:sty m:val="p"/>
                    </m:rPr>
                    <w:rPr>
                      <w:rFonts w:ascii="Arial" w:hAnsi="Arial" w:cs="Arial"/>
                      <w:spacing w:val="1"/>
                      <w:sz w:val="28"/>
                      <w:szCs w:val="28"/>
                    </w:rPr>
                    <m:t>и</m:t>
                  </m:r>
                  <m:r>
                    <m:rPr>
                      <m:sty m:val="p"/>
                    </m:rPr>
                    <w:rPr>
                      <w:rFonts w:ascii="Cambria Math" w:hAnsi="Arial" w:cs="Arial"/>
                      <w:sz w:val="28"/>
                      <w:szCs w:val="28"/>
                    </w:rPr>
                    <m:t xml:space="preserve"> x 16 </m:t>
                  </m:r>
                </m:num>
                <m:den>
                  <m:r>
                    <m:rPr>
                      <m:sty m:val="p"/>
                    </m:rPr>
                    <w:rPr>
                      <w:rFonts w:ascii="Arial" w:hAnsi="Arial" w:cs="Arial"/>
                      <w:sz w:val="28"/>
                      <w:szCs w:val="28"/>
                    </w:rPr>
                    <m:t>понуђена</m:t>
                  </m:r>
                  <m:r>
                    <m:rPr>
                      <m:sty m:val="p"/>
                    </m:rPr>
                    <w:rPr>
                      <w:rFonts w:ascii="Cambria Math" w:hAnsi="Arial" w:cs="Arial"/>
                      <w:sz w:val="28"/>
                      <w:szCs w:val="28"/>
                    </w:rPr>
                    <m:t xml:space="preserve"> </m:t>
                  </m:r>
                  <m:r>
                    <m:rPr>
                      <m:sty m:val="p"/>
                    </m:rPr>
                    <w:rPr>
                      <w:rFonts w:ascii="Arial" w:hAnsi="Arial" w:cs="Arial"/>
                      <w:sz w:val="28"/>
                      <w:szCs w:val="28"/>
                    </w:rPr>
                    <m:t>цена</m:t>
                  </m:r>
                  <m:r>
                    <m:rPr>
                      <m:sty m:val="p"/>
                    </m:rPr>
                    <w:rPr>
                      <w:rFonts w:ascii="Cambria Math" w:hAnsi="Arial" w:cs="Arial"/>
                      <w:sz w:val="28"/>
                      <w:szCs w:val="28"/>
                    </w:rPr>
                    <m:t xml:space="preserve"> </m:t>
                  </m:r>
                  <m:r>
                    <m:rPr>
                      <m:sty m:val="p"/>
                    </m:rPr>
                    <w:rPr>
                      <w:rFonts w:ascii="Arial" w:hAnsi="Arial" w:cs="Arial"/>
                      <w:sz w:val="28"/>
                      <w:szCs w:val="28"/>
                    </w:rPr>
                    <m:t>о</m:t>
                  </m:r>
                  <m:r>
                    <m:rPr>
                      <m:sty m:val="p"/>
                    </m:rPr>
                    <w:rPr>
                      <w:rFonts w:ascii="Arial" w:hAnsi="Arial" w:cs="Arial"/>
                      <w:spacing w:val="1"/>
                      <w:sz w:val="28"/>
                      <w:szCs w:val="28"/>
                    </w:rPr>
                    <m:t>м</m:t>
                  </m:r>
                  <m:r>
                    <m:rPr>
                      <m:sty m:val="p"/>
                    </m:rPr>
                    <w:rPr>
                      <w:rFonts w:ascii="Arial" w:hAnsi="Arial" w:cs="Arial"/>
                      <w:spacing w:val="-1"/>
                      <w:sz w:val="28"/>
                      <w:szCs w:val="28"/>
                    </w:rPr>
                    <m:t>еђа</m:t>
                  </m:r>
                  <m:r>
                    <m:rPr>
                      <m:sty m:val="p"/>
                    </m:rPr>
                    <w:rPr>
                      <w:rFonts w:ascii="Arial" w:hAnsi="Arial" w:cs="Arial"/>
                      <w:sz w:val="28"/>
                      <w:szCs w:val="28"/>
                    </w:rPr>
                    <m:t>в</m:t>
                  </m:r>
                  <m:r>
                    <m:rPr>
                      <m:sty m:val="p"/>
                    </m:rPr>
                    <w:rPr>
                      <w:rFonts w:ascii="Arial" w:hAnsi="Arial" w:cs="Arial"/>
                      <w:spacing w:val="-1"/>
                      <w:sz w:val="28"/>
                      <w:szCs w:val="28"/>
                    </w:rPr>
                    <m:t>ањ</m:t>
                  </m:r>
                  <m:r>
                    <m:rPr>
                      <m:sty m:val="p"/>
                    </m:rPr>
                    <w:rPr>
                      <w:rFonts w:ascii="Arial" w:hAnsi="Arial" w:cs="Arial"/>
                      <w:sz w:val="28"/>
                      <w:szCs w:val="28"/>
                    </w:rPr>
                    <m:t>а</m:t>
                  </m:r>
                  <m:r>
                    <m:rPr>
                      <m:sty m:val="p"/>
                    </m:rPr>
                    <w:rPr>
                      <w:rFonts w:ascii="Cambria Math" w:hAnsi="Arial" w:cs="Arial"/>
                      <w:spacing w:val="1"/>
                      <w:sz w:val="28"/>
                      <w:szCs w:val="28"/>
                    </w:rPr>
                    <m:t xml:space="preserve"> </m:t>
                  </m:r>
                  <m:r>
                    <m:rPr>
                      <m:sty m:val="p"/>
                    </m:rPr>
                    <w:rPr>
                      <w:rFonts w:ascii="Arial" w:hAnsi="Arial" w:cs="Arial"/>
                      <w:spacing w:val="1"/>
                      <w:sz w:val="28"/>
                      <w:szCs w:val="28"/>
                    </w:rPr>
                    <m:t>п</m:t>
                  </m:r>
                  <m:r>
                    <m:rPr>
                      <m:sty m:val="p"/>
                    </m:rPr>
                    <w:rPr>
                      <w:rFonts w:ascii="Arial" w:hAnsi="Arial" w:cs="Arial"/>
                      <w:spacing w:val="-1"/>
                      <w:sz w:val="28"/>
                      <w:szCs w:val="28"/>
                    </w:rPr>
                    <m:t>а</m:t>
                  </m:r>
                  <m:r>
                    <m:rPr>
                      <m:sty m:val="p"/>
                    </m:rPr>
                    <w:rPr>
                      <w:rFonts w:ascii="Arial" w:hAnsi="Arial" w:cs="Arial"/>
                      <w:spacing w:val="-2"/>
                      <w:sz w:val="28"/>
                      <w:szCs w:val="28"/>
                    </w:rPr>
                    <m:t>р</m:t>
                  </m:r>
                  <m:r>
                    <m:rPr>
                      <m:sty m:val="p"/>
                    </m:rPr>
                    <w:rPr>
                      <w:rFonts w:ascii="Arial" w:hAnsi="Arial" w:cs="Arial"/>
                      <w:spacing w:val="1"/>
                      <w:sz w:val="28"/>
                      <w:szCs w:val="28"/>
                    </w:rPr>
                    <m:t>ц</m:t>
                  </m:r>
                  <m:r>
                    <m:rPr>
                      <m:sty m:val="p"/>
                    </m:rPr>
                    <w:rPr>
                      <w:rFonts w:ascii="Arial" w:hAnsi="Arial" w:cs="Arial"/>
                      <w:spacing w:val="-1"/>
                      <w:sz w:val="28"/>
                      <w:szCs w:val="28"/>
                    </w:rPr>
                    <m:t>е</m:t>
                  </m:r>
                  <m:r>
                    <m:rPr>
                      <m:sty m:val="p"/>
                    </m:rPr>
                    <w:rPr>
                      <w:rFonts w:ascii="Arial" w:hAnsi="Arial" w:cs="Arial"/>
                      <w:spacing w:val="2"/>
                      <w:sz w:val="28"/>
                      <w:szCs w:val="28"/>
                    </w:rPr>
                    <m:t>л</m:t>
                  </m:r>
                  <m:r>
                    <m:rPr>
                      <m:sty m:val="p"/>
                    </m:rPr>
                    <w:rPr>
                      <w:rFonts w:ascii="Arial" w:hAnsi="Arial" w:cs="Arial"/>
                      <w:sz w:val="28"/>
                      <w:szCs w:val="28"/>
                    </w:rPr>
                    <m:t>а</m:t>
                  </m:r>
                  <m:r>
                    <m:rPr>
                      <m:sty m:val="p"/>
                    </m:rPr>
                    <w:rPr>
                      <w:rFonts w:ascii="Cambria Math" w:hAnsi="Arial" w:cs="Arial"/>
                      <w:spacing w:val="-1"/>
                      <w:sz w:val="28"/>
                      <w:szCs w:val="28"/>
                    </w:rPr>
                    <m:t xml:space="preserve"> </m:t>
                  </m:r>
                  <m:r>
                    <m:rPr>
                      <m:sty m:val="p"/>
                    </m:rPr>
                    <w:rPr>
                      <w:rFonts w:ascii="Arial" w:hAnsi="Arial" w:cs="Arial"/>
                      <w:spacing w:val="1"/>
                      <w:sz w:val="28"/>
                      <w:szCs w:val="28"/>
                    </w:rPr>
                    <m:t>п</m:t>
                  </m:r>
                  <m:r>
                    <m:rPr>
                      <m:sty m:val="p"/>
                    </m:rPr>
                    <w:rPr>
                      <w:rFonts w:ascii="Arial" w:hAnsi="Arial" w:cs="Arial"/>
                      <w:sz w:val="28"/>
                      <w:szCs w:val="28"/>
                    </w:rPr>
                    <m:t>о</m:t>
                  </m:r>
                  <m:r>
                    <m:rPr>
                      <m:sty m:val="p"/>
                    </m:rPr>
                    <w:rPr>
                      <w:rFonts w:ascii="Cambria Math" w:hAnsi="Arial" w:cs="Arial"/>
                      <w:sz w:val="28"/>
                      <w:szCs w:val="28"/>
                    </w:rPr>
                    <m:t xml:space="preserve"> </m:t>
                  </m:r>
                  <m:r>
                    <m:rPr>
                      <m:sty m:val="p"/>
                    </m:rPr>
                    <w:rPr>
                      <w:rFonts w:ascii="Arial" w:hAnsi="Arial" w:cs="Arial"/>
                      <w:spacing w:val="1"/>
                      <w:sz w:val="28"/>
                      <w:szCs w:val="28"/>
                    </w:rPr>
                    <m:t>п</m:t>
                  </m:r>
                  <m:r>
                    <m:rPr>
                      <m:sty m:val="p"/>
                    </m:rPr>
                    <w:rPr>
                      <w:rFonts w:ascii="Arial" w:hAnsi="Arial" w:cs="Arial"/>
                      <w:spacing w:val="-1"/>
                      <w:sz w:val="28"/>
                      <w:szCs w:val="28"/>
                    </w:rPr>
                    <m:t>а</m:t>
                  </m:r>
                  <m:r>
                    <m:rPr>
                      <m:sty m:val="p"/>
                    </m:rPr>
                    <w:rPr>
                      <w:rFonts w:ascii="Arial" w:hAnsi="Arial" w:cs="Arial"/>
                      <w:spacing w:val="-2"/>
                      <w:sz w:val="28"/>
                      <w:szCs w:val="28"/>
                    </w:rPr>
                    <m:t>р</m:t>
                  </m:r>
                  <m:r>
                    <m:rPr>
                      <m:sty m:val="p"/>
                    </m:rPr>
                    <w:rPr>
                      <w:rFonts w:ascii="Arial" w:hAnsi="Arial" w:cs="Arial"/>
                      <w:spacing w:val="1"/>
                      <w:sz w:val="28"/>
                      <w:szCs w:val="28"/>
                    </w:rPr>
                    <m:t>ц</m:t>
                  </m:r>
                  <m:r>
                    <m:rPr>
                      <m:sty m:val="p"/>
                    </m:rPr>
                    <w:rPr>
                      <w:rFonts w:ascii="Arial" w:hAnsi="Arial" w:cs="Arial"/>
                      <w:spacing w:val="-1"/>
                      <w:sz w:val="28"/>
                      <w:szCs w:val="28"/>
                    </w:rPr>
                    <m:t>е</m:t>
                  </m:r>
                  <m:r>
                    <m:rPr>
                      <m:sty m:val="p"/>
                    </m:rPr>
                    <w:rPr>
                      <w:rFonts w:ascii="Arial" w:hAnsi="Arial" w:cs="Arial"/>
                      <w:sz w:val="28"/>
                      <w:szCs w:val="28"/>
                    </w:rPr>
                    <m:t>ли</m:t>
                  </m:r>
                  <m:r>
                    <m:rPr>
                      <m:sty m:val="p"/>
                    </m:rPr>
                    <w:rPr>
                      <w:rFonts w:ascii="Cambria Math" w:hAnsi="Arial" w:cs="Arial"/>
                      <w:spacing w:val="1"/>
                      <w:sz w:val="28"/>
                      <w:szCs w:val="28"/>
                    </w:rPr>
                    <m:t xml:space="preserve"> </m:t>
                  </m:r>
                  <m:r>
                    <m:rPr>
                      <m:sty m:val="p"/>
                    </m:rPr>
                    <w:rPr>
                      <w:rFonts w:ascii="Arial" w:hAnsi="Arial" w:cs="Arial"/>
                      <w:sz w:val="28"/>
                      <w:szCs w:val="28"/>
                    </w:rPr>
                    <m:t>до</m:t>
                  </m:r>
                  <m:r>
                    <m:rPr>
                      <m:sty m:val="p"/>
                    </m:rPr>
                    <w:rPr>
                      <w:rFonts w:ascii="Cambria Math" w:hAnsi="Arial" w:cs="Arial"/>
                      <w:sz w:val="28"/>
                      <w:szCs w:val="28"/>
                    </w:rPr>
                    <m:t xml:space="preserve"> 50</m:t>
                  </m:r>
                  <m:r>
                    <m:rPr>
                      <m:sty m:val="p"/>
                    </m:rPr>
                    <w:rPr>
                      <w:rFonts w:ascii="Arial" w:hAnsi="Arial" w:cs="Arial"/>
                      <w:spacing w:val="-1"/>
                      <w:sz w:val="28"/>
                      <w:szCs w:val="28"/>
                    </w:rPr>
                    <m:t>а</m:t>
                  </m:r>
                  <m:r>
                    <m:rPr>
                      <m:sty m:val="p"/>
                    </m:rPr>
                    <w:rPr>
                      <w:rFonts w:ascii="Arial" w:hAnsi="Arial" w:cs="Arial"/>
                      <w:sz w:val="28"/>
                      <w:szCs w:val="28"/>
                    </w:rPr>
                    <m:t>р</m:t>
                  </m:r>
                  <m:r>
                    <m:rPr>
                      <m:sty m:val="p"/>
                    </m:rPr>
                    <w:rPr>
                      <w:rFonts w:ascii="Arial" w:hAnsi="Arial" w:cs="Arial"/>
                      <w:spacing w:val="1"/>
                      <w:sz w:val="28"/>
                      <w:szCs w:val="28"/>
                    </w:rPr>
                    <m:t>и</m:t>
                  </m:r>
                </m:den>
              </m:f>
            </m:oMath>
          </w:p>
          <w:p w:rsidR="0088397D" w:rsidRPr="0088397D" w:rsidRDefault="0088397D" w:rsidP="00CD32C0">
            <w:pPr>
              <w:rPr>
                <w:rFonts w:ascii="Arial" w:hAnsi="Arial" w:cs="Arial"/>
                <w:b/>
              </w:rPr>
            </w:pPr>
          </w:p>
        </w:tc>
        <w:tc>
          <w:tcPr>
            <w:tcW w:w="1491" w:type="dxa"/>
            <w:vAlign w:val="center"/>
          </w:tcPr>
          <w:p w:rsidR="0088397D" w:rsidRPr="00A81976" w:rsidRDefault="0088397D" w:rsidP="0088397D">
            <w:pPr>
              <w:jc w:val="center"/>
              <w:rPr>
                <w:rFonts w:ascii="Arial" w:hAnsi="Arial" w:cs="Arial"/>
                <w:b/>
                <w:bCs/>
                <w:lang w:val="sr-Cyrl-CS"/>
              </w:rPr>
            </w:pPr>
            <w:r w:rsidRPr="00A81976">
              <w:rPr>
                <w:rFonts w:ascii="Arial" w:hAnsi="Arial" w:cs="Arial"/>
                <w:sz w:val="22"/>
                <w:szCs w:val="22"/>
              </w:rPr>
              <w:t xml:space="preserve">максимално </w:t>
            </w:r>
            <w:r w:rsidR="001B3F29" w:rsidRPr="00A81976">
              <w:rPr>
                <w:rFonts w:ascii="Arial" w:hAnsi="Arial" w:cs="Arial"/>
                <w:b/>
                <w:sz w:val="22"/>
                <w:szCs w:val="22"/>
                <w:lang w:val="sr-Cyrl-CS"/>
              </w:rPr>
              <w:t>16</w:t>
            </w:r>
          </w:p>
          <w:p w:rsidR="0088397D" w:rsidRPr="00A81976" w:rsidRDefault="0088397D" w:rsidP="0088397D">
            <w:pPr>
              <w:jc w:val="center"/>
              <w:rPr>
                <w:rFonts w:ascii="Arial" w:hAnsi="Arial" w:cs="Arial"/>
              </w:rPr>
            </w:pPr>
          </w:p>
          <w:p w:rsidR="0088397D" w:rsidRPr="00A81976" w:rsidRDefault="0088397D" w:rsidP="0088397D">
            <w:pPr>
              <w:jc w:val="center"/>
              <w:rPr>
                <w:rFonts w:ascii="Arial" w:hAnsi="Arial" w:cs="Arial"/>
              </w:rPr>
            </w:pPr>
          </w:p>
        </w:tc>
      </w:tr>
      <w:tr w:rsidR="0088397D" w:rsidRPr="0088397D" w:rsidTr="00417085">
        <w:trPr>
          <w:trHeight w:val="1160"/>
          <w:jc w:val="center"/>
        </w:trPr>
        <w:tc>
          <w:tcPr>
            <w:tcW w:w="562" w:type="dxa"/>
          </w:tcPr>
          <w:p w:rsidR="0088397D" w:rsidRPr="0088397D" w:rsidRDefault="0088397D" w:rsidP="0088397D">
            <w:pPr>
              <w:rPr>
                <w:rFonts w:ascii="Arial" w:hAnsi="Arial" w:cs="Arial"/>
                <w:b/>
              </w:rPr>
            </w:pPr>
          </w:p>
          <w:p w:rsidR="0088397D" w:rsidRPr="0088397D" w:rsidRDefault="0088397D" w:rsidP="0088397D">
            <w:pPr>
              <w:rPr>
                <w:rFonts w:ascii="Arial" w:hAnsi="Arial" w:cs="Arial"/>
                <w:b/>
              </w:rPr>
            </w:pPr>
          </w:p>
          <w:p w:rsidR="0088397D" w:rsidRPr="0088397D" w:rsidRDefault="006C57AC" w:rsidP="0088397D">
            <w:pPr>
              <w:rPr>
                <w:rFonts w:ascii="Arial" w:hAnsi="Arial" w:cs="Arial"/>
              </w:rPr>
            </w:pPr>
            <w:r>
              <w:rPr>
                <w:rFonts w:ascii="Arial" w:hAnsi="Arial" w:cs="Arial"/>
                <w:b/>
                <w:lang w:val="sr-Cyrl-CS"/>
              </w:rPr>
              <w:t>3</w:t>
            </w:r>
            <w:r w:rsidR="0088397D" w:rsidRPr="0088397D">
              <w:rPr>
                <w:rFonts w:ascii="Arial" w:hAnsi="Arial" w:cs="Arial"/>
                <w:b/>
              </w:rPr>
              <w:t>.</w:t>
            </w:r>
          </w:p>
        </w:tc>
        <w:tc>
          <w:tcPr>
            <w:tcW w:w="9004" w:type="dxa"/>
          </w:tcPr>
          <w:p w:rsidR="0088397D" w:rsidRPr="0088397D" w:rsidRDefault="0088397D" w:rsidP="0088397D">
            <w:pPr>
              <w:rPr>
                <w:rFonts w:ascii="Arial" w:hAnsi="Arial" w:cs="Arial"/>
              </w:rPr>
            </w:pPr>
            <w:r w:rsidRPr="0088397D">
              <w:rPr>
                <w:rFonts w:ascii="Arial" w:hAnsi="Arial" w:cs="Arial"/>
                <w:b/>
              </w:rPr>
              <w:t>О</w:t>
            </w:r>
            <w:r w:rsidR="009F5A03">
              <w:rPr>
                <w:rFonts w:ascii="Arial" w:hAnsi="Arial" w:cs="Arial"/>
                <w:b/>
                <w:vertAlign w:val="subscript"/>
              </w:rPr>
              <w:t>3</w:t>
            </w:r>
            <w:r w:rsidRPr="0088397D">
              <w:rPr>
                <w:rFonts w:ascii="Arial" w:hAnsi="Arial" w:cs="Arial"/>
              </w:rPr>
              <w:t xml:space="preserve"> – Оцена цене </w:t>
            </w:r>
            <w:r w:rsidR="006D713F">
              <w:rPr>
                <w:rFonts w:ascii="Arial" w:hAnsi="Arial" w:cs="Arial"/>
              </w:rPr>
              <w:t>о</w:t>
            </w:r>
            <w:r w:rsidR="006D713F" w:rsidRPr="00757A05">
              <w:rPr>
                <w:rFonts w:ascii="Arial" w:hAnsi="Arial" w:cs="Arial"/>
                <w:spacing w:val="1"/>
              </w:rPr>
              <w:t>м</w:t>
            </w:r>
            <w:r w:rsidR="006D713F" w:rsidRPr="00757A05">
              <w:rPr>
                <w:rFonts w:ascii="Arial" w:hAnsi="Arial" w:cs="Arial"/>
                <w:spacing w:val="-1"/>
              </w:rPr>
              <w:t>еђа</w:t>
            </w:r>
            <w:r w:rsidR="006D713F" w:rsidRPr="00757A05">
              <w:rPr>
                <w:rFonts w:ascii="Arial" w:hAnsi="Arial" w:cs="Arial"/>
              </w:rPr>
              <w:t>в</w:t>
            </w:r>
            <w:r w:rsidR="006D713F" w:rsidRPr="00757A05">
              <w:rPr>
                <w:rFonts w:ascii="Arial" w:hAnsi="Arial" w:cs="Arial"/>
                <w:spacing w:val="-1"/>
              </w:rPr>
              <w:t>ањ</w:t>
            </w:r>
            <w:r w:rsidR="006D713F" w:rsidRPr="00757A05">
              <w:rPr>
                <w:rFonts w:ascii="Arial" w:hAnsi="Arial" w:cs="Arial"/>
              </w:rPr>
              <w:t>е</w:t>
            </w:r>
            <w:r w:rsidR="006D713F" w:rsidRPr="00757A05">
              <w:rPr>
                <w:rFonts w:ascii="Arial" w:hAnsi="Arial" w:cs="Arial"/>
                <w:spacing w:val="1"/>
              </w:rPr>
              <w:t xml:space="preserve"> п</w:t>
            </w:r>
            <w:r w:rsidR="006D713F" w:rsidRPr="00757A05">
              <w:rPr>
                <w:rFonts w:ascii="Arial" w:hAnsi="Arial" w:cs="Arial"/>
                <w:spacing w:val="-1"/>
              </w:rPr>
              <w:t>а</w:t>
            </w:r>
            <w:r w:rsidR="006D713F" w:rsidRPr="00757A05">
              <w:rPr>
                <w:rFonts w:ascii="Arial" w:hAnsi="Arial" w:cs="Arial"/>
                <w:spacing w:val="-2"/>
              </w:rPr>
              <w:t>р</w:t>
            </w:r>
            <w:r w:rsidR="006D713F" w:rsidRPr="00757A05">
              <w:rPr>
                <w:rFonts w:ascii="Arial" w:hAnsi="Arial" w:cs="Arial"/>
                <w:spacing w:val="1"/>
              </w:rPr>
              <w:t>ц</w:t>
            </w:r>
            <w:r w:rsidR="006D713F" w:rsidRPr="00757A05">
              <w:rPr>
                <w:rFonts w:ascii="Arial" w:hAnsi="Arial" w:cs="Arial"/>
                <w:spacing w:val="-1"/>
              </w:rPr>
              <w:t>е</w:t>
            </w:r>
            <w:r w:rsidR="006D713F" w:rsidRPr="00757A05">
              <w:rPr>
                <w:rFonts w:ascii="Arial" w:hAnsi="Arial" w:cs="Arial"/>
                <w:spacing w:val="2"/>
              </w:rPr>
              <w:t>л</w:t>
            </w:r>
            <w:r w:rsidR="006D713F" w:rsidRPr="00757A05">
              <w:rPr>
                <w:rFonts w:ascii="Arial" w:hAnsi="Arial" w:cs="Arial"/>
              </w:rPr>
              <w:t>а</w:t>
            </w:r>
            <w:r w:rsidR="006D713F" w:rsidRPr="00757A05">
              <w:rPr>
                <w:rFonts w:ascii="Arial" w:hAnsi="Arial" w:cs="Arial"/>
                <w:spacing w:val="-1"/>
              </w:rPr>
              <w:t xml:space="preserve"> </w:t>
            </w:r>
            <w:r w:rsidR="006D713F" w:rsidRPr="00757A05">
              <w:rPr>
                <w:rFonts w:ascii="Arial" w:hAnsi="Arial" w:cs="Arial"/>
                <w:spacing w:val="1"/>
              </w:rPr>
              <w:t>п</w:t>
            </w:r>
            <w:r w:rsidR="006D713F" w:rsidRPr="00757A05">
              <w:rPr>
                <w:rFonts w:ascii="Arial" w:hAnsi="Arial" w:cs="Arial"/>
              </w:rPr>
              <w:t xml:space="preserve">о </w:t>
            </w:r>
            <w:r w:rsidR="006D713F" w:rsidRPr="00757A05">
              <w:rPr>
                <w:rFonts w:ascii="Arial" w:hAnsi="Arial" w:cs="Arial"/>
                <w:spacing w:val="1"/>
              </w:rPr>
              <w:t>п</w:t>
            </w:r>
            <w:r w:rsidR="006D713F" w:rsidRPr="00757A05">
              <w:rPr>
                <w:rFonts w:ascii="Arial" w:hAnsi="Arial" w:cs="Arial"/>
                <w:spacing w:val="-1"/>
              </w:rPr>
              <w:t>а</w:t>
            </w:r>
            <w:r w:rsidR="006D713F" w:rsidRPr="00757A05">
              <w:rPr>
                <w:rFonts w:ascii="Arial" w:hAnsi="Arial" w:cs="Arial"/>
                <w:spacing w:val="-2"/>
              </w:rPr>
              <w:t>р</w:t>
            </w:r>
            <w:r w:rsidR="006D713F" w:rsidRPr="00757A05">
              <w:rPr>
                <w:rFonts w:ascii="Arial" w:hAnsi="Arial" w:cs="Arial"/>
                <w:spacing w:val="1"/>
              </w:rPr>
              <w:t>ц</w:t>
            </w:r>
            <w:r w:rsidR="006D713F" w:rsidRPr="00757A05">
              <w:rPr>
                <w:rFonts w:ascii="Arial" w:hAnsi="Arial" w:cs="Arial"/>
                <w:spacing w:val="-1"/>
              </w:rPr>
              <w:t>е</w:t>
            </w:r>
            <w:r w:rsidR="006D713F" w:rsidRPr="00757A05">
              <w:rPr>
                <w:rFonts w:ascii="Arial" w:hAnsi="Arial" w:cs="Arial"/>
              </w:rPr>
              <w:t>ли</w:t>
            </w:r>
            <w:r w:rsidR="006D713F" w:rsidRPr="00757A05">
              <w:rPr>
                <w:rFonts w:ascii="Arial" w:hAnsi="Arial" w:cs="Arial"/>
                <w:spacing w:val="1"/>
              </w:rPr>
              <w:t xml:space="preserve"> </w:t>
            </w:r>
            <w:r w:rsidR="006D713F" w:rsidRPr="00757A05">
              <w:rPr>
                <w:rFonts w:ascii="Arial" w:hAnsi="Arial" w:cs="Arial"/>
                <w:spacing w:val="-1"/>
              </w:rPr>
              <w:t>п</w:t>
            </w:r>
            <w:r w:rsidR="006D713F" w:rsidRPr="00757A05">
              <w:rPr>
                <w:rFonts w:ascii="Arial" w:hAnsi="Arial" w:cs="Arial"/>
              </w:rPr>
              <w:t>р</w:t>
            </w:r>
            <w:r w:rsidR="006D713F" w:rsidRPr="00757A05">
              <w:rPr>
                <w:rFonts w:ascii="Arial" w:hAnsi="Arial" w:cs="Arial"/>
                <w:spacing w:val="-1"/>
              </w:rPr>
              <w:t>е</w:t>
            </w:r>
            <w:r w:rsidR="006D713F" w:rsidRPr="00757A05">
              <w:rPr>
                <w:rFonts w:ascii="Arial" w:hAnsi="Arial" w:cs="Arial"/>
                <w:spacing w:val="-9"/>
              </w:rPr>
              <w:t>к</w:t>
            </w:r>
            <w:r w:rsidR="006D713F" w:rsidRPr="00757A05">
              <w:rPr>
                <w:rFonts w:ascii="Arial" w:hAnsi="Arial" w:cs="Arial"/>
              </w:rPr>
              <w:t>о 50</w:t>
            </w:r>
            <w:r w:rsidR="006D713F" w:rsidRPr="00757A05">
              <w:rPr>
                <w:rFonts w:ascii="Arial" w:hAnsi="Arial" w:cs="Arial"/>
                <w:spacing w:val="-1"/>
              </w:rPr>
              <w:t>а</w:t>
            </w:r>
            <w:r w:rsidR="006D713F" w:rsidRPr="00757A05">
              <w:rPr>
                <w:rFonts w:ascii="Arial" w:hAnsi="Arial" w:cs="Arial"/>
              </w:rPr>
              <w:t>р</w:t>
            </w:r>
            <w:r w:rsidR="006D713F" w:rsidRPr="00757A05">
              <w:rPr>
                <w:rFonts w:ascii="Arial" w:hAnsi="Arial" w:cs="Arial"/>
                <w:spacing w:val="1"/>
              </w:rPr>
              <w:t>и</w:t>
            </w:r>
          </w:p>
          <w:p w:rsidR="0088397D" w:rsidRPr="0088397D" w:rsidRDefault="0088397D" w:rsidP="0088397D">
            <w:pPr>
              <w:rPr>
                <w:rFonts w:ascii="Arial" w:hAnsi="Arial" w:cs="Arial"/>
              </w:rPr>
            </w:pPr>
          </w:p>
          <w:p w:rsidR="0088397D" w:rsidRPr="004C3724" w:rsidRDefault="0088397D" w:rsidP="006D713F">
            <w:pPr>
              <w:rPr>
                <w:rFonts w:ascii="Arial" w:hAnsi="Arial" w:cs="Arial"/>
              </w:rPr>
            </w:pPr>
            <w:r w:rsidRPr="0088397D">
              <w:rPr>
                <w:rFonts w:ascii="Arial" w:hAnsi="Arial" w:cs="Arial"/>
                <w:b/>
              </w:rPr>
              <w:t>О</w:t>
            </w:r>
            <w:r w:rsidR="009F5A03">
              <w:rPr>
                <w:rFonts w:ascii="Arial" w:hAnsi="Arial" w:cs="Arial"/>
                <w:b/>
                <w:vertAlign w:val="subscript"/>
              </w:rPr>
              <w:t>3</w:t>
            </w:r>
            <w:r w:rsidRPr="0088397D">
              <w:rPr>
                <w:rFonts w:ascii="Arial" w:hAnsi="Arial" w:cs="Arial"/>
              </w:rPr>
              <w:t xml:space="preserve"> =</w:t>
            </w:r>
            <w:r w:rsidR="006D713F">
              <w:rPr>
                <w:rFonts w:ascii="Arial" w:hAnsi="Arial" w:cs="Arial"/>
              </w:rPr>
              <w:t xml:space="preserve"> </w:t>
            </w:r>
            <m:oMath>
              <m:f>
                <m:fPr>
                  <m:ctrlPr>
                    <w:rPr>
                      <w:rFonts w:ascii="Cambria Math" w:hAnsi="Arial" w:cs="Arial"/>
                      <w:i/>
                      <w:sz w:val="28"/>
                      <w:szCs w:val="28"/>
                    </w:rPr>
                  </m:ctrlPr>
                </m:fPr>
                <m:num>
                  <m:r>
                    <m:rPr>
                      <m:sty m:val="p"/>
                    </m:rPr>
                    <w:rPr>
                      <w:rFonts w:ascii="Cambria Math" w:hAnsi="Arial" w:cs="Arial"/>
                      <w:sz w:val="28"/>
                      <w:szCs w:val="28"/>
                      <w:u w:val="single"/>
                    </w:rPr>
                    <m:t>најнижа</m:t>
                  </m:r>
                  <m:r>
                    <m:rPr>
                      <m:sty m:val="p"/>
                    </m:rPr>
                    <w:rPr>
                      <w:rFonts w:ascii="Cambria Math" w:hAnsi="Arial" w:cs="Arial"/>
                      <w:sz w:val="28"/>
                      <w:szCs w:val="28"/>
                      <w:u w:val="single"/>
                    </w:rPr>
                    <m:t xml:space="preserve"> </m:t>
                  </m:r>
                  <m:r>
                    <m:rPr>
                      <m:sty m:val="p"/>
                    </m:rPr>
                    <w:rPr>
                      <w:rFonts w:ascii="Cambria Math" w:hAnsi="Arial" w:cs="Arial"/>
                      <w:sz w:val="28"/>
                      <w:szCs w:val="28"/>
                      <w:u w:val="single"/>
                    </w:rPr>
                    <m:t>понуђена</m:t>
                  </m:r>
                  <m:r>
                    <m:rPr>
                      <m:sty m:val="p"/>
                    </m:rPr>
                    <w:rPr>
                      <w:rFonts w:ascii="Cambria Math" w:hAnsi="Arial" w:cs="Arial"/>
                      <w:sz w:val="28"/>
                      <w:szCs w:val="28"/>
                      <w:u w:val="single"/>
                    </w:rPr>
                    <m:t xml:space="preserve"> </m:t>
                  </m:r>
                  <m:r>
                    <m:rPr>
                      <m:sty m:val="p"/>
                    </m:rPr>
                    <w:rPr>
                      <w:rFonts w:ascii="Cambria Math" w:hAnsi="Arial" w:cs="Arial"/>
                      <w:sz w:val="28"/>
                      <w:szCs w:val="28"/>
                      <w:u w:val="single"/>
                    </w:rPr>
                    <m:t>цена</m:t>
                  </m:r>
                  <m:r>
                    <m:rPr>
                      <m:sty m:val="p"/>
                    </m:rPr>
                    <w:rPr>
                      <w:rFonts w:ascii="Cambria Math" w:hAnsi="Arial" w:cs="Arial"/>
                      <w:sz w:val="28"/>
                      <w:szCs w:val="28"/>
                      <w:u w:val="single"/>
                    </w:rPr>
                    <m:t xml:space="preserve"> </m:t>
                  </m:r>
                  <m:r>
                    <m:rPr>
                      <m:sty m:val="p"/>
                    </m:rPr>
                    <w:rPr>
                      <w:rFonts w:ascii="Cambria Math" w:hAnsi="Arial" w:cs="Arial"/>
                      <w:sz w:val="28"/>
                      <w:szCs w:val="28"/>
                      <w:u w:val="single"/>
                    </w:rPr>
                    <m:t>омеђавања</m:t>
                  </m:r>
                  <m:r>
                    <m:rPr>
                      <m:sty m:val="p"/>
                    </m:rPr>
                    <w:rPr>
                      <w:rFonts w:ascii="Cambria Math" w:hAnsi="Arial" w:cs="Arial"/>
                      <w:sz w:val="28"/>
                      <w:szCs w:val="28"/>
                      <w:u w:val="single"/>
                    </w:rPr>
                    <m:t xml:space="preserve"> </m:t>
                  </m:r>
                  <m:r>
                    <m:rPr>
                      <m:sty m:val="p"/>
                    </m:rPr>
                    <w:rPr>
                      <w:rFonts w:ascii="Cambria Math" w:hAnsi="Arial" w:cs="Arial"/>
                      <w:sz w:val="28"/>
                      <w:szCs w:val="28"/>
                      <w:u w:val="single"/>
                    </w:rPr>
                    <m:t>парцела</m:t>
                  </m:r>
                  <m:r>
                    <m:rPr>
                      <m:sty m:val="p"/>
                    </m:rPr>
                    <w:rPr>
                      <w:rFonts w:ascii="Cambria Math" w:hAnsi="Arial" w:cs="Arial"/>
                      <w:sz w:val="28"/>
                      <w:szCs w:val="28"/>
                      <w:u w:val="single"/>
                    </w:rPr>
                    <m:t xml:space="preserve"> </m:t>
                  </m:r>
                  <m:r>
                    <m:rPr>
                      <m:sty m:val="p"/>
                    </m:rPr>
                    <w:rPr>
                      <w:rFonts w:ascii="Cambria Math" w:hAnsi="Arial" w:cs="Arial"/>
                      <w:sz w:val="28"/>
                      <w:szCs w:val="28"/>
                      <w:u w:val="single"/>
                    </w:rPr>
                    <m:t>по</m:t>
                  </m:r>
                  <m:r>
                    <m:rPr>
                      <m:sty m:val="p"/>
                    </m:rPr>
                    <w:rPr>
                      <w:rFonts w:ascii="Cambria Math" w:hAnsi="Arial" w:cs="Arial"/>
                      <w:sz w:val="28"/>
                      <w:szCs w:val="28"/>
                      <w:u w:val="single"/>
                    </w:rPr>
                    <m:t xml:space="preserve"> </m:t>
                  </m:r>
                  <m:r>
                    <m:rPr>
                      <m:sty m:val="p"/>
                    </m:rPr>
                    <w:rPr>
                      <w:rFonts w:ascii="Cambria Math" w:hAnsi="Arial" w:cs="Arial"/>
                      <w:sz w:val="28"/>
                      <w:szCs w:val="28"/>
                      <w:u w:val="single"/>
                    </w:rPr>
                    <m:t>порцели</m:t>
                  </m:r>
                  <m:r>
                    <m:rPr>
                      <m:sty m:val="p"/>
                    </m:rPr>
                    <w:rPr>
                      <w:rFonts w:ascii="Cambria Math" w:hAnsi="Arial" w:cs="Arial"/>
                      <w:sz w:val="28"/>
                      <w:szCs w:val="28"/>
                      <w:u w:val="single"/>
                    </w:rPr>
                    <m:t xml:space="preserve"> </m:t>
                  </m:r>
                  <m:r>
                    <m:rPr>
                      <m:sty m:val="p"/>
                    </m:rPr>
                    <w:rPr>
                      <w:rFonts w:ascii="Cambria Math" w:hAnsi="Arial" w:cs="Arial"/>
                      <w:sz w:val="28"/>
                      <w:szCs w:val="28"/>
                      <w:u w:val="single"/>
                    </w:rPr>
                    <m:t>преко</m:t>
                  </m:r>
                  <m:r>
                    <m:rPr>
                      <m:sty m:val="p"/>
                    </m:rPr>
                    <w:rPr>
                      <w:rFonts w:ascii="Cambria Math" w:hAnsi="Arial" w:cs="Arial"/>
                      <w:sz w:val="28"/>
                      <w:szCs w:val="28"/>
                      <w:u w:val="single"/>
                    </w:rPr>
                    <m:t xml:space="preserve"> 50</m:t>
                  </m:r>
                  <m:r>
                    <m:rPr>
                      <m:sty m:val="p"/>
                    </m:rPr>
                    <w:rPr>
                      <w:rFonts w:ascii="Cambria Math" w:hAnsi="Arial" w:cs="Arial"/>
                      <w:sz w:val="28"/>
                      <w:szCs w:val="28"/>
                      <w:u w:val="single"/>
                    </w:rPr>
                    <m:t>ари</m:t>
                  </m:r>
                  <m:r>
                    <m:rPr>
                      <m:sty m:val="p"/>
                    </m:rPr>
                    <w:rPr>
                      <w:rFonts w:ascii="Cambria Math" w:hAnsi="Arial" w:cs="Arial"/>
                      <w:sz w:val="28"/>
                      <w:szCs w:val="28"/>
                      <w:u w:val="single"/>
                    </w:rPr>
                    <m:t xml:space="preserve"> </m:t>
                  </m:r>
                  <m:r>
                    <m:rPr>
                      <m:sty m:val="p"/>
                    </m:rPr>
                    <w:rPr>
                      <w:rFonts w:ascii="Cambria Math" w:hAnsi="Arial" w:cs="Arial"/>
                      <w:sz w:val="28"/>
                      <w:szCs w:val="28"/>
                    </w:rPr>
                    <m:t xml:space="preserve">x 9 </m:t>
                  </m:r>
                </m:num>
                <m:den>
                  <m:r>
                    <m:rPr>
                      <m:sty m:val="p"/>
                    </m:rPr>
                    <w:rPr>
                      <w:rFonts w:ascii="Cambria Math" w:hAnsi="Arial" w:cs="Arial"/>
                      <w:sz w:val="28"/>
                      <w:szCs w:val="28"/>
                    </w:rPr>
                    <m:t>понуђена</m:t>
                  </m:r>
                  <m:r>
                    <m:rPr>
                      <m:sty m:val="p"/>
                    </m:rPr>
                    <w:rPr>
                      <w:rFonts w:ascii="Cambria Math" w:hAnsi="Arial" w:cs="Arial"/>
                      <w:sz w:val="28"/>
                      <w:szCs w:val="28"/>
                    </w:rPr>
                    <m:t xml:space="preserve"> </m:t>
                  </m:r>
                  <m:r>
                    <m:rPr>
                      <m:sty m:val="p"/>
                    </m:rPr>
                    <w:rPr>
                      <w:rFonts w:ascii="Cambria Math" w:hAnsi="Arial" w:cs="Arial"/>
                      <w:sz w:val="28"/>
                      <w:szCs w:val="28"/>
                    </w:rPr>
                    <m:t>цена</m:t>
                  </m:r>
                  <m:r>
                    <m:rPr>
                      <m:sty m:val="p"/>
                    </m:rPr>
                    <w:rPr>
                      <w:rFonts w:ascii="Cambria Math" w:hAnsi="Arial" w:cs="Arial"/>
                      <w:sz w:val="28"/>
                      <w:szCs w:val="28"/>
                    </w:rPr>
                    <m:t xml:space="preserve"> </m:t>
                  </m:r>
                  <m:r>
                    <m:rPr>
                      <m:sty m:val="p"/>
                    </m:rPr>
                    <w:rPr>
                      <w:rFonts w:ascii="Cambria Math" w:hAnsi="Arial" w:cs="Arial"/>
                      <w:sz w:val="28"/>
                      <w:szCs w:val="28"/>
                    </w:rPr>
                    <m:t>о</m:t>
                  </m:r>
                  <m:r>
                    <m:rPr>
                      <m:sty m:val="p"/>
                    </m:rPr>
                    <w:rPr>
                      <w:rFonts w:ascii="Cambria Math" w:hAnsi="Arial" w:cs="Arial"/>
                      <w:spacing w:val="1"/>
                      <w:sz w:val="28"/>
                      <w:szCs w:val="28"/>
                    </w:rPr>
                    <m:t>м</m:t>
                  </m:r>
                  <m:r>
                    <m:rPr>
                      <m:sty m:val="p"/>
                    </m:rPr>
                    <w:rPr>
                      <w:rFonts w:ascii="Cambria Math" w:hAnsi="Arial" w:cs="Arial"/>
                      <w:spacing w:val="-1"/>
                      <w:sz w:val="28"/>
                      <w:szCs w:val="28"/>
                    </w:rPr>
                    <m:t>еђа</m:t>
                  </m:r>
                  <m:r>
                    <m:rPr>
                      <m:sty m:val="p"/>
                    </m:rPr>
                    <w:rPr>
                      <w:rFonts w:ascii="Cambria Math" w:hAnsi="Arial" w:cs="Arial"/>
                      <w:sz w:val="28"/>
                      <w:szCs w:val="28"/>
                    </w:rPr>
                    <m:t>в</m:t>
                  </m:r>
                  <m:r>
                    <m:rPr>
                      <m:sty m:val="p"/>
                    </m:rPr>
                    <w:rPr>
                      <w:rFonts w:ascii="Cambria Math" w:hAnsi="Arial" w:cs="Arial"/>
                      <w:spacing w:val="-1"/>
                      <w:sz w:val="28"/>
                      <w:szCs w:val="28"/>
                    </w:rPr>
                    <m:t>ањ</m:t>
                  </m:r>
                  <m:r>
                    <m:rPr>
                      <m:sty m:val="p"/>
                    </m:rPr>
                    <w:rPr>
                      <w:rFonts w:ascii="Cambria Math" w:hAnsi="Arial" w:cs="Arial"/>
                      <w:sz w:val="28"/>
                      <w:szCs w:val="28"/>
                    </w:rPr>
                    <m:t>е</m:t>
                  </m:r>
                  <m:r>
                    <m:rPr>
                      <m:sty m:val="p"/>
                    </m:rPr>
                    <w:rPr>
                      <w:rFonts w:ascii="Cambria Math" w:hAnsi="Arial" w:cs="Arial"/>
                      <w:spacing w:val="1"/>
                      <w:sz w:val="28"/>
                      <w:szCs w:val="28"/>
                    </w:rPr>
                    <m:t xml:space="preserve"> </m:t>
                  </m:r>
                  <m:r>
                    <m:rPr>
                      <m:sty m:val="p"/>
                    </m:rPr>
                    <w:rPr>
                      <w:rFonts w:ascii="Cambria Math" w:hAnsi="Arial" w:cs="Arial"/>
                      <w:spacing w:val="1"/>
                      <w:sz w:val="28"/>
                      <w:szCs w:val="28"/>
                    </w:rPr>
                    <m:t>п</m:t>
                  </m:r>
                  <m:r>
                    <m:rPr>
                      <m:sty m:val="p"/>
                    </m:rPr>
                    <w:rPr>
                      <w:rFonts w:ascii="Cambria Math" w:hAnsi="Arial" w:cs="Arial"/>
                      <w:spacing w:val="-1"/>
                      <w:sz w:val="28"/>
                      <w:szCs w:val="28"/>
                    </w:rPr>
                    <m:t>а</m:t>
                  </m:r>
                  <m:r>
                    <m:rPr>
                      <m:sty m:val="p"/>
                    </m:rPr>
                    <w:rPr>
                      <w:rFonts w:ascii="Cambria Math" w:hAnsi="Arial" w:cs="Arial"/>
                      <w:spacing w:val="-2"/>
                      <w:sz w:val="28"/>
                      <w:szCs w:val="28"/>
                    </w:rPr>
                    <m:t>р</m:t>
                  </m:r>
                  <m:r>
                    <m:rPr>
                      <m:sty m:val="p"/>
                    </m:rPr>
                    <w:rPr>
                      <w:rFonts w:ascii="Cambria Math" w:hAnsi="Arial" w:cs="Arial"/>
                      <w:spacing w:val="1"/>
                      <w:sz w:val="28"/>
                      <w:szCs w:val="28"/>
                    </w:rPr>
                    <m:t>ц</m:t>
                  </m:r>
                  <m:r>
                    <m:rPr>
                      <m:sty m:val="p"/>
                    </m:rPr>
                    <w:rPr>
                      <w:rFonts w:ascii="Cambria Math" w:hAnsi="Arial" w:cs="Arial"/>
                      <w:spacing w:val="-1"/>
                      <w:sz w:val="28"/>
                      <w:szCs w:val="28"/>
                    </w:rPr>
                    <m:t>е</m:t>
                  </m:r>
                  <m:r>
                    <m:rPr>
                      <m:sty m:val="p"/>
                    </m:rPr>
                    <w:rPr>
                      <w:rFonts w:ascii="Cambria Math" w:hAnsi="Arial" w:cs="Arial"/>
                      <w:spacing w:val="2"/>
                      <w:sz w:val="28"/>
                      <w:szCs w:val="28"/>
                    </w:rPr>
                    <m:t>л</m:t>
                  </m:r>
                  <m:r>
                    <m:rPr>
                      <m:sty m:val="p"/>
                    </m:rPr>
                    <w:rPr>
                      <w:rFonts w:ascii="Cambria Math" w:hAnsi="Arial" w:cs="Arial"/>
                      <w:sz w:val="28"/>
                      <w:szCs w:val="28"/>
                    </w:rPr>
                    <m:t>а</m:t>
                  </m:r>
                  <m:r>
                    <m:rPr>
                      <m:sty m:val="p"/>
                    </m:rPr>
                    <w:rPr>
                      <w:rFonts w:ascii="Cambria Math" w:hAnsi="Arial" w:cs="Arial"/>
                      <w:spacing w:val="-1"/>
                      <w:sz w:val="28"/>
                      <w:szCs w:val="28"/>
                    </w:rPr>
                    <m:t xml:space="preserve"> </m:t>
                  </m:r>
                  <m:r>
                    <m:rPr>
                      <m:sty m:val="p"/>
                    </m:rPr>
                    <w:rPr>
                      <w:rFonts w:ascii="Cambria Math" w:hAnsi="Arial" w:cs="Arial"/>
                      <w:spacing w:val="1"/>
                      <w:sz w:val="28"/>
                      <w:szCs w:val="28"/>
                    </w:rPr>
                    <m:t>п</m:t>
                  </m:r>
                  <m:r>
                    <m:rPr>
                      <m:sty m:val="p"/>
                    </m:rPr>
                    <w:rPr>
                      <w:rFonts w:ascii="Cambria Math" w:hAnsi="Arial" w:cs="Arial"/>
                      <w:sz w:val="28"/>
                      <w:szCs w:val="28"/>
                    </w:rPr>
                    <m:t>о</m:t>
                  </m:r>
                  <m:r>
                    <m:rPr>
                      <m:sty m:val="p"/>
                    </m:rPr>
                    <w:rPr>
                      <w:rFonts w:ascii="Cambria Math" w:hAnsi="Arial" w:cs="Arial"/>
                      <w:sz w:val="28"/>
                      <w:szCs w:val="28"/>
                    </w:rPr>
                    <m:t xml:space="preserve"> </m:t>
                  </m:r>
                  <m:r>
                    <m:rPr>
                      <m:sty m:val="p"/>
                    </m:rPr>
                    <w:rPr>
                      <w:rFonts w:ascii="Cambria Math" w:hAnsi="Arial" w:cs="Arial"/>
                      <w:spacing w:val="1"/>
                      <w:sz w:val="28"/>
                      <w:szCs w:val="28"/>
                    </w:rPr>
                    <m:t>п</m:t>
                  </m:r>
                  <m:r>
                    <m:rPr>
                      <m:sty m:val="p"/>
                    </m:rPr>
                    <w:rPr>
                      <w:rFonts w:ascii="Cambria Math" w:hAnsi="Arial" w:cs="Arial"/>
                      <w:spacing w:val="-1"/>
                      <w:sz w:val="28"/>
                      <w:szCs w:val="28"/>
                    </w:rPr>
                    <m:t>а</m:t>
                  </m:r>
                  <m:r>
                    <m:rPr>
                      <m:sty m:val="p"/>
                    </m:rPr>
                    <w:rPr>
                      <w:rFonts w:ascii="Cambria Math" w:hAnsi="Arial" w:cs="Arial"/>
                      <w:spacing w:val="-2"/>
                      <w:sz w:val="28"/>
                      <w:szCs w:val="28"/>
                    </w:rPr>
                    <m:t>р</m:t>
                  </m:r>
                  <m:r>
                    <m:rPr>
                      <m:sty m:val="p"/>
                    </m:rPr>
                    <w:rPr>
                      <w:rFonts w:ascii="Cambria Math" w:hAnsi="Arial" w:cs="Arial"/>
                      <w:spacing w:val="1"/>
                      <w:sz w:val="28"/>
                      <w:szCs w:val="28"/>
                    </w:rPr>
                    <m:t>ц</m:t>
                  </m:r>
                  <m:r>
                    <m:rPr>
                      <m:sty m:val="p"/>
                    </m:rPr>
                    <w:rPr>
                      <w:rFonts w:ascii="Cambria Math" w:hAnsi="Arial" w:cs="Arial"/>
                      <w:spacing w:val="-1"/>
                      <w:sz w:val="28"/>
                      <w:szCs w:val="28"/>
                    </w:rPr>
                    <m:t>е</m:t>
                  </m:r>
                  <m:r>
                    <m:rPr>
                      <m:sty m:val="p"/>
                    </m:rPr>
                    <w:rPr>
                      <w:rFonts w:ascii="Cambria Math" w:hAnsi="Arial" w:cs="Arial"/>
                      <w:sz w:val="28"/>
                      <w:szCs w:val="28"/>
                    </w:rPr>
                    <m:t>ли</m:t>
                  </m:r>
                  <m:r>
                    <m:rPr>
                      <m:sty m:val="p"/>
                    </m:rPr>
                    <w:rPr>
                      <w:rFonts w:ascii="Cambria Math" w:hAnsi="Arial" w:cs="Arial"/>
                      <w:spacing w:val="1"/>
                      <w:sz w:val="28"/>
                      <w:szCs w:val="28"/>
                    </w:rPr>
                    <m:t xml:space="preserve"> </m:t>
                  </m:r>
                  <m:r>
                    <m:rPr>
                      <m:sty m:val="p"/>
                    </m:rPr>
                    <w:rPr>
                      <w:rFonts w:ascii="Cambria Math" w:hAnsi="Arial" w:cs="Arial"/>
                      <w:spacing w:val="-1"/>
                      <w:sz w:val="28"/>
                      <w:szCs w:val="28"/>
                    </w:rPr>
                    <m:t>п</m:t>
                  </m:r>
                  <m:r>
                    <m:rPr>
                      <m:sty m:val="p"/>
                    </m:rPr>
                    <w:rPr>
                      <w:rFonts w:ascii="Cambria Math" w:hAnsi="Arial" w:cs="Arial"/>
                      <w:sz w:val="28"/>
                      <w:szCs w:val="28"/>
                    </w:rPr>
                    <m:t>р</m:t>
                  </m:r>
                  <m:r>
                    <m:rPr>
                      <m:sty m:val="p"/>
                    </m:rPr>
                    <w:rPr>
                      <w:rFonts w:ascii="Cambria Math" w:hAnsi="Arial" w:cs="Arial"/>
                      <w:spacing w:val="-1"/>
                      <w:sz w:val="28"/>
                      <w:szCs w:val="28"/>
                    </w:rPr>
                    <m:t>е</m:t>
                  </m:r>
                  <m:r>
                    <m:rPr>
                      <m:sty m:val="p"/>
                    </m:rPr>
                    <w:rPr>
                      <w:rFonts w:ascii="Cambria Math" w:hAnsi="Arial" w:cs="Arial"/>
                      <w:spacing w:val="-9"/>
                      <w:sz w:val="28"/>
                      <w:szCs w:val="28"/>
                    </w:rPr>
                    <m:t>к</m:t>
                  </m:r>
                  <m:r>
                    <m:rPr>
                      <m:sty m:val="p"/>
                    </m:rPr>
                    <w:rPr>
                      <w:rFonts w:ascii="Cambria Math" w:hAnsi="Arial" w:cs="Arial"/>
                      <w:sz w:val="28"/>
                      <w:szCs w:val="28"/>
                    </w:rPr>
                    <m:t>о</m:t>
                  </m:r>
                  <m:r>
                    <m:rPr>
                      <m:sty m:val="p"/>
                    </m:rPr>
                    <w:rPr>
                      <w:rFonts w:ascii="Cambria Math" w:hAnsi="Arial" w:cs="Arial"/>
                      <w:sz w:val="28"/>
                      <w:szCs w:val="28"/>
                    </w:rPr>
                    <m:t xml:space="preserve"> 50</m:t>
                  </m:r>
                  <m:r>
                    <m:rPr>
                      <m:sty m:val="p"/>
                    </m:rPr>
                    <w:rPr>
                      <w:rFonts w:ascii="Cambria Math" w:hAnsi="Arial" w:cs="Arial"/>
                      <w:spacing w:val="-1"/>
                      <w:sz w:val="28"/>
                      <w:szCs w:val="28"/>
                    </w:rPr>
                    <m:t>а</m:t>
                  </m:r>
                  <m:r>
                    <m:rPr>
                      <m:sty m:val="p"/>
                    </m:rPr>
                    <w:rPr>
                      <w:rFonts w:ascii="Cambria Math" w:hAnsi="Arial" w:cs="Arial"/>
                      <w:sz w:val="28"/>
                      <w:szCs w:val="28"/>
                    </w:rPr>
                    <m:t>р</m:t>
                  </m:r>
                  <m:r>
                    <m:rPr>
                      <m:sty m:val="p"/>
                    </m:rPr>
                    <w:rPr>
                      <w:rFonts w:ascii="Cambria Math" w:hAnsi="Arial" w:cs="Arial"/>
                      <w:spacing w:val="1"/>
                      <w:sz w:val="28"/>
                      <w:szCs w:val="28"/>
                    </w:rPr>
                    <m:t>и</m:t>
                  </m:r>
                </m:den>
              </m:f>
            </m:oMath>
          </w:p>
        </w:tc>
        <w:tc>
          <w:tcPr>
            <w:tcW w:w="1491" w:type="dxa"/>
            <w:vAlign w:val="center"/>
          </w:tcPr>
          <w:p w:rsidR="0088397D" w:rsidRPr="00A81976" w:rsidRDefault="0088397D" w:rsidP="001B3F29">
            <w:pPr>
              <w:jc w:val="center"/>
              <w:rPr>
                <w:rFonts w:ascii="Arial" w:hAnsi="Arial" w:cs="Arial"/>
                <w:b/>
                <w:bCs/>
                <w:lang w:val="sr-Cyrl-CS"/>
              </w:rPr>
            </w:pPr>
            <w:r w:rsidRPr="00A81976">
              <w:rPr>
                <w:rFonts w:ascii="Arial" w:hAnsi="Arial" w:cs="Arial"/>
                <w:sz w:val="22"/>
                <w:szCs w:val="22"/>
              </w:rPr>
              <w:t xml:space="preserve">максимално </w:t>
            </w:r>
            <w:r w:rsidR="001B3F29" w:rsidRPr="00A81976">
              <w:rPr>
                <w:rFonts w:ascii="Arial" w:hAnsi="Arial" w:cs="Arial"/>
                <w:b/>
                <w:bCs/>
                <w:sz w:val="22"/>
                <w:szCs w:val="22"/>
                <w:lang w:val="sr-Cyrl-CS"/>
              </w:rPr>
              <w:t>9</w:t>
            </w:r>
          </w:p>
        </w:tc>
      </w:tr>
      <w:tr w:rsidR="0088397D" w:rsidRPr="0088397D" w:rsidTr="00417085">
        <w:trPr>
          <w:trHeight w:val="1430"/>
          <w:jc w:val="center"/>
        </w:trPr>
        <w:tc>
          <w:tcPr>
            <w:tcW w:w="562" w:type="dxa"/>
          </w:tcPr>
          <w:p w:rsidR="0088397D" w:rsidRPr="0088397D" w:rsidRDefault="0088397D" w:rsidP="0088397D">
            <w:pPr>
              <w:rPr>
                <w:rFonts w:ascii="Arial" w:hAnsi="Arial" w:cs="Arial"/>
                <w:b/>
              </w:rPr>
            </w:pPr>
          </w:p>
          <w:p w:rsidR="0088397D" w:rsidRPr="0088397D" w:rsidRDefault="0088397D" w:rsidP="0088397D">
            <w:pPr>
              <w:rPr>
                <w:rFonts w:ascii="Arial" w:hAnsi="Arial" w:cs="Arial"/>
                <w:b/>
              </w:rPr>
            </w:pPr>
          </w:p>
          <w:p w:rsidR="0088397D" w:rsidRPr="0088397D" w:rsidRDefault="0088397D" w:rsidP="0088397D">
            <w:pPr>
              <w:rPr>
                <w:rFonts w:ascii="Arial" w:hAnsi="Arial" w:cs="Arial"/>
                <w:b/>
              </w:rPr>
            </w:pPr>
          </w:p>
          <w:p w:rsidR="0088397D" w:rsidRPr="0088397D" w:rsidRDefault="006C57AC" w:rsidP="0088397D">
            <w:pPr>
              <w:rPr>
                <w:rFonts w:ascii="Arial" w:hAnsi="Arial" w:cs="Arial"/>
                <w:b/>
              </w:rPr>
            </w:pPr>
            <w:r>
              <w:rPr>
                <w:rFonts w:ascii="Arial" w:hAnsi="Arial" w:cs="Arial"/>
                <w:b/>
                <w:lang w:val="sr-Cyrl-CS"/>
              </w:rPr>
              <w:t>4</w:t>
            </w:r>
            <w:r w:rsidR="0088397D" w:rsidRPr="0088397D">
              <w:rPr>
                <w:rFonts w:ascii="Arial" w:hAnsi="Arial" w:cs="Arial"/>
                <w:b/>
              </w:rPr>
              <w:t>.</w:t>
            </w:r>
          </w:p>
        </w:tc>
        <w:tc>
          <w:tcPr>
            <w:tcW w:w="9004" w:type="dxa"/>
          </w:tcPr>
          <w:p w:rsidR="0088397D" w:rsidRPr="0088397D" w:rsidRDefault="0088397D" w:rsidP="0088397D">
            <w:pPr>
              <w:rPr>
                <w:rFonts w:ascii="Arial" w:hAnsi="Arial" w:cs="Arial"/>
              </w:rPr>
            </w:pPr>
            <w:r w:rsidRPr="0088397D">
              <w:rPr>
                <w:rFonts w:ascii="Arial" w:hAnsi="Arial" w:cs="Arial"/>
                <w:b/>
              </w:rPr>
              <w:t>О</w:t>
            </w:r>
            <w:r w:rsidR="009F5A03">
              <w:rPr>
                <w:rFonts w:ascii="Arial" w:hAnsi="Arial" w:cs="Arial"/>
                <w:b/>
                <w:vertAlign w:val="subscript"/>
              </w:rPr>
              <w:t>4</w:t>
            </w:r>
            <w:r w:rsidRPr="0088397D">
              <w:rPr>
                <w:rFonts w:ascii="Arial" w:hAnsi="Arial" w:cs="Arial"/>
              </w:rPr>
              <w:t xml:space="preserve"> – Оцена цене </w:t>
            </w:r>
            <w:r w:rsidR="006D713F">
              <w:rPr>
                <w:rFonts w:ascii="Arial" w:hAnsi="Arial" w:cs="Arial"/>
                <w:lang w:val="sr-Cyrl-CS"/>
              </w:rPr>
              <w:t>и</w:t>
            </w:r>
            <w:r w:rsidR="006D713F" w:rsidRPr="00757A05">
              <w:rPr>
                <w:rFonts w:ascii="Arial" w:hAnsi="Arial" w:cs="Arial"/>
                <w:lang w:val="sr-Cyrl-CS"/>
              </w:rPr>
              <w:t>зрада елабората геодетских радова за изведени објекат и посебне делове објекта</w:t>
            </w:r>
          </w:p>
          <w:p w:rsidR="0088397D" w:rsidRPr="0088397D" w:rsidRDefault="0088397D" w:rsidP="0088397D">
            <w:pPr>
              <w:rPr>
                <w:rFonts w:ascii="Arial" w:hAnsi="Arial" w:cs="Arial"/>
              </w:rPr>
            </w:pPr>
          </w:p>
          <w:p w:rsidR="006D713F" w:rsidRDefault="0088397D" w:rsidP="006D713F">
            <w:pPr>
              <w:rPr>
                <w:rFonts w:ascii="Arial" w:hAnsi="Arial" w:cs="Arial"/>
              </w:rPr>
            </w:pPr>
            <w:r w:rsidRPr="0088397D">
              <w:rPr>
                <w:rFonts w:ascii="Arial" w:hAnsi="Arial" w:cs="Arial"/>
                <w:b/>
              </w:rPr>
              <w:t>О</w:t>
            </w:r>
            <w:r w:rsidR="009F5A03">
              <w:rPr>
                <w:rFonts w:ascii="Arial" w:hAnsi="Arial" w:cs="Arial"/>
                <w:b/>
                <w:vertAlign w:val="subscript"/>
              </w:rPr>
              <w:t>4</w:t>
            </w:r>
            <w:r w:rsidRPr="0088397D">
              <w:rPr>
                <w:rFonts w:ascii="Arial" w:hAnsi="Arial" w:cs="Arial"/>
              </w:rPr>
              <w:t xml:space="preserve"> = </w:t>
            </w:r>
            <m:oMath>
              <m:f>
                <m:fPr>
                  <m:ctrlPr>
                    <w:rPr>
                      <w:rFonts w:ascii="Cambria Math" w:hAnsi="Arial" w:cs="Arial"/>
                      <w:i/>
                      <w:sz w:val="22"/>
                      <w:szCs w:val="22"/>
                    </w:rPr>
                  </m:ctrlPr>
                </m:fPr>
                <m:num>
                  <m:r>
                    <m:rPr>
                      <m:sty m:val="p"/>
                    </m:rPr>
                    <w:rPr>
                      <w:rFonts w:ascii="Arial" w:hAnsi="Arial" w:cs="Arial"/>
                      <w:sz w:val="22"/>
                      <w:szCs w:val="22"/>
                      <w:u w:val="single"/>
                    </w:rPr>
                    <m:t>најнижа</m:t>
                  </m:r>
                  <m:r>
                    <m:rPr>
                      <m:sty m:val="p"/>
                    </m:rPr>
                    <w:rPr>
                      <w:rFonts w:ascii="Cambria Math" w:hAnsi="Arial" w:cs="Arial"/>
                      <w:sz w:val="22"/>
                      <w:szCs w:val="22"/>
                      <w:u w:val="single"/>
                    </w:rPr>
                    <m:t xml:space="preserve"> </m:t>
                  </m:r>
                  <m:r>
                    <m:rPr>
                      <m:sty m:val="p"/>
                    </m:rPr>
                    <w:rPr>
                      <w:rFonts w:ascii="Arial" w:hAnsi="Arial" w:cs="Arial"/>
                      <w:sz w:val="22"/>
                      <w:szCs w:val="22"/>
                      <w:u w:val="single"/>
                    </w:rPr>
                    <m:t>понуђена</m:t>
                  </m:r>
                  <m:r>
                    <m:rPr>
                      <m:sty m:val="p"/>
                    </m:rPr>
                    <w:rPr>
                      <w:rFonts w:ascii="Cambria Math" w:hAnsi="Arial" w:cs="Arial"/>
                      <w:sz w:val="22"/>
                      <w:szCs w:val="22"/>
                      <w:u w:val="single"/>
                    </w:rPr>
                    <m:t xml:space="preserve"> </m:t>
                  </m:r>
                  <m:r>
                    <m:rPr>
                      <m:sty m:val="p"/>
                    </m:rPr>
                    <w:rPr>
                      <w:rFonts w:ascii="Arial" w:hAnsi="Arial" w:cs="Arial"/>
                      <w:sz w:val="22"/>
                      <w:szCs w:val="22"/>
                      <w:u w:val="single"/>
                    </w:rPr>
                    <m:t>цена</m:t>
                  </m:r>
                  <m:r>
                    <m:rPr>
                      <m:sty m:val="p"/>
                    </m:rPr>
                    <w:rPr>
                      <w:rFonts w:ascii="Cambria Math" w:hAnsi="Arial" w:cs="Arial"/>
                      <w:sz w:val="22"/>
                      <w:szCs w:val="22"/>
                      <w:u w:val="single"/>
                    </w:rPr>
                    <m:t xml:space="preserve"> </m:t>
                  </m:r>
                  <m:r>
                    <m:rPr>
                      <m:sty m:val="p"/>
                    </m:rPr>
                    <w:rPr>
                      <w:rFonts w:ascii="Cambria Math" w:hAnsi="Cambria Math" w:cs="Arial"/>
                      <w:sz w:val="22"/>
                      <w:szCs w:val="22"/>
                      <w:u w:val="single"/>
                      <w:lang w:val="sr-Cyrl-CS"/>
                    </w:rPr>
                    <m:t>елабората</m:t>
                  </m:r>
                  <m:r>
                    <m:rPr>
                      <m:sty m:val="p"/>
                    </m:rPr>
                    <w:rPr>
                      <w:rFonts w:ascii="Cambria Math" w:hAnsi="Arial" w:cs="Arial"/>
                      <w:sz w:val="22"/>
                      <w:szCs w:val="22"/>
                      <w:u w:val="single"/>
                      <w:lang w:val="sr-Cyrl-CS"/>
                    </w:rPr>
                    <m:t xml:space="preserve"> </m:t>
                  </m:r>
                  <m:r>
                    <m:rPr>
                      <m:sty m:val="p"/>
                    </m:rPr>
                    <w:rPr>
                      <w:rFonts w:ascii="Arial" w:hAnsi="Arial" w:cs="Arial"/>
                      <w:sz w:val="22"/>
                      <w:szCs w:val="22"/>
                      <w:u w:val="single"/>
                      <w:lang w:val="sr-Cyrl-CS"/>
                    </w:rPr>
                    <m:t>геодетских</m:t>
                  </m:r>
                  <m:r>
                    <m:rPr>
                      <m:sty m:val="p"/>
                    </m:rPr>
                    <w:rPr>
                      <w:rFonts w:ascii="Cambria Math" w:hAnsi="Arial" w:cs="Arial"/>
                      <w:sz w:val="22"/>
                      <w:szCs w:val="22"/>
                      <w:u w:val="single"/>
                      <w:lang w:val="sr-Cyrl-CS"/>
                    </w:rPr>
                    <m:t xml:space="preserve"> </m:t>
                  </m:r>
                  <m:r>
                    <m:rPr>
                      <m:sty m:val="p"/>
                    </m:rPr>
                    <w:rPr>
                      <w:rFonts w:ascii="Arial" w:hAnsi="Arial" w:cs="Arial"/>
                      <w:sz w:val="22"/>
                      <w:szCs w:val="22"/>
                      <w:u w:val="single"/>
                      <w:lang w:val="sr-Cyrl-CS"/>
                    </w:rPr>
                    <m:t>радова</m:t>
                  </m:r>
                  <m:r>
                    <m:rPr>
                      <m:sty m:val="p"/>
                    </m:rPr>
                    <w:rPr>
                      <w:rFonts w:ascii="Cambria Math" w:hAnsi="Arial" w:cs="Arial"/>
                      <w:sz w:val="22"/>
                      <w:szCs w:val="22"/>
                      <w:u w:val="single"/>
                      <w:lang w:val="sr-Cyrl-CS"/>
                    </w:rPr>
                    <m:t xml:space="preserve"> </m:t>
                  </m:r>
                  <m:r>
                    <m:rPr>
                      <m:sty m:val="p"/>
                    </m:rPr>
                    <w:rPr>
                      <w:rFonts w:ascii="Arial" w:hAnsi="Arial" w:cs="Arial"/>
                      <w:sz w:val="22"/>
                      <w:szCs w:val="22"/>
                      <w:u w:val="single"/>
                      <w:lang w:val="sr-Cyrl-CS"/>
                    </w:rPr>
                    <m:t>за</m:t>
                  </m:r>
                  <m:r>
                    <m:rPr>
                      <m:sty m:val="p"/>
                    </m:rPr>
                    <w:rPr>
                      <w:rFonts w:ascii="Cambria Math" w:hAnsi="Arial" w:cs="Arial"/>
                      <w:sz w:val="22"/>
                      <w:szCs w:val="22"/>
                      <w:u w:val="single"/>
                      <w:lang w:val="sr-Cyrl-CS"/>
                    </w:rPr>
                    <m:t xml:space="preserve"> </m:t>
                  </m:r>
                  <m:r>
                    <m:rPr>
                      <m:sty m:val="p"/>
                    </m:rPr>
                    <w:rPr>
                      <w:rFonts w:ascii="Arial" w:hAnsi="Arial" w:cs="Arial"/>
                      <w:sz w:val="22"/>
                      <w:szCs w:val="22"/>
                      <w:u w:val="single"/>
                      <w:lang w:val="sr-Cyrl-CS"/>
                    </w:rPr>
                    <m:t>изведени</m:t>
                  </m:r>
                  <m:r>
                    <m:rPr>
                      <m:sty m:val="p"/>
                    </m:rPr>
                    <w:rPr>
                      <w:rFonts w:ascii="Cambria Math" w:hAnsi="Arial" w:cs="Arial"/>
                      <w:sz w:val="22"/>
                      <w:szCs w:val="22"/>
                      <w:u w:val="single"/>
                      <w:lang w:val="sr-Cyrl-CS"/>
                    </w:rPr>
                    <m:t xml:space="preserve"> </m:t>
                  </m:r>
                  <m:r>
                    <m:rPr>
                      <m:sty m:val="p"/>
                    </m:rPr>
                    <w:rPr>
                      <w:rFonts w:ascii="Arial" w:hAnsi="Arial" w:cs="Arial"/>
                      <w:sz w:val="22"/>
                      <w:szCs w:val="22"/>
                      <w:u w:val="single"/>
                      <w:lang w:val="sr-Cyrl-CS"/>
                    </w:rPr>
                    <m:t>објекат</m:t>
                  </m:r>
                  <m:r>
                    <m:rPr>
                      <m:sty m:val="p"/>
                    </m:rPr>
                    <w:rPr>
                      <w:rFonts w:ascii="Cambria Math" w:hAnsi="Arial" w:cs="Arial"/>
                      <w:sz w:val="22"/>
                      <w:szCs w:val="22"/>
                      <w:u w:val="single"/>
                      <w:lang w:val="sr-Cyrl-CS"/>
                    </w:rPr>
                    <m:t xml:space="preserve"> </m:t>
                  </m:r>
                  <m:r>
                    <m:rPr>
                      <m:sty m:val="p"/>
                    </m:rPr>
                    <w:rPr>
                      <w:rFonts w:ascii="Arial" w:hAnsi="Arial" w:cs="Arial"/>
                      <w:sz w:val="22"/>
                      <w:szCs w:val="22"/>
                      <w:u w:val="single"/>
                      <w:lang w:val="sr-Cyrl-CS"/>
                    </w:rPr>
                    <m:t>и</m:t>
                  </m:r>
                  <m:r>
                    <m:rPr>
                      <m:sty m:val="p"/>
                    </m:rPr>
                    <w:rPr>
                      <w:rFonts w:ascii="Cambria Math" w:hAnsi="Arial" w:cs="Arial"/>
                      <w:sz w:val="22"/>
                      <w:szCs w:val="22"/>
                      <w:u w:val="single"/>
                      <w:lang w:val="sr-Cyrl-CS"/>
                    </w:rPr>
                    <m:t xml:space="preserve"> </m:t>
                  </m:r>
                  <m:r>
                    <m:rPr>
                      <m:sty m:val="p"/>
                    </m:rPr>
                    <w:rPr>
                      <w:rFonts w:ascii="Arial" w:hAnsi="Arial" w:cs="Arial"/>
                      <w:sz w:val="22"/>
                      <w:szCs w:val="22"/>
                      <w:u w:val="single"/>
                      <w:lang w:val="sr-Cyrl-CS"/>
                    </w:rPr>
                    <m:t>посебне</m:t>
                  </m:r>
                  <m:r>
                    <m:rPr>
                      <m:sty m:val="p"/>
                    </m:rPr>
                    <w:rPr>
                      <w:rFonts w:ascii="Cambria Math" w:hAnsi="Arial" w:cs="Arial"/>
                      <w:sz w:val="22"/>
                      <w:szCs w:val="22"/>
                      <w:u w:val="single"/>
                      <w:lang w:val="sr-Cyrl-CS"/>
                    </w:rPr>
                    <m:t xml:space="preserve"> </m:t>
                  </m:r>
                  <m:r>
                    <m:rPr>
                      <m:sty m:val="p"/>
                    </m:rPr>
                    <w:rPr>
                      <w:rFonts w:ascii="Arial" w:hAnsi="Arial" w:cs="Arial"/>
                      <w:sz w:val="22"/>
                      <w:szCs w:val="22"/>
                      <w:u w:val="single"/>
                      <w:lang w:val="sr-Cyrl-CS"/>
                    </w:rPr>
                    <m:t>делове</m:t>
                  </m:r>
                  <m:r>
                    <m:rPr>
                      <m:sty m:val="p"/>
                    </m:rPr>
                    <w:rPr>
                      <w:rFonts w:ascii="Cambria Math" w:hAnsi="Arial" w:cs="Arial"/>
                      <w:sz w:val="22"/>
                      <w:szCs w:val="22"/>
                      <w:u w:val="single"/>
                      <w:lang w:val="sr-Cyrl-CS"/>
                    </w:rPr>
                    <m:t xml:space="preserve"> </m:t>
                  </m:r>
                  <m:r>
                    <m:rPr>
                      <m:sty m:val="p"/>
                    </m:rPr>
                    <w:rPr>
                      <w:rFonts w:ascii="Arial" w:hAnsi="Arial" w:cs="Arial"/>
                      <w:sz w:val="22"/>
                      <w:szCs w:val="22"/>
                      <w:u w:val="single"/>
                      <w:lang w:val="sr-Cyrl-CS"/>
                    </w:rPr>
                    <m:t>објекта</m:t>
                  </m:r>
                  <m:r>
                    <m:rPr>
                      <m:sty m:val="p"/>
                    </m:rPr>
                    <w:rPr>
                      <w:rFonts w:ascii="Cambria Math" w:hAnsi="Arial" w:cs="Arial"/>
                      <w:sz w:val="22"/>
                      <w:szCs w:val="22"/>
                      <w:u w:val="single"/>
                    </w:rPr>
                    <m:t xml:space="preserve"> </m:t>
                  </m:r>
                  <m:r>
                    <m:rPr>
                      <m:sty m:val="p"/>
                    </m:rPr>
                    <w:rPr>
                      <w:rFonts w:ascii="Cambria Math" w:hAnsi="Arial" w:cs="Arial"/>
                      <w:sz w:val="22"/>
                      <w:szCs w:val="22"/>
                    </w:rPr>
                    <m:t>x 15</m:t>
                  </m:r>
                </m:num>
                <m:den>
                  <m:r>
                    <m:rPr>
                      <m:sty m:val="p"/>
                    </m:rPr>
                    <w:rPr>
                      <w:rFonts w:ascii="Arial" w:hAnsi="Arial" w:cs="Arial"/>
                      <w:sz w:val="22"/>
                      <w:szCs w:val="22"/>
                    </w:rPr>
                    <m:t>понуђена</m:t>
                  </m:r>
                  <m:r>
                    <m:rPr>
                      <m:sty m:val="p"/>
                    </m:rPr>
                    <w:rPr>
                      <w:rFonts w:ascii="Cambria Math" w:hAnsi="Arial" w:cs="Arial"/>
                      <w:sz w:val="22"/>
                      <w:szCs w:val="22"/>
                    </w:rPr>
                    <m:t xml:space="preserve"> </m:t>
                  </m:r>
                  <m:r>
                    <m:rPr>
                      <m:sty m:val="p"/>
                    </m:rPr>
                    <w:rPr>
                      <w:rFonts w:ascii="Arial" w:hAnsi="Arial" w:cs="Arial"/>
                      <w:sz w:val="22"/>
                      <w:szCs w:val="22"/>
                    </w:rPr>
                    <m:t>цена</m:t>
                  </m:r>
                  <m:r>
                    <m:rPr>
                      <m:sty m:val="p"/>
                    </m:rPr>
                    <w:rPr>
                      <w:rFonts w:ascii="Cambria Math" w:hAnsi="Arial" w:cs="Arial"/>
                      <w:sz w:val="22"/>
                      <w:szCs w:val="22"/>
                    </w:rPr>
                    <m:t xml:space="preserve"> </m:t>
                  </m:r>
                  <m:r>
                    <m:rPr>
                      <m:sty m:val="p"/>
                    </m:rPr>
                    <w:rPr>
                      <w:rFonts w:ascii="Arial" w:hAnsi="Arial" w:cs="Arial"/>
                      <w:sz w:val="22"/>
                      <w:szCs w:val="22"/>
                    </w:rPr>
                    <m:t>елабората</m:t>
                  </m:r>
                  <m:r>
                    <m:rPr>
                      <m:sty m:val="p"/>
                    </m:rPr>
                    <w:rPr>
                      <w:rFonts w:ascii="Cambria Math" w:hAnsi="Arial" w:cs="Arial"/>
                      <w:sz w:val="22"/>
                      <w:szCs w:val="22"/>
                    </w:rPr>
                    <m:t xml:space="preserve"> </m:t>
                  </m:r>
                  <m:r>
                    <m:rPr>
                      <m:sty m:val="p"/>
                    </m:rPr>
                    <w:rPr>
                      <w:rFonts w:ascii="Arial" w:hAnsi="Arial" w:cs="Arial"/>
                      <w:sz w:val="22"/>
                      <w:szCs w:val="22"/>
                    </w:rPr>
                    <m:t>геодетских</m:t>
                  </m:r>
                  <m:r>
                    <m:rPr>
                      <m:sty m:val="p"/>
                    </m:rPr>
                    <w:rPr>
                      <w:rFonts w:ascii="Cambria Math" w:hAnsi="Arial" w:cs="Arial"/>
                      <w:sz w:val="22"/>
                      <w:szCs w:val="22"/>
                    </w:rPr>
                    <m:t xml:space="preserve"> </m:t>
                  </m:r>
                  <m:r>
                    <m:rPr>
                      <m:sty m:val="p"/>
                    </m:rPr>
                    <w:rPr>
                      <w:rFonts w:ascii="Arial" w:hAnsi="Arial" w:cs="Arial"/>
                      <w:sz w:val="22"/>
                      <w:szCs w:val="22"/>
                    </w:rPr>
                    <m:t>радова</m:t>
                  </m:r>
                  <m:r>
                    <m:rPr>
                      <m:sty m:val="p"/>
                    </m:rPr>
                    <w:rPr>
                      <w:rFonts w:ascii="Cambria Math" w:hAnsi="Arial" w:cs="Arial"/>
                      <w:sz w:val="22"/>
                      <w:szCs w:val="22"/>
                    </w:rPr>
                    <m:t xml:space="preserve"> </m:t>
                  </m:r>
                  <m:r>
                    <m:rPr>
                      <m:sty m:val="p"/>
                    </m:rPr>
                    <w:rPr>
                      <w:rFonts w:ascii="Arial" w:hAnsi="Arial" w:cs="Arial"/>
                      <w:sz w:val="22"/>
                      <w:szCs w:val="22"/>
                    </w:rPr>
                    <m:t>на</m:t>
                  </m:r>
                  <m:r>
                    <m:rPr>
                      <m:sty m:val="p"/>
                    </m:rPr>
                    <w:rPr>
                      <w:rFonts w:ascii="Cambria Math" w:hAnsi="Arial" w:cs="Arial"/>
                      <w:sz w:val="22"/>
                      <w:szCs w:val="22"/>
                    </w:rPr>
                    <m:t xml:space="preserve"> </m:t>
                  </m:r>
                  <m:r>
                    <m:rPr>
                      <m:sty m:val="p"/>
                    </m:rPr>
                    <w:rPr>
                      <w:rFonts w:ascii="Arial" w:hAnsi="Arial" w:cs="Arial"/>
                      <w:sz w:val="22"/>
                      <w:szCs w:val="22"/>
                    </w:rPr>
                    <m:t>изградњи</m:t>
                  </m:r>
                  <m:r>
                    <m:rPr>
                      <m:sty m:val="p"/>
                    </m:rPr>
                    <w:rPr>
                      <w:rFonts w:ascii="Cambria Math" w:hAnsi="Arial" w:cs="Arial"/>
                      <w:sz w:val="22"/>
                      <w:szCs w:val="22"/>
                    </w:rPr>
                    <m:t xml:space="preserve"> </m:t>
                  </m:r>
                  <m:r>
                    <m:rPr>
                      <m:sty m:val="p"/>
                    </m:rPr>
                    <w:rPr>
                      <w:rFonts w:ascii="Arial" w:hAnsi="Arial" w:cs="Arial"/>
                      <w:sz w:val="22"/>
                      <w:szCs w:val="22"/>
                    </w:rPr>
                    <m:t>овјеката</m:t>
                  </m:r>
                  <m:r>
                    <m:rPr>
                      <m:sty m:val="p"/>
                    </m:rPr>
                    <w:rPr>
                      <w:rFonts w:ascii="Cambria Math" w:hAnsi="Arial" w:cs="Arial"/>
                      <w:sz w:val="22"/>
                      <w:szCs w:val="22"/>
                    </w:rPr>
                    <m:t xml:space="preserve"> </m:t>
                  </m:r>
                  <m:r>
                    <m:rPr>
                      <m:sty m:val="p"/>
                    </m:rPr>
                    <w:rPr>
                      <w:rFonts w:ascii="Arial" w:hAnsi="Arial" w:cs="Arial"/>
                      <w:sz w:val="22"/>
                      <w:szCs w:val="22"/>
                    </w:rPr>
                    <m:t>и</m:t>
                  </m:r>
                  <m:r>
                    <m:rPr>
                      <m:sty m:val="p"/>
                    </m:rPr>
                    <w:rPr>
                      <w:rFonts w:ascii="Cambria Math" w:hAnsi="Arial" w:cs="Arial"/>
                      <w:sz w:val="22"/>
                      <w:szCs w:val="22"/>
                    </w:rPr>
                    <m:t xml:space="preserve"> </m:t>
                  </m:r>
                  <m:r>
                    <m:rPr>
                      <m:sty m:val="p"/>
                    </m:rPr>
                    <w:rPr>
                      <w:rFonts w:ascii="Arial" w:hAnsi="Arial" w:cs="Arial"/>
                      <w:sz w:val="22"/>
                      <w:szCs w:val="22"/>
                    </w:rPr>
                    <m:t>посебне</m:t>
                  </m:r>
                  <m:r>
                    <m:rPr>
                      <m:sty m:val="p"/>
                    </m:rPr>
                    <w:rPr>
                      <w:rFonts w:ascii="Cambria Math" w:hAnsi="Arial" w:cs="Arial"/>
                      <w:sz w:val="22"/>
                      <w:szCs w:val="22"/>
                    </w:rPr>
                    <m:t xml:space="preserve"> </m:t>
                  </m:r>
                  <m:r>
                    <m:rPr>
                      <m:sty m:val="p"/>
                    </m:rPr>
                    <w:rPr>
                      <w:rFonts w:ascii="Arial" w:hAnsi="Arial" w:cs="Arial"/>
                      <w:sz w:val="22"/>
                      <w:szCs w:val="22"/>
                    </w:rPr>
                    <m:t>делове</m:t>
                  </m:r>
                  <m:r>
                    <m:rPr>
                      <m:sty m:val="p"/>
                    </m:rPr>
                    <w:rPr>
                      <w:rFonts w:ascii="Cambria Math" w:hAnsi="Arial" w:cs="Arial"/>
                      <w:sz w:val="22"/>
                      <w:szCs w:val="22"/>
                    </w:rPr>
                    <m:t xml:space="preserve"> </m:t>
                  </m:r>
                  <m:r>
                    <m:rPr>
                      <m:sty m:val="p"/>
                    </m:rPr>
                    <w:rPr>
                      <w:rFonts w:ascii="Arial" w:hAnsi="Arial" w:cs="Arial"/>
                      <w:sz w:val="22"/>
                      <w:szCs w:val="22"/>
                    </w:rPr>
                    <m:t>објеката</m:t>
                  </m:r>
                </m:den>
              </m:f>
            </m:oMath>
          </w:p>
          <w:p w:rsidR="0088397D" w:rsidRPr="0088397D" w:rsidRDefault="0088397D" w:rsidP="006D713F">
            <w:pPr>
              <w:rPr>
                <w:rFonts w:ascii="Arial" w:hAnsi="Arial" w:cs="Arial"/>
              </w:rPr>
            </w:pPr>
            <w:r w:rsidRPr="0088397D">
              <w:rPr>
                <w:rFonts w:ascii="Arial" w:hAnsi="Arial" w:cs="Arial"/>
                <w:u w:val="single"/>
              </w:rPr>
              <w:t xml:space="preserve">  </w:t>
            </w:r>
          </w:p>
        </w:tc>
        <w:tc>
          <w:tcPr>
            <w:tcW w:w="1491" w:type="dxa"/>
            <w:vAlign w:val="center"/>
          </w:tcPr>
          <w:p w:rsidR="0088397D" w:rsidRPr="00A81976" w:rsidRDefault="0088397D" w:rsidP="006D713F">
            <w:pPr>
              <w:jc w:val="center"/>
              <w:rPr>
                <w:rFonts w:ascii="Arial" w:hAnsi="Arial" w:cs="Arial"/>
                <w:b/>
                <w:bCs/>
                <w:lang w:val="sr-Cyrl-CS"/>
              </w:rPr>
            </w:pPr>
            <w:r w:rsidRPr="00A81976">
              <w:rPr>
                <w:rFonts w:ascii="Arial" w:hAnsi="Arial" w:cs="Arial"/>
                <w:sz w:val="22"/>
                <w:szCs w:val="22"/>
              </w:rPr>
              <w:t>максимално</w:t>
            </w:r>
            <w:r w:rsidRPr="00A81976">
              <w:rPr>
                <w:rFonts w:ascii="Arial" w:hAnsi="Arial" w:cs="Arial"/>
                <w:b/>
                <w:bCs/>
                <w:sz w:val="22"/>
                <w:szCs w:val="22"/>
              </w:rPr>
              <w:t xml:space="preserve"> </w:t>
            </w:r>
            <w:r w:rsidR="001B3F29" w:rsidRPr="00A81976">
              <w:rPr>
                <w:rFonts w:ascii="Arial" w:hAnsi="Arial" w:cs="Arial"/>
                <w:b/>
                <w:bCs/>
                <w:sz w:val="22"/>
                <w:szCs w:val="22"/>
                <w:lang w:val="sr-Cyrl-CS"/>
              </w:rPr>
              <w:t>15</w:t>
            </w:r>
          </w:p>
        </w:tc>
      </w:tr>
      <w:tr w:rsidR="006D713F" w:rsidRPr="0088397D" w:rsidTr="00417085">
        <w:trPr>
          <w:jc w:val="center"/>
        </w:trPr>
        <w:tc>
          <w:tcPr>
            <w:tcW w:w="562" w:type="dxa"/>
          </w:tcPr>
          <w:p w:rsidR="00AF38A8" w:rsidRDefault="00AF38A8" w:rsidP="0088397D">
            <w:pPr>
              <w:rPr>
                <w:rFonts w:ascii="Arial" w:hAnsi="Arial" w:cs="Arial"/>
                <w:b/>
              </w:rPr>
            </w:pPr>
          </w:p>
          <w:p w:rsidR="00AF38A8" w:rsidRDefault="00AF38A8" w:rsidP="0088397D">
            <w:pPr>
              <w:rPr>
                <w:rFonts w:ascii="Arial" w:hAnsi="Arial" w:cs="Arial"/>
                <w:b/>
              </w:rPr>
            </w:pPr>
          </w:p>
          <w:p w:rsidR="00AF38A8" w:rsidRDefault="00AF38A8" w:rsidP="0088397D">
            <w:pPr>
              <w:rPr>
                <w:rFonts w:ascii="Arial" w:hAnsi="Arial" w:cs="Arial"/>
                <w:b/>
              </w:rPr>
            </w:pPr>
          </w:p>
          <w:p w:rsidR="006D713F" w:rsidRPr="0088397D" w:rsidRDefault="006C57AC" w:rsidP="0088397D">
            <w:pPr>
              <w:rPr>
                <w:rFonts w:ascii="Arial" w:hAnsi="Arial" w:cs="Arial"/>
                <w:b/>
              </w:rPr>
            </w:pPr>
            <w:r>
              <w:rPr>
                <w:rFonts w:ascii="Arial" w:hAnsi="Arial" w:cs="Arial"/>
                <w:b/>
                <w:lang w:val="sr-Cyrl-CS"/>
              </w:rPr>
              <w:t>5</w:t>
            </w:r>
            <w:r w:rsidR="006D713F">
              <w:rPr>
                <w:rFonts w:ascii="Arial" w:hAnsi="Arial" w:cs="Arial"/>
                <w:b/>
              </w:rPr>
              <w:t>.</w:t>
            </w:r>
          </w:p>
        </w:tc>
        <w:tc>
          <w:tcPr>
            <w:tcW w:w="9004" w:type="dxa"/>
          </w:tcPr>
          <w:p w:rsidR="006D713F" w:rsidRDefault="006D713F" w:rsidP="006D713F">
            <w:pPr>
              <w:rPr>
                <w:rFonts w:ascii="Arial" w:hAnsi="Arial" w:cs="Arial"/>
                <w:lang w:val="sr-Cyrl-CS"/>
              </w:rPr>
            </w:pPr>
            <w:r w:rsidRPr="0088397D">
              <w:rPr>
                <w:rFonts w:ascii="Arial" w:hAnsi="Arial" w:cs="Arial"/>
                <w:b/>
              </w:rPr>
              <w:t>О</w:t>
            </w:r>
            <w:r w:rsidR="009F5A03">
              <w:rPr>
                <w:rFonts w:ascii="Arial" w:hAnsi="Arial" w:cs="Arial"/>
                <w:b/>
                <w:vertAlign w:val="subscript"/>
              </w:rPr>
              <w:t>5</w:t>
            </w:r>
            <w:r w:rsidRPr="0088397D">
              <w:rPr>
                <w:rFonts w:ascii="Arial" w:hAnsi="Arial" w:cs="Arial"/>
              </w:rPr>
              <w:t xml:space="preserve"> – Оцена цене </w:t>
            </w:r>
            <w:r w:rsidR="00AF38A8">
              <w:rPr>
                <w:rFonts w:ascii="Arial" w:hAnsi="Arial" w:cs="Arial"/>
                <w:lang w:val="sr-Cyrl-CS"/>
              </w:rPr>
              <w:t>и</w:t>
            </w:r>
            <w:r w:rsidRPr="00757A05">
              <w:rPr>
                <w:rFonts w:ascii="Arial" w:hAnsi="Arial" w:cs="Arial"/>
                <w:lang w:val="sr-Cyrl-CS"/>
              </w:rPr>
              <w:t>зрада елабората геодетских радова за подземне инсталације</w:t>
            </w:r>
          </w:p>
          <w:p w:rsidR="006D713F" w:rsidRDefault="006D713F" w:rsidP="006D713F">
            <w:pPr>
              <w:rPr>
                <w:rFonts w:ascii="Arial" w:hAnsi="Arial" w:cs="Arial"/>
                <w:lang w:val="sr-Cyrl-CS"/>
              </w:rPr>
            </w:pPr>
          </w:p>
          <w:p w:rsidR="006D713F" w:rsidRPr="004C3724" w:rsidRDefault="006D713F" w:rsidP="006D713F">
            <w:pPr>
              <w:rPr>
                <w:rFonts w:ascii="Arial" w:hAnsi="Arial" w:cs="Arial"/>
                <w:b/>
                <w:lang w:val="sr-Cyrl-CS"/>
              </w:rPr>
            </w:pPr>
            <w:r w:rsidRPr="006D713F">
              <w:rPr>
                <w:rFonts w:ascii="Arial" w:hAnsi="Arial" w:cs="Arial"/>
                <w:b/>
                <w:lang w:val="sr-Cyrl-CS"/>
              </w:rPr>
              <w:t>О</w:t>
            </w:r>
            <w:r w:rsidR="009F5A03">
              <w:rPr>
                <w:rFonts w:ascii="Arial" w:hAnsi="Arial" w:cs="Arial"/>
                <w:b/>
                <w:vertAlign w:val="subscript"/>
                <w:lang w:val="sr-Cyrl-CS"/>
              </w:rPr>
              <w:t>5</w:t>
            </w:r>
            <w:r w:rsidRPr="006D713F">
              <w:rPr>
                <w:rFonts w:ascii="Arial" w:hAnsi="Arial" w:cs="Arial"/>
                <w:b/>
                <w:lang w:val="sr-Cyrl-CS"/>
              </w:rPr>
              <w:t xml:space="preserve"> </w:t>
            </w:r>
            <w:r w:rsidRPr="006D713F">
              <w:rPr>
                <w:rFonts w:ascii="Arial" w:hAnsi="Arial" w:cs="Arial"/>
                <w:lang w:val="sr-Cyrl-CS"/>
              </w:rPr>
              <w:t>=</w:t>
            </w:r>
            <w:r>
              <w:rPr>
                <w:rFonts w:ascii="Arial" w:hAnsi="Arial" w:cs="Arial"/>
                <w:lang w:val="sr-Cyrl-CS"/>
              </w:rPr>
              <w:t xml:space="preserve"> </w:t>
            </w:r>
            <m:oMath>
              <m:f>
                <m:fPr>
                  <m:ctrlPr>
                    <w:rPr>
                      <w:rFonts w:ascii="Cambria Math" w:hAnsi="Arial" w:cs="Arial"/>
                      <w:sz w:val="28"/>
                      <w:szCs w:val="28"/>
                      <w:lang w:val="sr-Cyrl-CS"/>
                    </w:rPr>
                  </m:ctrlPr>
                </m:fPr>
                <m:num>
                  <m:r>
                    <m:rPr>
                      <m:sty m:val="p"/>
                    </m:rPr>
                    <w:rPr>
                      <w:rFonts w:ascii="Arial" w:hAnsi="Arial" w:cs="Arial"/>
                      <w:sz w:val="28"/>
                      <w:szCs w:val="28"/>
                      <w:u w:val="single"/>
                    </w:rPr>
                    <m:t>најнижа</m:t>
                  </m:r>
                  <m:r>
                    <m:rPr>
                      <m:sty m:val="p"/>
                    </m:rPr>
                    <w:rPr>
                      <w:rFonts w:ascii="Cambria Math" w:hAnsi="Arial" w:cs="Arial"/>
                      <w:sz w:val="28"/>
                      <w:szCs w:val="28"/>
                      <w:u w:val="single"/>
                    </w:rPr>
                    <m:t xml:space="preserve"> </m:t>
                  </m:r>
                  <m:r>
                    <m:rPr>
                      <m:sty m:val="p"/>
                    </m:rPr>
                    <w:rPr>
                      <w:rFonts w:ascii="Arial" w:hAnsi="Arial" w:cs="Arial"/>
                      <w:sz w:val="28"/>
                      <w:szCs w:val="28"/>
                      <w:u w:val="single"/>
                    </w:rPr>
                    <m:t>понуђена</m:t>
                  </m:r>
                  <m:r>
                    <m:rPr>
                      <m:sty m:val="p"/>
                    </m:rPr>
                    <w:rPr>
                      <w:rFonts w:ascii="Cambria Math" w:hAnsi="Arial" w:cs="Arial"/>
                      <w:sz w:val="28"/>
                      <w:szCs w:val="28"/>
                      <w:u w:val="single"/>
                    </w:rPr>
                    <m:t xml:space="preserve"> </m:t>
                  </m:r>
                  <m:r>
                    <m:rPr>
                      <m:sty m:val="p"/>
                    </m:rPr>
                    <w:rPr>
                      <w:rFonts w:ascii="Arial" w:hAnsi="Arial" w:cs="Arial"/>
                      <w:sz w:val="28"/>
                      <w:szCs w:val="28"/>
                      <w:u w:val="single"/>
                    </w:rPr>
                    <m:t>цена</m:t>
                  </m:r>
                  <m:r>
                    <m:rPr>
                      <m:sty m:val="p"/>
                    </m:rPr>
                    <w:rPr>
                      <w:rFonts w:ascii="Cambria Math" w:hAnsi="Arial" w:cs="Arial"/>
                      <w:sz w:val="28"/>
                      <w:szCs w:val="28"/>
                      <w:u w:val="single"/>
                    </w:rPr>
                    <m:t xml:space="preserve"> </m:t>
                  </m:r>
                  <m:r>
                    <m:rPr>
                      <m:sty m:val="p"/>
                    </m:rPr>
                    <w:rPr>
                      <w:rFonts w:ascii="Arial" w:hAnsi="Arial" w:cs="Arial"/>
                      <w:sz w:val="28"/>
                      <w:szCs w:val="28"/>
                      <w:u w:val="single"/>
                      <w:lang w:val="sr-Cyrl-CS"/>
                    </w:rPr>
                    <m:t>елабората</m:t>
                  </m:r>
                  <m:r>
                    <m:rPr>
                      <m:sty m:val="p"/>
                    </m:rPr>
                    <w:rPr>
                      <w:rFonts w:ascii="Cambria Math" w:hAnsi="Arial" w:cs="Arial"/>
                      <w:sz w:val="28"/>
                      <w:szCs w:val="28"/>
                      <w:u w:val="single"/>
                      <w:lang w:val="sr-Cyrl-CS"/>
                    </w:rPr>
                    <m:t xml:space="preserve"> </m:t>
                  </m:r>
                  <m:r>
                    <m:rPr>
                      <m:sty m:val="p"/>
                    </m:rPr>
                    <w:rPr>
                      <w:rFonts w:ascii="Arial" w:hAnsi="Arial" w:cs="Arial"/>
                      <w:sz w:val="28"/>
                      <w:szCs w:val="28"/>
                      <w:u w:val="single"/>
                      <w:lang w:val="sr-Cyrl-CS"/>
                    </w:rPr>
                    <m:t>геодетских</m:t>
                  </m:r>
                  <m:r>
                    <m:rPr>
                      <m:sty m:val="p"/>
                    </m:rPr>
                    <w:rPr>
                      <w:rFonts w:ascii="Cambria Math" w:hAnsi="Arial" w:cs="Arial"/>
                      <w:sz w:val="28"/>
                      <w:szCs w:val="28"/>
                      <w:u w:val="single"/>
                      <w:lang w:val="sr-Cyrl-CS"/>
                    </w:rPr>
                    <m:t xml:space="preserve"> </m:t>
                  </m:r>
                  <m:r>
                    <m:rPr>
                      <m:sty m:val="p"/>
                    </m:rPr>
                    <w:rPr>
                      <w:rFonts w:ascii="Arial" w:hAnsi="Arial" w:cs="Arial"/>
                      <w:sz w:val="28"/>
                      <w:szCs w:val="28"/>
                      <w:u w:val="single"/>
                      <w:lang w:val="sr-Cyrl-CS"/>
                    </w:rPr>
                    <m:t>радова</m:t>
                  </m:r>
                  <m:r>
                    <m:rPr>
                      <m:sty m:val="p"/>
                    </m:rPr>
                    <w:rPr>
                      <w:rFonts w:ascii="Cambria Math" w:hAnsi="Arial" w:cs="Arial"/>
                      <w:sz w:val="28"/>
                      <w:szCs w:val="28"/>
                      <w:u w:val="single"/>
                      <w:lang w:val="sr-Cyrl-CS"/>
                    </w:rPr>
                    <m:t xml:space="preserve"> </m:t>
                  </m:r>
                  <m:r>
                    <m:rPr>
                      <m:sty m:val="p"/>
                    </m:rPr>
                    <w:rPr>
                      <w:rFonts w:ascii="Arial" w:hAnsi="Arial" w:cs="Arial"/>
                      <w:sz w:val="28"/>
                      <w:szCs w:val="28"/>
                      <w:u w:val="single"/>
                      <w:lang w:val="sr-Cyrl-CS"/>
                    </w:rPr>
                    <m:t>за</m:t>
                  </m:r>
                  <m:r>
                    <m:rPr>
                      <m:sty m:val="p"/>
                    </m:rPr>
                    <w:rPr>
                      <w:rFonts w:ascii="Cambria Math" w:hAnsi="Arial" w:cs="Arial"/>
                      <w:sz w:val="28"/>
                      <w:szCs w:val="28"/>
                      <w:u w:val="single"/>
                      <w:lang w:val="sr-Cyrl-CS"/>
                    </w:rPr>
                    <m:t xml:space="preserve"> </m:t>
                  </m:r>
                  <m:r>
                    <m:rPr>
                      <m:sty m:val="p"/>
                    </m:rPr>
                    <w:rPr>
                      <w:rFonts w:ascii="Arial" w:hAnsi="Arial" w:cs="Arial"/>
                      <w:sz w:val="28"/>
                      <w:szCs w:val="28"/>
                      <w:u w:val="single"/>
                      <w:lang w:val="sr-Cyrl-CS"/>
                    </w:rPr>
                    <m:t>подземне</m:t>
                  </m:r>
                  <m:r>
                    <m:rPr>
                      <m:sty m:val="p"/>
                    </m:rPr>
                    <w:rPr>
                      <w:rFonts w:ascii="Cambria Math" w:hAnsi="Arial" w:cs="Arial"/>
                      <w:sz w:val="28"/>
                      <w:szCs w:val="28"/>
                      <w:u w:val="single"/>
                      <w:lang w:val="sr-Cyrl-CS"/>
                    </w:rPr>
                    <m:t xml:space="preserve"> </m:t>
                  </m:r>
                  <m:r>
                    <m:rPr>
                      <m:sty m:val="p"/>
                    </m:rPr>
                    <w:rPr>
                      <w:rFonts w:ascii="Arial" w:hAnsi="Arial" w:cs="Arial"/>
                      <w:sz w:val="28"/>
                      <w:szCs w:val="28"/>
                      <w:u w:val="single"/>
                      <w:lang w:val="sr-Cyrl-CS"/>
                    </w:rPr>
                    <m:t>инсталације</m:t>
                  </m:r>
                  <m:r>
                    <m:rPr>
                      <m:sty m:val="p"/>
                    </m:rPr>
                    <w:rPr>
                      <w:rFonts w:ascii="Cambria Math" w:hAnsi="Arial" w:cs="Arial"/>
                      <w:sz w:val="28"/>
                      <w:szCs w:val="28"/>
                      <w:u w:val="single"/>
                    </w:rPr>
                    <m:t xml:space="preserve"> </m:t>
                  </m:r>
                  <m:r>
                    <m:rPr>
                      <m:sty m:val="p"/>
                    </m:rPr>
                    <w:rPr>
                      <w:rFonts w:ascii="Cambria Math" w:hAnsi="Arial" w:cs="Arial"/>
                      <w:sz w:val="28"/>
                      <w:szCs w:val="28"/>
                    </w:rPr>
                    <m:t>x 15</m:t>
                  </m:r>
                </m:num>
                <m:den>
                  <m:r>
                    <m:rPr>
                      <m:sty m:val="p"/>
                    </m:rPr>
                    <w:rPr>
                      <w:rFonts w:ascii="Arial" w:hAnsi="Arial" w:cs="Arial"/>
                      <w:sz w:val="28"/>
                      <w:szCs w:val="28"/>
                    </w:rPr>
                    <m:t>понуђена</m:t>
                  </m:r>
                  <m:r>
                    <m:rPr>
                      <m:sty m:val="p"/>
                    </m:rPr>
                    <w:rPr>
                      <w:rFonts w:ascii="Cambria Math" w:hAnsi="Arial" w:cs="Arial"/>
                      <w:sz w:val="28"/>
                      <w:szCs w:val="28"/>
                    </w:rPr>
                    <m:t xml:space="preserve"> </m:t>
                  </m:r>
                  <m:r>
                    <m:rPr>
                      <m:sty m:val="p"/>
                    </m:rPr>
                    <w:rPr>
                      <w:rFonts w:ascii="Arial" w:hAnsi="Arial" w:cs="Arial"/>
                      <w:sz w:val="28"/>
                      <w:szCs w:val="28"/>
                    </w:rPr>
                    <m:t>цена</m:t>
                  </m:r>
                  <m:r>
                    <m:rPr>
                      <m:sty m:val="p"/>
                    </m:rPr>
                    <w:rPr>
                      <w:rFonts w:ascii="Cambria Math" w:hAnsi="Arial" w:cs="Arial"/>
                      <w:sz w:val="28"/>
                      <w:szCs w:val="28"/>
                    </w:rPr>
                    <m:t xml:space="preserve"> </m:t>
                  </m:r>
                  <m:r>
                    <m:rPr>
                      <m:sty m:val="p"/>
                    </m:rPr>
                    <w:rPr>
                      <w:rFonts w:ascii="Arial" w:hAnsi="Arial" w:cs="Arial"/>
                      <w:sz w:val="28"/>
                      <w:szCs w:val="28"/>
                    </w:rPr>
                    <m:t>елабората</m:t>
                  </m:r>
                  <m:r>
                    <m:rPr>
                      <m:sty m:val="p"/>
                    </m:rPr>
                    <w:rPr>
                      <w:rFonts w:ascii="Cambria Math" w:hAnsi="Arial" w:cs="Arial"/>
                      <w:sz w:val="28"/>
                      <w:szCs w:val="28"/>
                    </w:rPr>
                    <m:t xml:space="preserve"> </m:t>
                  </m:r>
                  <m:r>
                    <m:rPr>
                      <m:sty m:val="p"/>
                    </m:rPr>
                    <w:rPr>
                      <w:rFonts w:ascii="Arial" w:hAnsi="Arial" w:cs="Arial"/>
                      <w:sz w:val="28"/>
                      <w:szCs w:val="28"/>
                    </w:rPr>
                    <m:t>геодетских</m:t>
                  </m:r>
                  <m:r>
                    <m:rPr>
                      <m:sty m:val="p"/>
                    </m:rPr>
                    <w:rPr>
                      <w:rFonts w:ascii="Cambria Math" w:hAnsi="Arial" w:cs="Arial"/>
                      <w:sz w:val="28"/>
                      <w:szCs w:val="28"/>
                    </w:rPr>
                    <m:t xml:space="preserve"> </m:t>
                  </m:r>
                  <m:r>
                    <m:rPr>
                      <m:sty m:val="p"/>
                    </m:rPr>
                    <w:rPr>
                      <w:rFonts w:ascii="Arial" w:hAnsi="Arial" w:cs="Arial"/>
                      <w:sz w:val="28"/>
                      <w:szCs w:val="28"/>
                    </w:rPr>
                    <m:t>радова</m:t>
                  </m:r>
                  <m:r>
                    <m:rPr>
                      <m:sty m:val="p"/>
                    </m:rPr>
                    <w:rPr>
                      <w:rFonts w:ascii="Cambria Math" w:hAnsi="Arial" w:cs="Arial"/>
                      <w:sz w:val="28"/>
                      <w:szCs w:val="28"/>
                    </w:rPr>
                    <m:t xml:space="preserve"> </m:t>
                  </m:r>
                  <m:r>
                    <m:rPr>
                      <m:sty m:val="p"/>
                    </m:rPr>
                    <w:rPr>
                      <w:rFonts w:ascii="Arial" w:hAnsi="Arial" w:cs="Arial"/>
                      <w:sz w:val="28"/>
                      <w:szCs w:val="28"/>
                    </w:rPr>
                    <m:t>за</m:t>
                  </m:r>
                  <m:r>
                    <m:rPr>
                      <m:sty m:val="p"/>
                    </m:rPr>
                    <w:rPr>
                      <w:rFonts w:ascii="Cambria Math" w:hAnsi="Arial" w:cs="Arial"/>
                      <w:sz w:val="28"/>
                      <w:szCs w:val="28"/>
                    </w:rPr>
                    <m:t xml:space="preserve"> </m:t>
                  </m:r>
                  <m:r>
                    <m:rPr>
                      <m:sty m:val="p"/>
                    </m:rPr>
                    <w:rPr>
                      <w:rFonts w:ascii="Arial" w:hAnsi="Arial" w:cs="Arial"/>
                      <w:sz w:val="28"/>
                      <w:szCs w:val="28"/>
                    </w:rPr>
                    <m:t>подземне</m:t>
                  </m:r>
                  <m:r>
                    <m:rPr>
                      <m:sty m:val="p"/>
                    </m:rPr>
                    <w:rPr>
                      <w:rFonts w:ascii="Cambria Math" w:hAnsi="Arial" w:cs="Arial"/>
                      <w:sz w:val="28"/>
                      <w:szCs w:val="28"/>
                    </w:rPr>
                    <m:t xml:space="preserve"> </m:t>
                  </m:r>
                  <m:r>
                    <m:rPr>
                      <m:sty m:val="p"/>
                    </m:rPr>
                    <w:rPr>
                      <w:rFonts w:ascii="Arial" w:hAnsi="Arial" w:cs="Arial"/>
                      <w:sz w:val="28"/>
                      <w:szCs w:val="28"/>
                    </w:rPr>
                    <m:t>инсталације</m:t>
                  </m:r>
                </m:den>
              </m:f>
            </m:oMath>
          </w:p>
        </w:tc>
        <w:tc>
          <w:tcPr>
            <w:tcW w:w="1491" w:type="dxa"/>
            <w:vAlign w:val="center"/>
          </w:tcPr>
          <w:p w:rsidR="006D713F" w:rsidRPr="00A81976" w:rsidRDefault="006D713F" w:rsidP="006D713F">
            <w:pPr>
              <w:jc w:val="center"/>
              <w:rPr>
                <w:rFonts w:ascii="Arial" w:hAnsi="Arial" w:cs="Arial"/>
              </w:rPr>
            </w:pPr>
            <w:r w:rsidRPr="00A81976">
              <w:rPr>
                <w:rFonts w:ascii="Arial" w:hAnsi="Arial" w:cs="Arial"/>
                <w:sz w:val="22"/>
                <w:szCs w:val="22"/>
              </w:rPr>
              <w:t>максимално</w:t>
            </w:r>
            <w:r w:rsidRPr="00A81976">
              <w:rPr>
                <w:rFonts w:ascii="Arial" w:hAnsi="Arial" w:cs="Arial"/>
                <w:b/>
                <w:bCs/>
                <w:sz w:val="22"/>
                <w:szCs w:val="22"/>
              </w:rPr>
              <w:t xml:space="preserve"> 15</w:t>
            </w:r>
          </w:p>
        </w:tc>
      </w:tr>
      <w:tr w:rsidR="00AF38A8" w:rsidRPr="0088397D" w:rsidTr="00417085">
        <w:trPr>
          <w:jc w:val="center"/>
        </w:trPr>
        <w:tc>
          <w:tcPr>
            <w:tcW w:w="562" w:type="dxa"/>
          </w:tcPr>
          <w:p w:rsidR="00AF38A8" w:rsidRDefault="00AF38A8" w:rsidP="0088397D">
            <w:pPr>
              <w:rPr>
                <w:rFonts w:ascii="Arial" w:hAnsi="Arial" w:cs="Arial"/>
                <w:b/>
              </w:rPr>
            </w:pPr>
          </w:p>
          <w:p w:rsidR="00AF38A8" w:rsidRDefault="00AF38A8" w:rsidP="0088397D">
            <w:pPr>
              <w:rPr>
                <w:rFonts w:ascii="Arial" w:hAnsi="Arial" w:cs="Arial"/>
                <w:b/>
              </w:rPr>
            </w:pPr>
          </w:p>
          <w:p w:rsidR="00AF38A8" w:rsidRDefault="00AF38A8" w:rsidP="0088397D">
            <w:pPr>
              <w:rPr>
                <w:rFonts w:ascii="Arial" w:hAnsi="Arial" w:cs="Arial"/>
                <w:b/>
              </w:rPr>
            </w:pPr>
          </w:p>
          <w:p w:rsidR="00AF38A8" w:rsidRDefault="006C57AC" w:rsidP="0088397D">
            <w:pPr>
              <w:rPr>
                <w:rFonts w:ascii="Arial" w:hAnsi="Arial" w:cs="Arial"/>
                <w:b/>
              </w:rPr>
            </w:pPr>
            <w:r>
              <w:rPr>
                <w:rFonts w:ascii="Arial" w:hAnsi="Arial" w:cs="Arial"/>
                <w:b/>
                <w:lang w:val="sr-Cyrl-CS"/>
              </w:rPr>
              <w:t>6</w:t>
            </w:r>
            <w:r w:rsidR="00AF38A8">
              <w:rPr>
                <w:rFonts w:ascii="Arial" w:hAnsi="Arial" w:cs="Arial"/>
                <w:b/>
              </w:rPr>
              <w:t>.</w:t>
            </w:r>
          </w:p>
        </w:tc>
        <w:tc>
          <w:tcPr>
            <w:tcW w:w="9004" w:type="dxa"/>
          </w:tcPr>
          <w:p w:rsidR="00AF38A8" w:rsidRDefault="00AF38A8" w:rsidP="00AF38A8">
            <w:pPr>
              <w:rPr>
                <w:rFonts w:ascii="Arial" w:hAnsi="Arial" w:cs="Arial"/>
              </w:rPr>
            </w:pPr>
            <w:r>
              <w:rPr>
                <w:rFonts w:ascii="Arial" w:hAnsi="Arial" w:cs="Arial"/>
                <w:b/>
              </w:rPr>
              <w:t>О</w:t>
            </w:r>
            <w:r w:rsidR="009F5A03">
              <w:rPr>
                <w:rFonts w:ascii="Arial" w:hAnsi="Arial" w:cs="Arial"/>
                <w:b/>
                <w:vertAlign w:val="subscript"/>
              </w:rPr>
              <w:t>6</w:t>
            </w:r>
            <w:r>
              <w:rPr>
                <w:rFonts w:ascii="Arial" w:hAnsi="Arial" w:cs="Arial"/>
                <w:b/>
                <w:vertAlign w:val="subscript"/>
              </w:rPr>
              <w:t xml:space="preserve"> </w:t>
            </w:r>
            <w:r w:rsidRPr="00AF38A8">
              <w:rPr>
                <w:rFonts w:ascii="Arial" w:hAnsi="Arial" w:cs="Arial"/>
              </w:rPr>
              <w:t>-</w:t>
            </w:r>
            <w:r>
              <w:rPr>
                <w:rFonts w:ascii="Arial" w:hAnsi="Arial" w:cs="Arial"/>
              </w:rPr>
              <w:t xml:space="preserve"> </w:t>
            </w:r>
            <w:r w:rsidRPr="0088397D">
              <w:rPr>
                <w:rFonts w:ascii="Arial" w:hAnsi="Arial" w:cs="Arial"/>
              </w:rPr>
              <w:t>Оцена цене</w:t>
            </w:r>
            <w:r w:rsidRPr="00757A05">
              <w:rPr>
                <w:rFonts w:ascii="Arial" w:hAnsi="Arial" w:cs="Arial"/>
              </w:rPr>
              <w:t xml:space="preserve"> </w:t>
            </w:r>
            <w:r>
              <w:rPr>
                <w:rFonts w:ascii="Arial" w:hAnsi="Arial" w:cs="Arial"/>
              </w:rPr>
              <w:t>и</w:t>
            </w:r>
            <w:r w:rsidRPr="00757A05">
              <w:rPr>
                <w:rFonts w:ascii="Arial" w:hAnsi="Arial" w:cs="Arial"/>
                <w:spacing w:val="1"/>
              </w:rPr>
              <w:t>з</w:t>
            </w:r>
            <w:r w:rsidRPr="00757A05">
              <w:rPr>
                <w:rFonts w:ascii="Arial" w:hAnsi="Arial" w:cs="Arial"/>
              </w:rPr>
              <w:t>р</w:t>
            </w:r>
            <w:r w:rsidRPr="00757A05">
              <w:rPr>
                <w:rFonts w:ascii="Arial" w:hAnsi="Arial" w:cs="Arial"/>
                <w:spacing w:val="-1"/>
              </w:rPr>
              <w:t>а</w:t>
            </w:r>
            <w:r w:rsidRPr="00757A05">
              <w:rPr>
                <w:rFonts w:ascii="Arial" w:hAnsi="Arial" w:cs="Arial"/>
              </w:rPr>
              <w:t>да</w:t>
            </w:r>
            <w:r w:rsidRPr="00757A05">
              <w:rPr>
                <w:rFonts w:ascii="Arial" w:hAnsi="Arial" w:cs="Arial"/>
                <w:spacing w:val="-1"/>
              </w:rPr>
              <w:t xml:space="preserve"> </w:t>
            </w:r>
            <w:r w:rsidRPr="00757A05">
              <w:rPr>
                <w:rFonts w:ascii="Arial" w:hAnsi="Arial" w:cs="Arial"/>
                <w:spacing w:val="-3"/>
              </w:rPr>
              <w:t>к</w:t>
            </w:r>
            <w:r w:rsidRPr="00757A05">
              <w:rPr>
                <w:rFonts w:ascii="Arial" w:hAnsi="Arial" w:cs="Arial"/>
                <w:spacing w:val="-5"/>
              </w:rPr>
              <w:t>а</w:t>
            </w:r>
            <w:r w:rsidRPr="00757A05">
              <w:rPr>
                <w:rFonts w:ascii="Arial" w:hAnsi="Arial" w:cs="Arial"/>
                <w:spacing w:val="2"/>
              </w:rPr>
              <w:t>т</w:t>
            </w:r>
            <w:r w:rsidRPr="00757A05">
              <w:rPr>
                <w:rFonts w:ascii="Arial" w:hAnsi="Arial" w:cs="Arial"/>
                <w:spacing w:val="-1"/>
              </w:rPr>
              <w:t>ас</w:t>
            </w:r>
            <w:r w:rsidRPr="00757A05">
              <w:rPr>
                <w:rFonts w:ascii="Arial" w:hAnsi="Arial" w:cs="Arial"/>
                <w:spacing w:val="4"/>
              </w:rPr>
              <w:t>т</w:t>
            </w:r>
            <w:r w:rsidRPr="00757A05">
              <w:rPr>
                <w:rFonts w:ascii="Arial" w:hAnsi="Arial" w:cs="Arial"/>
                <w:spacing w:val="-1"/>
              </w:rPr>
              <w:t>а</w:t>
            </w:r>
            <w:r w:rsidRPr="00757A05">
              <w:rPr>
                <w:rFonts w:ascii="Arial" w:hAnsi="Arial" w:cs="Arial"/>
              </w:rPr>
              <w:t>р</w:t>
            </w:r>
            <w:r w:rsidRPr="00757A05">
              <w:rPr>
                <w:rFonts w:ascii="Arial" w:hAnsi="Arial" w:cs="Arial"/>
                <w:spacing w:val="-1"/>
              </w:rPr>
              <w:t>с</w:t>
            </w:r>
            <w:r w:rsidRPr="00757A05">
              <w:rPr>
                <w:rFonts w:ascii="Arial" w:hAnsi="Arial" w:cs="Arial"/>
                <w:spacing w:val="-9"/>
              </w:rPr>
              <w:t>к</w:t>
            </w:r>
            <w:r w:rsidRPr="00757A05">
              <w:rPr>
                <w:rFonts w:ascii="Arial" w:hAnsi="Arial" w:cs="Arial"/>
              </w:rPr>
              <w:t>о</w:t>
            </w:r>
            <w:r w:rsidRPr="00757A05">
              <w:rPr>
                <w:rFonts w:ascii="Arial" w:hAnsi="Arial" w:cs="Arial"/>
                <w:spacing w:val="1"/>
              </w:rPr>
              <w:t>-</w:t>
            </w:r>
            <w:r w:rsidRPr="00757A05">
              <w:rPr>
                <w:rFonts w:ascii="Arial" w:hAnsi="Arial" w:cs="Arial"/>
                <w:spacing w:val="-3"/>
              </w:rPr>
              <w:t>т</w:t>
            </w:r>
            <w:r w:rsidRPr="00757A05">
              <w:rPr>
                <w:rFonts w:ascii="Arial" w:hAnsi="Arial" w:cs="Arial"/>
                <w:spacing w:val="-2"/>
              </w:rPr>
              <w:t>о</w:t>
            </w:r>
            <w:r w:rsidRPr="00757A05">
              <w:rPr>
                <w:rFonts w:ascii="Arial" w:hAnsi="Arial" w:cs="Arial"/>
                <w:spacing w:val="1"/>
              </w:rPr>
              <w:t>п</w:t>
            </w:r>
            <w:r w:rsidRPr="00757A05">
              <w:rPr>
                <w:rFonts w:ascii="Arial" w:hAnsi="Arial" w:cs="Arial"/>
              </w:rPr>
              <w:t>огр</w:t>
            </w:r>
            <w:r w:rsidRPr="00757A05">
              <w:rPr>
                <w:rFonts w:ascii="Arial" w:hAnsi="Arial" w:cs="Arial"/>
                <w:spacing w:val="-1"/>
              </w:rPr>
              <w:t>а</w:t>
            </w:r>
            <w:r w:rsidRPr="00757A05">
              <w:rPr>
                <w:rFonts w:ascii="Arial" w:hAnsi="Arial" w:cs="Arial"/>
                <w:spacing w:val="2"/>
              </w:rPr>
              <w:t>ф</w:t>
            </w:r>
            <w:r w:rsidRPr="00757A05">
              <w:rPr>
                <w:rFonts w:ascii="Arial" w:hAnsi="Arial" w:cs="Arial"/>
                <w:spacing w:val="-1"/>
              </w:rPr>
              <w:t>ск</w:t>
            </w:r>
            <w:r w:rsidRPr="00757A05">
              <w:rPr>
                <w:rFonts w:ascii="Arial" w:hAnsi="Arial" w:cs="Arial"/>
                <w:spacing w:val="1"/>
              </w:rPr>
              <w:t>и</w:t>
            </w:r>
            <w:r w:rsidRPr="00757A05">
              <w:rPr>
                <w:rFonts w:ascii="Arial" w:hAnsi="Arial" w:cs="Arial"/>
              </w:rPr>
              <w:t xml:space="preserve">х </w:t>
            </w:r>
            <w:r w:rsidRPr="00757A05">
              <w:rPr>
                <w:rFonts w:ascii="Arial" w:hAnsi="Arial" w:cs="Arial"/>
                <w:spacing w:val="1"/>
              </w:rPr>
              <w:t>п</w:t>
            </w:r>
            <w:r w:rsidRPr="00757A05">
              <w:rPr>
                <w:rFonts w:ascii="Arial" w:hAnsi="Arial" w:cs="Arial"/>
              </w:rPr>
              <w:t>л</w:t>
            </w:r>
            <w:r w:rsidRPr="00757A05">
              <w:rPr>
                <w:rFonts w:ascii="Arial" w:hAnsi="Arial" w:cs="Arial"/>
                <w:spacing w:val="-1"/>
              </w:rPr>
              <w:t>а</w:t>
            </w:r>
            <w:r w:rsidRPr="00757A05">
              <w:rPr>
                <w:rFonts w:ascii="Arial" w:hAnsi="Arial" w:cs="Arial"/>
                <w:spacing w:val="1"/>
              </w:rPr>
              <w:t>н</w:t>
            </w:r>
            <w:r w:rsidRPr="00757A05">
              <w:rPr>
                <w:rFonts w:ascii="Arial" w:hAnsi="Arial" w:cs="Arial"/>
                <w:spacing w:val="-2"/>
              </w:rPr>
              <w:t>ов</w:t>
            </w:r>
            <w:r w:rsidRPr="00757A05">
              <w:rPr>
                <w:rFonts w:ascii="Arial" w:hAnsi="Arial" w:cs="Arial"/>
              </w:rPr>
              <w:t xml:space="preserve">а </w:t>
            </w:r>
            <w:r w:rsidRPr="00757A05">
              <w:rPr>
                <w:rFonts w:ascii="Arial" w:hAnsi="Arial" w:cs="Arial"/>
                <w:spacing w:val="3"/>
              </w:rPr>
              <w:t>с</w:t>
            </w:r>
            <w:r w:rsidRPr="00757A05">
              <w:rPr>
                <w:rFonts w:ascii="Arial" w:hAnsi="Arial" w:cs="Arial"/>
              </w:rPr>
              <w:t>а</w:t>
            </w:r>
            <w:r w:rsidRPr="00757A05">
              <w:rPr>
                <w:rFonts w:ascii="Arial" w:hAnsi="Arial" w:cs="Arial"/>
                <w:spacing w:val="-1"/>
              </w:rPr>
              <w:t xml:space="preserve"> </w:t>
            </w:r>
            <w:r w:rsidRPr="00757A05">
              <w:rPr>
                <w:rFonts w:ascii="Arial" w:hAnsi="Arial" w:cs="Arial"/>
                <w:spacing w:val="-2"/>
              </w:rPr>
              <w:t>о</w:t>
            </w:r>
            <w:r w:rsidRPr="00757A05">
              <w:rPr>
                <w:rFonts w:ascii="Arial" w:hAnsi="Arial" w:cs="Arial"/>
              </w:rPr>
              <w:t>в</w:t>
            </w:r>
            <w:r w:rsidRPr="00757A05">
              <w:rPr>
                <w:rFonts w:ascii="Arial" w:hAnsi="Arial" w:cs="Arial"/>
                <w:spacing w:val="-1"/>
              </w:rPr>
              <w:t>е</w:t>
            </w:r>
            <w:r w:rsidRPr="00757A05">
              <w:rPr>
                <w:rFonts w:ascii="Arial" w:hAnsi="Arial" w:cs="Arial"/>
              </w:rPr>
              <w:t>р</w:t>
            </w:r>
            <w:r w:rsidRPr="00757A05">
              <w:rPr>
                <w:rFonts w:ascii="Arial" w:hAnsi="Arial" w:cs="Arial"/>
                <w:spacing w:val="-2"/>
              </w:rPr>
              <w:t>о</w:t>
            </w:r>
            <w:r w:rsidRPr="00757A05">
              <w:rPr>
                <w:rFonts w:ascii="Arial" w:hAnsi="Arial" w:cs="Arial"/>
              </w:rPr>
              <w:t>м</w:t>
            </w:r>
            <w:r w:rsidRPr="00757A05">
              <w:rPr>
                <w:rFonts w:ascii="Arial" w:hAnsi="Arial" w:cs="Arial"/>
                <w:spacing w:val="-1"/>
              </w:rPr>
              <w:t xml:space="preserve"> </w:t>
            </w:r>
            <w:r w:rsidRPr="00757A05">
              <w:rPr>
                <w:rFonts w:ascii="Arial" w:hAnsi="Arial" w:cs="Arial"/>
              </w:rPr>
              <w:t xml:space="preserve">у </w:t>
            </w:r>
            <w:r w:rsidRPr="00757A05">
              <w:rPr>
                <w:rFonts w:ascii="Arial" w:hAnsi="Arial" w:cs="Arial"/>
                <w:spacing w:val="-1"/>
              </w:rPr>
              <w:t>с</w:t>
            </w:r>
            <w:r w:rsidRPr="00757A05">
              <w:rPr>
                <w:rFonts w:ascii="Arial" w:hAnsi="Arial" w:cs="Arial"/>
                <w:spacing w:val="1"/>
              </w:rPr>
              <w:t>к</w:t>
            </w:r>
            <w:r w:rsidRPr="00757A05">
              <w:rPr>
                <w:rFonts w:ascii="Arial" w:hAnsi="Arial" w:cs="Arial"/>
              </w:rPr>
              <w:t>л</w:t>
            </w:r>
            <w:r w:rsidRPr="00757A05">
              <w:rPr>
                <w:rFonts w:ascii="Arial" w:hAnsi="Arial" w:cs="Arial"/>
                <w:spacing w:val="-1"/>
              </w:rPr>
              <w:t>а</w:t>
            </w:r>
            <w:r w:rsidRPr="00757A05">
              <w:rPr>
                <w:rFonts w:ascii="Arial" w:hAnsi="Arial" w:cs="Arial"/>
              </w:rPr>
              <w:t xml:space="preserve">ду </w:t>
            </w:r>
            <w:r w:rsidRPr="00757A05">
              <w:rPr>
                <w:rFonts w:ascii="Arial" w:hAnsi="Arial" w:cs="Arial"/>
                <w:spacing w:val="3"/>
              </w:rPr>
              <w:t>с</w:t>
            </w:r>
            <w:r w:rsidRPr="00757A05">
              <w:rPr>
                <w:rFonts w:ascii="Arial" w:hAnsi="Arial" w:cs="Arial"/>
              </w:rPr>
              <w:t>а</w:t>
            </w:r>
            <w:r w:rsidRPr="00757A05">
              <w:rPr>
                <w:rFonts w:ascii="Arial" w:hAnsi="Arial" w:cs="Arial"/>
                <w:spacing w:val="-1"/>
              </w:rPr>
              <w:t xml:space="preserve"> </w:t>
            </w:r>
            <w:r w:rsidRPr="00757A05">
              <w:rPr>
                <w:rFonts w:ascii="Arial" w:hAnsi="Arial" w:cs="Arial"/>
              </w:rPr>
              <w:t>З</w:t>
            </w:r>
            <w:r w:rsidRPr="00757A05">
              <w:rPr>
                <w:rFonts w:ascii="Arial" w:hAnsi="Arial" w:cs="Arial"/>
                <w:spacing w:val="-1"/>
              </w:rPr>
              <w:t>а</w:t>
            </w:r>
            <w:r w:rsidRPr="00757A05">
              <w:rPr>
                <w:rFonts w:ascii="Arial" w:hAnsi="Arial" w:cs="Arial"/>
                <w:spacing w:val="-9"/>
              </w:rPr>
              <w:t>к</w:t>
            </w:r>
            <w:r w:rsidRPr="00757A05">
              <w:rPr>
                <w:rFonts w:ascii="Arial" w:hAnsi="Arial" w:cs="Arial"/>
              </w:rPr>
              <w:t>о</w:t>
            </w:r>
            <w:r w:rsidRPr="00757A05">
              <w:rPr>
                <w:rFonts w:ascii="Arial" w:hAnsi="Arial" w:cs="Arial"/>
                <w:spacing w:val="1"/>
              </w:rPr>
              <w:t>н</w:t>
            </w:r>
            <w:r w:rsidRPr="00757A05">
              <w:rPr>
                <w:rFonts w:ascii="Arial" w:hAnsi="Arial" w:cs="Arial"/>
                <w:spacing w:val="-4"/>
              </w:rPr>
              <w:t>о</w:t>
            </w:r>
            <w:r w:rsidRPr="00757A05">
              <w:rPr>
                <w:rFonts w:ascii="Arial" w:hAnsi="Arial" w:cs="Arial"/>
              </w:rPr>
              <w:t>м</w:t>
            </w:r>
            <w:r>
              <w:rPr>
                <w:rFonts w:ascii="Arial" w:hAnsi="Arial" w:cs="Arial"/>
              </w:rPr>
              <w:t xml:space="preserve"> </w:t>
            </w:r>
            <w:r w:rsidRPr="00757A05">
              <w:rPr>
                <w:rFonts w:ascii="Arial" w:hAnsi="Arial" w:cs="Arial"/>
              </w:rPr>
              <w:t>(по ару)</w:t>
            </w:r>
          </w:p>
          <w:p w:rsidR="00AF38A8" w:rsidRDefault="00AF38A8" w:rsidP="00AF38A8">
            <w:pPr>
              <w:rPr>
                <w:rFonts w:ascii="Arial" w:hAnsi="Arial" w:cs="Arial"/>
              </w:rPr>
            </w:pPr>
          </w:p>
          <w:p w:rsidR="00AF38A8" w:rsidRPr="004C3724" w:rsidRDefault="00AF38A8" w:rsidP="00AF38A8">
            <w:pPr>
              <w:rPr>
                <w:rFonts w:ascii="Arial" w:hAnsi="Arial" w:cs="Arial"/>
              </w:rPr>
            </w:pPr>
            <w:r>
              <w:rPr>
                <w:rFonts w:ascii="Arial" w:hAnsi="Arial" w:cs="Arial"/>
                <w:b/>
              </w:rPr>
              <w:t>О</w:t>
            </w:r>
            <w:r w:rsidR="009F5A03">
              <w:rPr>
                <w:rFonts w:ascii="Arial" w:hAnsi="Arial" w:cs="Arial"/>
                <w:b/>
                <w:vertAlign w:val="subscript"/>
              </w:rPr>
              <w:t>6</w:t>
            </w:r>
            <w:r>
              <w:rPr>
                <w:rFonts w:ascii="Arial" w:hAnsi="Arial" w:cs="Arial"/>
                <w:b/>
                <w:vertAlign w:val="subscript"/>
              </w:rPr>
              <w:t xml:space="preserve"> </w:t>
            </w:r>
            <w:r w:rsidRPr="00AF38A8">
              <w:rPr>
                <w:rFonts w:ascii="Arial" w:hAnsi="Arial" w:cs="Arial"/>
              </w:rPr>
              <w:t xml:space="preserve">= </w:t>
            </w:r>
            <m:oMath>
              <m:f>
                <m:fPr>
                  <m:ctrlPr>
                    <w:rPr>
                      <w:rFonts w:ascii="Cambria Math" w:hAnsi="Arial" w:cs="Arial"/>
                      <w:i/>
                      <w:sz w:val="28"/>
                      <w:szCs w:val="28"/>
                    </w:rPr>
                  </m:ctrlPr>
                </m:fPr>
                <m:num>
                  <m:r>
                    <m:rPr>
                      <m:sty m:val="p"/>
                    </m:rPr>
                    <w:rPr>
                      <w:rFonts w:ascii="Arial" w:hAnsi="Arial" w:cs="Arial"/>
                      <w:sz w:val="28"/>
                      <w:szCs w:val="28"/>
                      <w:u w:val="single"/>
                    </w:rPr>
                    <m:t>најнижа</m:t>
                  </m:r>
                  <m:r>
                    <m:rPr>
                      <m:sty m:val="p"/>
                    </m:rPr>
                    <w:rPr>
                      <w:rFonts w:ascii="Cambria Math" w:hAnsi="Arial" w:cs="Arial"/>
                      <w:sz w:val="28"/>
                      <w:szCs w:val="28"/>
                      <w:u w:val="single"/>
                    </w:rPr>
                    <m:t xml:space="preserve"> </m:t>
                  </m:r>
                  <m:r>
                    <m:rPr>
                      <m:sty m:val="p"/>
                    </m:rPr>
                    <w:rPr>
                      <w:rFonts w:ascii="Arial" w:hAnsi="Arial" w:cs="Arial"/>
                      <w:sz w:val="28"/>
                      <w:szCs w:val="28"/>
                      <w:u w:val="single"/>
                    </w:rPr>
                    <m:t>понуђена</m:t>
                  </m:r>
                  <m:r>
                    <m:rPr>
                      <m:sty m:val="p"/>
                    </m:rPr>
                    <w:rPr>
                      <w:rFonts w:ascii="Cambria Math" w:hAnsi="Arial" w:cs="Arial"/>
                      <w:sz w:val="28"/>
                      <w:szCs w:val="28"/>
                      <w:u w:val="single"/>
                    </w:rPr>
                    <m:t xml:space="preserve"> </m:t>
                  </m:r>
                  <m:r>
                    <m:rPr>
                      <m:sty m:val="p"/>
                    </m:rPr>
                    <w:rPr>
                      <w:rFonts w:ascii="Arial" w:hAnsi="Arial" w:cs="Arial"/>
                      <w:sz w:val="28"/>
                      <w:szCs w:val="28"/>
                      <w:u w:val="single"/>
                    </w:rPr>
                    <m:t>цена</m:t>
                  </m:r>
                  <m:r>
                    <m:rPr>
                      <m:sty m:val="p"/>
                    </m:rPr>
                    <w:rPr>
                      <w:rFonts w:ascii="Cambria Math" w:hAnsi="Arial" w:cs="Arial"/>
                      <w:sz w:val="28"/>
                      <w:szCs w:val="28"/>
                      <w:u w:val="single"/>
                    </w:rPr>
                    <m:t xml:space="preserve"> </m:t>
                  </m:r>
                  <m:r>
                    <m:rPr>
                      <m:sty m:val="p"/>
                    </m:rPr>
                    <w:rPr>
                      <w:rFonts w:ascii="Arial" w:hAnsi="Arial" w:cs="Arial"/>
                      <w:sz w:val="28"/>
                      <w:szCs w:val="28"/>
                    </w:rPr>
                    <m:t>израде</m:t>
                  </m:r>
                  <m:r>
                    <m:rPr>
                      <m:sty m:val="p"/>
                    </m:rPr>
                    <w:rPr>
                      <w:rFonts w:ascii="Cambria Math" w:hAnsi="Arial" w:cs="Arial"/>
                      <w:sz w:val="28"/>
                      <w:szCs w:val="28"/>
                    </w:rPr>
                    <m:t xml:space="preserve"> </m:t>
                  </m:r>
                  <m:r>
                    <m:rPr>
                      <m:sty m:val="p"/>
                    </m:rPr>
                    <w:rPr>
                      <w:rFonts w:ascii="Arial" w:hAnsi="Arial" w:cs="Arial"/>
                      <w:sz w:val="28"/>
                      <w:szCs w:val="28"/>
                    </w:rPr>
                    <m:t>катастарско-топографских</m:t>
                  </m:r>
                  <m:r>
                    <m:rPr>
                      <m:sty m:val="p"/>
                    </m:rPr>
                    <w:rPr>
                      <w:rFonts w:ascii="Cambria Math" w:hAnsi="Arial" w:cs="Arial"/>
                      <w:sz w:val="28"/>
                      <w:szCs w:val="28"/>
                    </w:rPr>
                    <m:t xml:space="preserve"> </m:t>
                  </m:r>
                  <m:r>
                    <m:rPr>
                      <m:sty m:val="p"/>
                    </m:rPr>
                    <w:rPr>
                      <w:rFonts w:ascii="Arial" w:hAnsi="Arial" w:cs="Arial"/>
                      <w:sz w:val="28"/>
                      <w:szCs w:val="28"/>
                    </w:rPr>
                    <m:t>планова</m:t>
                  </m:r>
                  <m:r>
                    <m:rPr>
                      <m:sty m:val="p"/>
                    </m:rPr>
                    <w:rPr>
                      <w:rFonts w:ascii="Cambria Math" w:hAnsi="Arial" w:cs="Arial"/>
                      <w:sz w:val="28"/>
                      <w:szCs w:val="28"/>
                    </w:rPr>
                    <m:t xml:space="preserve"> </m:t>
                  </m:r>
                  <m:r>
                    <m:rPr>
                      <m:sty m:val="p"/>
                    </m:rPr>
                    <w:rPr>
                      <w:rFonts w:ascii="Arial" w:hAnsi="Arial" w:cs="Arial"/>
                      <w:sz w:val="28"/>
                      <w:szCs w:val="28"/>
                    </w:rPr>
                    <m:t>са</m:t>
                  </m:r>
                  <m:r>
                    <m:rPr>
                      <m:sty m:val="p"/>
                    </m:rPr>
                    <w:rPr>
                      <w:rFonts w:ascii="Cambria Math" w:hAnsi="Arial" w:cs="Arial"/>
                      <w:sz w:val="28"/>
                      <w:szCs w:val="28"/>
                    </w:rPr>
                    <m:t xml:space="preserve"> </m:t>
                  </m:r>
                  <m:r>
                    <m:rPr>
                      <m:sty m:val="p"/>
                    </m:rPr>
                    <w:rPr>
                      <w:rFonts w:ascii="Arial" w:hAnsi="Arial" w:cs="Arial"/>
                      <w:sz w:val="28"/>
                      <w:szCs w:val="28"/>
                    </w:rPr>
                    <m:t>овером</m:t>
                  </m:r>
                  <m:r>
                    <m:rPr>
                      <m:sty m:val="p"/>
                    </m:rPr>
                    <w:rPr>
                      <w:rFonts w:ascii="Cambria Math" w:hAnsi="Arial" w:cs="Arial"/>
                      <w:sz w:val="28"/>
                      <w:szCs w:val="28"/>
                      <w:u w:val="single"/>
                    </w:rPr>
                    <m:t xml:space="preserve"> </m:t>
                  </m:r>
                  <m:r>
                    <m:rPr>
                      <m:sty m:val="p"/>
                    </m:rPr>
                    <w:rPr>
                      <w:rFonts w:ascii="Cambria Math" w:hAnsi="Arial" w:cs="Arial"/>
                      <w:sz w:val="28"/>
                      <w:szCs w:val="28"/>
                    </w:rPr>
                    <m:t>x 14</m:t>
                  </m:r>
                </m:num>
                <m:den>
                  <m:r>
                    <m:rPr>
                      <m:sty m:val="p"/>
                    </m:rPr>
                    <w:rPr>
                      <w:rFonts w:ascii="Arial" w:hAnsi="Arial" w:cs="Arial"/>
                      <w:sz w:val="28"/>
                      <w:szCs w:val="28"/>
                    </w:rPr>
                    <m:t>понуђена</m:t>
                  </m:r>
                  <m:r>
                    <m:rPr>
                      <m:sty m:val="p"/>
                    </m:rPr>
                    <w:rPr>
                      <w:rFonts w:ascii="Cambria Math" w:hAnsi="Arial" w:cs="Arial"/>
                      <w:sz w:val="28"/>
                      <w:szCs w:val="28"/>
                    </w:rPr>
                    <m:t xml:space="preserve"> </m:t>
                  </m:r>
                  <m:r>
                    <m:rPr>
                      <m:sty m:val="p"/>
                    </m:rPr>
                    <w:rPr>
                      <w:rFonts w:ascii="Arial" w:hAnsi="Arial" w:cs="Arial"/>
                      <w:sz w:val="28"/>
                      <w:szCs w:val="28"/>
                    </w:rPr>
                    <m:t>цена</m:t>
                  </m:r>
                  <m:r>
                    <m:rPr>
                      <m:sty m:val="p"/>
                    </m:rPr>
                    <w:rPr>
                      <w:rFonts w:ascii="Cambria Math" w:hAnsi="Arial" w:cs="Arial"/>
                      <w:sz w:val="28"/>
                      <w:szCs w:val="28"/>
                    </w:rPr>
                    <m:t xml:space="preserve"> </m:t>
                  </m:r>
                  <m:r>
                    <m:rPr>
                      <m:sty m:val="p"/>
                    </m:rPr>
                    <w:rPr>
                      <w:rFonts w:ascii="Arial" w:hAnsi="Arial" w:cs="Arial"/>
                      <w:sz w:val="28"/>
                      <w:szCs w:val="28"/>
                    </w:rPr>
                    <m:t>израде</m:t>
                  </m:r>
                  <m:r>
                    <m:rPr>
                      <m:sty m:val="p"/>
                    </m:rPr>
                    <w:rPr>
                      <w:rFonts w:ascii="Cambria Math" w:hAnsi="Arial" w:cs="Arial"/>
                      <w:sz w:val="28"/>
                      <w:szCs w:val="28"/>
                    </w:rPr>
                    <m:t xml:space="preserve"> </m:t>
                  </m:r>
                  <m:r>
                    <m:rPr>
                      <m:sty m:val="p"/>
                    </m:rPr>
                    <w:rPr>
                      <w:rFonts w:ascii="Arial" w:hAnsi="Arial" w:cs="Arial"/>
                      <w:sz w:val="28"/>
                      <w:szCs w:val="28"/>
                    </w:rPr>
                    <m:t>катастарско-топографских</m:t>
                  </m:r>
                  <m:r>
                    <m:rPr>
                      <m:sty m:val="p"/>
                    </m:rPr>
                    <w:rPr>
                      <w:rFonts w:ascii="Cambria Math" w:hAnsi="Arial" w:cs="Arial"/>
                      <w:sz w:val="28"/>
                      <w:szCs w:val="28"/>
                    </w:rPr>
                    <m:t xml:space="preserve"> </m:t>
                  </m:r>
                  <m:r>
                    <m:rPr>
                      <m:sty m:val="p"/>
                    </m:rPr>
                    <w:rPr>
                      <w:rFonts w:ascii="Arial" w:hAnsi="Arial" w:cs="Arial"/>
                      <w:sz w:val="28"/>
                      <w:szCs w:val="28"/>
                    </w:rPr>
                    <m:t>планова</m:t>
                  </m:r>
                  <m:r>
                    <m:rPr>
                      <m:sty m:val="p"/>
                    </m:rPr>
                    <w:rPr>
                      <w:rFonts w:ascii="Cambria Math" w:hAnsi="Arial" w:cs="Arial"/>
                      <w:sz w:val="28"/>
                      <w:szCs w:val="28"/>
                    </w:rPr>
                    <m:t xml:space="preserve"> </m:t>
                  </m:r>
                  <m:r>
                    <m:rPr>
                      <m:sty m:val="p"/>
                    </m:rPr>
                    <w:rPr>
                      <w:rFonts w:ascii="Arial" w:hAnsi="Arial" w:cs="Arial"/>
                      <w:sz w:val="28"/>
                      <w:szCs w:val="28"/>
                    </w:rPr>
                    <m:t>са</m:t>
                  </m:r>
                  <m:r>
                    <m:rPr>
                      <m:sty m:val="p"/>
                    </m:rPr>
                    <w:rPr>
                      <w:rFonts w:ascii="Cambria Math" w:hAnsi="Arial" w:cs="Arial"/>
                      <w:sz w:val="28"/>
                      <w:szCs w:val="28"/>
                    </w:rPr>
                    <m:t xml:space="preserve"> </m:t>
                  </m:r>
                  <m:r>
                    <m:rPr>
                      <m:sty m:val="p"/>
                    </m:rPr>
                    <w:rPr>
                      <w:rFonts w:ascii="Arial" w:hAnsi="Arial" w:cs="Arial"/>
                      <w:sz w:val="28"/>
                      <w:szCs w:val="28"/>
                    </w:rPr>
                    <m:t>овером</m:t>
                  </m:r>
                  <m:r>
                    <m:rPr>
                      <m:sty m:val="p"/>
                    </m:rPr>
                    <w:rPr>
                      <w:rFonts w:ascii="Cambria Math" w:hAnsi="Arial" w:cs="Arial"/>
                      <w:sz w:val="28"/>
                      <w:szCs w:val="28"/>
                    </w:rPr>
                    <m:t xml:space="preserve"> </m:t>
                  </m:r>
                </m:den>
              </m:f>
            </m:oMath>
          </w:p>
        </w:tc>
        <w:tc>
          <w:tcPr>
            <w:tcW w:w="1491" w:type="dxa"/>
            <w:vAlign w:val="center"/>
          </w:tcPr>
          <w:p w:rsidR="00AF38A8" w:rsidRPr="00A81976" w:rsidRDefault="00AF38A8" w:rsidP="00AF38A8">
            <w:pPr>
              <w:jc w:val="center"/>
              <w:rPr>
                <w:rFonts w:ascii="Arial" w:hAnsi="Arial" w:cs="Arial"/>
                <w:lang w:val="sr-Cyrl-CS"/>
              </w:rPr>
            </w:pPr>
            <w:r w:rsidRPr="00A81976">
              <w:rPr>
                <w:rFonts w:ascii="Arial" w:hAnsi="Arial" w:cs="Arial"/>
                <w:sz w:val="22"/>
                <w:szCs w:val="22"/>
              </w:rPr>
              <w:t>максимално</w:t>
            </w:r>
            <w:r w:rsidRPr="00A81976">
              <w:rPr>
                <w:rFonts w:ascii="Arial" w:hAnsi="Arial" w:cs="Arial"/>
                <w:b/>
                <w:bCs/>
                <w:sz w:val="22"/>
                <w:szCs w:val="22"/>
              </w:rPr>
              <w:t xml:space="preserve"> </w:t>
            </w:r>
            <w:r w:rsidR="001B3F29" w:rsidRPr="00A81976">
              <w:rPr>
                <w:rFonts w:ascii="Arial" w:hAnsi="Arial" w:cs="Arial"/>
                <w:b/>
                <w:bCs/>
                <w:sz w:val="22"/>
                <w:szCs w:val="22"/>
                <w:lang w:val="sr-Cyrl-CS"/>
              </w:rPr>
              <w:t>14</w:t>
            </w:r>
          </w:p>
        </w:tc>
      </w:tr>
      <w:tr w:rsidR="00AF38A8" w:rsidRPr="0088397D" w:rsidTr="00417085">
        <w:trPr>
          <w:jc w:val="center"/>
        </w:trPr>
        <w:tc>
          <w:tcPr>
            <w:tcW w:w="562" w:type="dxa"/>
          </w:tcPr>
          <w:p w:rsidR="00AF38A8" w:rsidRDefault="00AF38A8" w:rsidP="0088397D">
            <w:pPr>
              <w:rPr>
                <w:rFonts w:ascii="Arial" w:hAnsi="Arial" w:cs="Arial"/>
                <w:b/>
              </w:rPr>
            </w:pPr>
          </w:p>
          <w:p w:rsidR="00AF38A8" w:rsidRDefault="00AF38A8" w:rsidP="0088397D">
            <w:pPr>
              <w:rPr>
                <w:rFonts w:ascii="Arial" w:hAnsi="Arial" w:cs="Arial"/>
                <w:b/>
              </w:rPr>
            </w:pPr>
          </w:p>
          <w:p w:rsidR="00AF38A8" w:rsidRDefault="00AF38A8" w:rsidP="0088397D">
            <w:pPr>
              <w:rPr>
                <w:rFonts w:ascii="Arial" w:hAnsi="Arial" w:cs="Arial"/>
                <w:b/>
              </w:rPr>
            </w:pPr>
          </w:p>
          <w:p w:rsidR="00AF38A8" w:rsidRDefault="006C57AC" w:rsidP="0088397D">
            <w:pPr>
              <w:rPr>
                <w:rFonts w:ascii="Arial" w:hAnsi="Arial" w:cs="Arial"/>
                <w:b/>
              </w:rPr>
            </w:pPr>
            <w:r>
              <w:rPr>
                <w:rFonts w:ascii="Arial" w:hAnsi="Arial" w:cs="Arial"/>
                <w:b/>
                <w:lang w:val="sr-Cyrl-CS"/>
              </w:rPr>
              <w:t>7</w:t>
            </w:r>
            <w:r w:rsidR="00AF38A8">
              <w:rPr>
                <w:rFonts w:ascii="Arial" w:hAnsi="Arial" w:cs="Arial"/>
                <w:b/>
              </w:rPr>
              <w:t>.</w:t>
            </w:r>
          </w:p>
        </w:tc>
        <w:tc>
          <w:tcPr>
            <w:tcW w:w="9004" w:type="dxa"/>
          </w:tcPr>
          <w:p w:rsidR="00AF38A8" w:rsidRDefault="00AF38A8" w:rsidP="00AF38A8">
            <w:pPr>
              <w:rPr>
                <w:rFonts w:ascii="Arial" w:hAnsi="Arial" w:cs="Arial"/>
              </w:rPr>
            </w:pPr>
            <w:r>
              <w:rPr>
                <w:rFonts w:ascii="Arial" w:hAnsi="Arial" w:cs="Arial"/>
                <w:b/>
              </w:rPr>
              <w:t>О</w:t>
            </w:r>
            <w:r w:rsidR="009F5A03" w:rsidRPr="009F5A03">
              <w:rPr>
                <w:rFonts w:ascii="Arial" w:hAnsi="Arial" w:cs="Arial"/>
                <w:b/>
                <w:vertAlign w:val="subscript"/>
              </w:rPr>
              <w:t>7</w:t>
            </w:r>
            <w:r>
              <w:rPr>
                <w:rFonts w:ascii="Arial" w:hAnsi="Arial" w:cs="Arial"/>
                <w:b/>
                <w:vertAlign w:val="subscript"/>
              </w:rPr>
              <w:t xml:space="preserve"> </w:t>
            </w:r>
            <w:r w:rsidRPr="00AF38A8">
              <w:rPr>
                <w:rFonts w:ascii="Arial" w:hAnsi="Arial" w:cs="Arial"/>
              </w:rPr>
              <w:t>-</w:t>
            </w:r>
            <w:r>
              <w:rPr>
                <w:rFonts w:ascii="Arial" w:hAnsi="Arial" w:cs="Arial"/>
              </w:rPr>
              <w:t xml:space="preserve"> </w:t>
            </w:r>
            <w:r w:rsidRPr="0088397D">
              <w:rPr>
                <w:rFonts w:ascii="Arial" w:hAnsi="Arial" w:cs="Arial"/>
              </w:rPr>
              <w:t>Оцена цене</w:t>
            </w:r>
            <w:r w:rsidRPr="00757A05">
              <w:rPr>
                <w:rFonts w:ascii="Arial" w:hAnsi="Arial" w:cs="Arial"/>
              </w:rPr>
              <w:t xml:space="preserve"> </w:t>
            </w:r>
            <w:r>
              <w:rPr>
                <w:rFonts w:ascii="Arial" w:hAnsi="Arial" w:cs="Arial"/>
              </w:rPr>
              <w:t>и</w:t>
            </w:r>
            <w:r w:rsidRPr="00757A05">
              <w:rPr>
                <w:rFonts w:ascii="Arial" w:hAnsi="Arial" w:cs="Arial"/>
                <w:spacing w:val="1"/>
              </w:rPr>
              <w:t>з</w:t>
            </w:r>
            <w:r w:rsidRPr="00757A05">
              <w:rPr>
                <w:rFonts w:ascii="Arial" w:hAnsi="Arial" w:cs="Arial"/>
              </w:rPr>
              <w:t>р</w:t>
            </w:r>
            <w:r w:rsidRPr="00757A05">
              <w:rPr>
                <w:rFonts w:ascii="Arial" w:hAnsi="Arial" w:cs="Arial"/>
                <w:spacing w:val="-1"/>
              </w:rPr>
              <w:t>а</w:t>
            </w:r>
            <w:r w:rsidRPr="00757A05">
              <w:rPr>
                <w:rFonts w:ascii="Arial" w:hAnsi="Arial" w:cs="Arial"/>
              </w:rPr>
              <w:t>да</w:t>
            </w:r>
            <w:r w:rsidRPr="00757A05">
              <w:rPr>
                <w:rFonts w:ascii="Arial" w:hAnsi="Arial" w:cs="Arial"/>
                <w:spacing w:val="-1"/>
              </w:rPr>
              <w:t xml:space="preserve"> </w:t>
            </w:r>
            <w:r w:rsidRPr="00757A05">
              <w:rPr>
                <w:rFonts w:ascii="Arial" w:hAnsi="Arial" w:cs="Arial"/>
                <w:spacing w:val="-3"/>
              </w:rPr>
              <w:t>к</w:t>
            </w:r>
            <w:r w:rsidRPr="00757A05">
              <w:rPr>
                <w:rFonts w:ascii="Arial" w:hAnsi="Arial" w:cs="Arial"/>
                <w:spacing w:val="-5"/>
              </w:rPr>
              <w:t>а</w:t>
            </w:r>
            <w:r w:rsidRPr="00757A05">
              <w:rPr>
                <w:rFonts w:ascii="Arial" w:hAnsi="Arial" w:cs="Arial"/>
                <w:spacing w:val="2"/>
              </w:rPr>
              <w:t>т</w:t>
            </w:r>
            <w:r w:rsidRPr="00757A05">
              <w:rPr>
                <w:rFonts w:ascii="Arial" w:hAnsi="Arial" w:cs="Arial"/>
                <w:spacing w:val="-1"/>
              </w:rPr>
              <w:t>ас</w:t>
            </w:r>
            <w:r w:rsidRPr="00757A05">
              <w:rPr>
                <w:rFonts w:ascii="Arial" w:hAnsi="Arial" w:cs="Arial"/>
                <w:spacing w:val="4"/>
              </w:rPr>
              <w:t>т</w:t>
            </w:r>
            <w:r w:rsidRPr="00757A05">
              <w:rPr>
                <w:rFonts w:ascii="Arial" w:hAnsi="Arial" w:cs="Arial"/>
                <w:spacing w:val="-1"/>
              </w:rPr>
              <w:t>а</w:t>
            </w:r>
            <w:r w:rsidRPr="00757A05">
              <w:rPr>
                <w:rFonts w:ascii="Arial" w:hAnsi="Arial" w:cs="Arial"/>
              </w:rPr>
              <w:t>р</w:t>
            </w:r>
            <w:r w:rsidRPr="00757A05">
              <w:rPr>
                <w:rFonts w:ascii="Arial" w:hAnsi="Arial" w:cs="Arial"/>
                <w:spacing w:val="-1"/>
              </w:rPr>
              <w:t>с</w:t>
            </w:r>
            <w:r w:rsidRPr="00757A05">
              <w:rPr>
                <w:rFonts w:ascii="Arial" w:hAnsi="Arial" w:cs="Arial"/>
                <w:spacing w:val="-9"/>
              </w:rPr>
              <w:t>к</w:t>
            </w:r>
            <w:r w:rsidRPr="00757A05">
              <w:rPr>
                <w:rFonts w:ascii="Arial" w:hAnsi="Arial" w:cs="Arial"/>
              </w:rPr>
              <w:t>о</w:t>
            </w:r>
            <w:r w:rsidRPr="00757A05">
              <w:rPr>
                <w:rFonts w:ascii="Arial" w:hAnsi="Arial" w:cs="Arial"/>
                <w:spacing w:val="1"/>
              </w:rPr>
              <w:t>-</w:t>
            </w:r>
            <w:r w:rsidRPr="00757A05">
              <w:rPr>
                <w:rFonts w:ascii="Arial" w:hAnsi="Arial" w:cs="Arial"/>
                <w:spacing w:val="-3"/>
              </w:rPr>
              <w:t>т</w:t>
            </w:r>
            <w:r w:rsidRPr="00757A05">
              <w:rPr>
                <w:rFonts w:ascii="Arial" w:hAnsi="Arial" w:cs="Arial"/>
                <w:spacing w:val="-2"/>
              </w:rPr>
              <w:t>о</w:t>
            </w:r>
            <w:r w:rsidRPr="00757A05">
              <w:rPr>
                <w:rFonts w:ascii="Arial" w:hAnsi="Arial" w:cs="Arial"/>
                <w:spacing w:val="1"/>
              </w:rPr>
              <w:t>п</w:t>
            </w:r>
            <w:r w:rsidRPr="00757A05">
              <w:rPr>
                <w:rFonts w:ascii="Arial" w:hAnsi="Arial" w:cs="Arial"/>
              </w:rPr>
              <w:t>огр</w:t>
            </w:r>
            <w:r w:rsidRPr="00757A05">
              <w:rPr>
                <w:rFonts w:ascii="Arial" w:hAnsi="Arial" w:cs="Arial"/>
                <w:spacing w:val="-1"/>
              </w:rPr>
              <w:t>а</w:t>
            </w:r>
            <w:r w:rsidRPr="00757A05">
              <w:rPr>
                <w:rFonts w:ascii="Arial" w:hAnsi="Arial" w:cs="Arial"/>
                <w:spacing w:val="2"/>
              </w:rPr>
              <w:t>ф</w:t>
            </w:r>
            <w:r w:rsidRPr="00757A05">
              <w:rPr>
                <w:rFonts w:ascii="Arial" w:hAnsi="Arial" w:cs="Arial"/>
                <w:spacing w:val="-1"/>
              </w:rPr>
              <w:t>ск</w:t>
            </w:r>
            <w:r w:rsidRPr="00757A05">
              <w:rPr>
                <w:rFonts w:ascii="Arial" w:hAnsi="Arial" w:cs="Arial"/>
                <w:spacing w:val="1"/>
              </w:rPr>
              <w:t>и</w:t>
            </w:r>
            <w:r w:rsidRPr="00757A05">
              <w:rPr>
                <w:rFonts w:ascii="Arial" w:hAnsi="Arial" w:cs="Arial"/>
              </w:rPr>
              <w:t xml:space="preserve">х </w:t>
            </w:r>
            <w:r w:rsidRPr="00757A05">
              <w:rPr>
                <w:rFonts w:ascii="Arial" w:hAnsi="Arial" w:cs="Arial"/>
                <w:spacing w:val="1"/>
              </w:rPr>
              <w:t>п</w:t>
            </w:r>
            <w:r w:rsidRPr="00757A05">
              <w:rPr>
                <w:rFonts w:ascii="Arial" w:hAnsi="Arial" w:cs="Arial"/>
              </w:rPr>
              <w:t>л</w:t>
            </w:r>
            <w:r w:rsidRPr="00757A05">
              <w:rPr>
                <w:rFonts w:ascii="Arial" w:hAnsi="Arial" w:cs="Arial"/>
                <w:spacing w:val="-1"/>
              </w:rPr>
              <w:t>а</w:t>
            </w:r>
            <w:r w:rsidRPr="00757A05">
              <w:rPr>
                <w:rFonts w:ascii="Arial" w:hAnsi="Arial" w:cs="Arial"/>
                <w:spacing w:val="1"/>
              </w:rPr>
              <w:t>н</w:t>
            </w:r>
            <w:r w:rsidRPr="00757A05">
              <w:rPr>
                <w:rFonts w:ascii="Arial" w:hAnsi="Arial" w:cs="Arial"/>
                <w:spacing w:val="-2"/>
              </w:rPr>
              <w:t>ов</w:t>
            </w:r>
            <w:r w:rsidRPr="00757A05">
              <w:rPr>
                <w:rFonts w:ascii="Arial" w:hAnsi="Arial" w:cs="Arial"/>
              </w:rPr>
              <w:t xml:space="preserve">а </w:t>
            </w:r>
            <w:r w:rsidRPr="00757A05">
              <w:rPr>
                <w:rFonts w:ascii="Arial" w:hAnsi="Arial" w:cs="Arial"/>
                <w:spacing w:val="3"/>
              </w:rPr>
              <w:t>с</w:t>
            </w:r>
            <w:r w:rsidRPr="00757A05">
              <w:rPr>
                <w:rFonts w:ascii="Arial" w:hAnsi="Arial" w:cs="Arial"/>
              </w:rPr>
              <w:t>а</w:t>
            </w:r>
            <w:r w:rsidRPr="00757A05">
              <w:rPr>
                <w:rFonts w:ascii="Arial" w:hAnsi="Arial" w:cs="Arial"/>
                <w:spacing w:val="-1"/>
              </w:rPr>
              <w:t xml:space="preserve"> </w:t>
            </w:r>
            <w:r w:rsidRPr="00757A05">
              <w:rPr>
                <w:rFonts w:ascii="Arial" w:hAnsi="Arial" w:cs="Arial"/>
                <w:spacing w:val="-2"/>
              </w:rPr>
              <w:t>о</w:t>
            </w:r>
            <w:r w:rsidRPr="00757A05">
              <w:rPr>
                <w:rFonts w:ascii="Arial" w:hAnsi="Arial" w:cs="Arial"/>
              </w:rPr>
              <w:t>в</w:t>
            </w:r>
            <w:r w:rsidRPr="00757A05">
              <w:rPr>
                <w:rFonts w:ascii="Arial" w:hAnsi="Arial" w:cs="Arial"/>
                <w:spacing w:val="-1"/>
              </w:rPr>
              <w:t>е</w:t>
            </w:r>
            <w:r w:rsidRPr="00757A05">
              <w:rPr>
                <w:rFonts w:ascii="Arial" w:hAnsi="Arial" w:cs="Arial"/>
              </w:rPr>
              <w:t>р</w:t>
            </w:r>
            <w:r w:rsidRPr="00757A05">
              <w:rPr>
                <w:rFonts w:ascii="Arial" w:hAnsi="Arial" w:cs="Arial"/>
                <w:spacing w:val="-2"/>
              </w:rPr>
              <w:t>о</w:t>
            </w:r>
            <w:r w:rsidRPr="00757A05">
              <w:rPr>
                <w:rFonts w:ascii="Arial" w:hAnsi="Arial" w:cs="Arial"/>
              </w:rPr>
              <w:t>м</w:t>
            </w:r>
            <w:r w:rsidRPr="00757A05">
              <w:rPr>
                <w:rFonts w:ascii="Arial" w:hAnsi="Arial" w:cs="Arial"/>
                <w:spacing w:val="-1"/>
              </w:rPr>
              <w:t xml:space="preserve"> </w:t>
            </w:r>
            <w:r w:rsidRPr="00757A05">
              <w:rPr>
                <w:rFonts w:ascii="Arial" w:hAnsi="Arial" w:cs="Arial"/>
              </w:rPr>
              <w:t xml:space="preserve">у </w:t>
            </w:r>
            <w:r w:rsidRPr="00757A05">
              <w:rPr>
                <w:rFonts w:ascii="Arial" w:hAnsi="Arial" w:cs="Arial"/>
                <w:spacing w:val="-1"/>
              </w:rPr>
              <w:t>с</w:t>
            </w:r>
            <w:r w:rsidRPr="00757A05">
              <w:rPr>
                <w:rFonts w:ascii="Arial" w:hAnsi="Arial" w:cs="Arial"/>
                <w:spacing w:val="1"/>
              </w:rPr>
              <w:t>к</w:t>
            </w:r>
            <w:r w:rsidRPr="00757A05">
              <w:rPr>
                <w:rFonts w:ascii="Arial" w:hAnsi="Arial" w:cs="Arial"/>
              </w:rPr>
              <w:t>л</w:t>
            </w:r>
            <w:r w:rsidRPr="00757A05">
              <w:rPr>
                <w:rFonts w:ascii="Arial" w:hAnsi="Arial" w:cs="Arial"/>
                <w:spacing w:val="-1"/>
              </w:rPr>
              <w:t>а</w:t>
            </w:r>
            <w:r w:rsidRPr="00757A05">
              <w:rPr>
                <w:rFonts w:ascii="Arial" w:hAnsi="Arial" w:cs="Arial"/>
              </w:rPr>
              <w:t xml:space="preserve">ду </w:t>
            </w:r>
            <w:r w:rsidRPr="00757A05">
              <w:rPr>
                <w:rFonts w:ascii="Arial" w:hAnsi="Arial" w:cs="Arial"/>
                <w:spacing w:val="3"/>
              </w:rPr>
              <w:t>с</w:t>
            </w:r>
            <w:r w:rsidRPr="00757A05">
              <w:rPr>
                <w:rFonts w:ascii="Arial" w:hAnsi="Arial" w:cs="Arial"/>
              </w:rPr>
              <w:t>а</w:t>
            </w:r>
            <w:r w:rsidRPr="00757A05">
              <w:rPr>
                <w:rFonts w:ascii="Arial" w:hAnsi="Arial" w:cs="Arial"/>
                <w:spacing w:val="-1"/>
              </w:rPr>
              <w:t xml:space="preserve"> </w:t>
            </w:r>
            <w:r w:rsidRPr="00757A05">
              <w:rPr>
                <w:rFonts w:ascii="Arial" w:hAnsi="Arial" w:cs="Arial"/>
              </w:rPr>
              <w:t>З</w:t>
            </w:r>
            <w:r w:rsidRPr="00757A05">
              <w:rPr>
                <w:rFonts w:ascii="Arial" w:hAnsi="Arial" w:cs="Arial"/>
                <w:spacing w:val="-1"/>
              </w:rPr>
              <w:t>а</w:t>
            </w:r>
            <w:r w:rsidRPr="00757A05">
              <w:rPr>
                <w:rFonts w:ascii="Arial" w:hAnsi="Arial" w:cs="Arial"/>
                <w:spacing w:val="-9"/>
              </w:rPr>
              <w:t>к</w:t>
            </w:r>
            <w:r w:rsidRPr="00757A05">
              <w:rPr>
                <w:rFonts w:ascii="Arial" w:hAnsi="Arial" w:cs="Arial"/>
              </w:rPr>
              <w:t>о</w:t>
            </w:r>
            <w:r w:rsidRPr="00757A05">
              <w:rPr>
                <w:rFonts w:ascii="Arial" w:hAnsi="Arial" w:cs="Arial"/>
                <w:spacing w:val="1"/>
              </w:rPr>
              <w:t>н</w:t>
            </w:r>
            <w:r w:rsidRPr="00757A05">
              <w:rPr>
                <w:rFonts w:ascii="Arial" w:hAnsi="Arial" w:cs="Arial"/>
                <w:spacing w:val="-4"/>
              </w:rPr>
              <w:t>о</w:t>
            </w:r>
            <w:r w:rsidRPr="00757A05">
              <w:rPr>
                <w:rFonts w:ascii="Arial" w:hAnsi="Arial" w:cs="Arial"/>
              </w:rPr>
              <w:t>м</w:t>
            </w:r>
            <w:r>
              <w:rPr>
                <w:rFonts w:ascii="Arial" w:hAnsi="Arial" w:cs="Arial"/>
              </w:rPr>
              <w:t xml:space="preserve"> </w:t>
            </w:r>
            <w:r w:rsidRPr="00757A05">
              <w:rPr>
                <w:rFonts w:ascii="Arial" w:hAnsi="Arial" w:cs="Arial"/>
              </w:rPr>
              <w:t xml:space="preserve">(по </w:t>
            </w:r>
            <w:r>
              <w:rPr>
                <w:rFonts w:ascii="Arial" w:hAnsi="Arial" w:cs="Arial"/>
              </w:rPr>
              <w:t>м</w:t>
            </w:r>
            <w:r>
              <w:rPr>
                <w:rFonts w:ascii="Arial" w:hAnsi="Arial" w:cs="Arial"/>
                <w:sz w:val="22"/>
                <w:vertAlign w:val="superscript"/>
              </w:rPr>
              <w:t>1</w:t>
            </w:r>
            <w:r w:rsidRPr="00757A05">
              <w:rPr>
                <w:rFonts w:ascii="Arial" w:hAnsi="Arial" w:cs="Arial"/>
              </w:rPr>
              <w:t>)</w:t>
            </w:r>
          </w:p>
          <w:p w:rsidR="00AF38A8" w:rsidRDefault="00AF38A8" w:rsidP="00AF38A8">
            <w:pPr>
              <w:rPr>
                <w:rFonts w:ascii="Arial" w:hAnsi="Arial" w:cs="Arial"/>
              </w:rPr>
            </w:pPr>
          </w:p>
          <w:p w:rsidR="00AF38A8" w:rsidRDefault="00AF38A8" w:rsidP="00AF38A8">
            <w:pPr>
              <w:rPr>
                <w:rFonts w:ascii="Arial" w:hAnsi="Arial" w:cs="Arial"/>
              </w:rPr>
            </w:pPr>
            <w:r>
              <w:rPr>
                <w:rFonts w:ascii="Arial" w:hAnsi="Arial" w:cs="Arial"/>
                <w:b/>
              </w:rPr>
              <w:t>О</w:t>
            </w:r>
            <w:r w:rsidR="001614D5">
              <w:rPr>
                <w:rFonts w:ascii="Arial" w:hAnsi="Arial" w:cs="Arial"/>
                <w:b/>
                <w:vertAlign w:val="subscript"/>
              </w:rPr>
              <w:t>7</w:t>
            </w:r>
            <w:r>
              <w:rPr>
                <w:rFonts w:ascii="Arial" w:hAnsi="Arial" w:cs="Arial"/>
                <w:b/>
                <w:vertAlign w:val="subscript"/>
              </w:rPr>
              <w:t xml:space="preserve"> </w:t>
            </w:r>
            <w:r w:rsidRPr="00AF38A8">
              <w:rPr>
                <w:rFonts w:ascii="Arial" w:hAnsi="Arial" w:cs="Arial"/>
              </w:rPr>
              <w:t xml:space="preserve">= </w:t>
            </w:r>
            <m:oMath>
              <m:f>
                <m:fPr>
                  <m:ctrlPr>
                    <w:rPr>
                      <w:rFonts w:ascii="Cambria Math" w:hAnsi="Arial" w:cs="Arial"/>
                      <w:i/>
                      <w:sz w:val="28"/>
                      <w:szCs w:val="28"/>
                    </w:rPr>
                  </m:ctrlPr>
                </m:fPr>
                <m:num>
                  <m:r>
                    <m:rPr>
                      <m:sty m:val="p"/>
                    </m:rPr>
                    <w:rPr>
                      <w:rFonts w:ascii="Arial" w:hAnsi="Arial" w:cs="Arial"/>
                      <w:sz w:val="28"/>
                      <w:szCs w:val="28"/>
                      <w:u w:val="single"/>
                    </w:rPr>
                    <m:t>најнижа</m:t>
                  </m:r>
                  <m:r>
                    <m:rPr>
                      <m:sty m:val="p"/>
                    </m:rPr>
                    <w:rPr>
                      <w:rFonts w:ascii="Cambria Math" w:hAnsi="Arial" w:cs="Arial"/>
                      <w:sz w:val="28"/>
                      <w:szCs w:val="28"/>
                      <w:u w:val="single"/>
                    </w:rPr>
                    <m:t xml:space="preserve"> </m:t>
                  </m:r>
                  <m:r>
                    <m:rPr>
                      <m:sty m:val="p"/>
                    </m:rPr>
                    <w:rPr>
                      <w:rFonts w:ascii="Arial" w:hAnsi="Arial" w:cs="Arial"/>
                      <w:sz w:val="28"/>
                      <w:szCs w:val="28"/>
                      <w:u w:val="single"/>
                    </w:rPr>
                    <m:t>понуђена</m:t>
                  </m:r>
                  <m:r>
                    <m:rPr>
                      <m:sty m:val="p"/>
                    </m:rPr>
                    <w:rPr>
                      <w:rFonts w:ascii="Cambria Math" w:hAnsi="Arial" w:cs="Arial"/>
                      <w:sz w:val="28"/>
                      <w:szCs w:val="28"/>
                      <w:u w:val="single"/>
                    </w:rPr>
                    <m:t xml:space="preserve"> </m:t>
                  </m:r>
                  <m:r>
                    <m:rPr>
                      <m:sty m:val="p"/>
                    </m:rPr>
                    <w:rPr>
                      <w:rFonts w:ascii="Arial" w:hAnsi="Arial" w:cs="Arial"/>
                      <w:sz w:val="28"/>
                      <w:szCs w:val="28"/>
                      <w:u w:val="single"/>
                    </w:rPr>
                    <m:t>цена</m:t>
                  </m:r>
                  <m:r>
                    <m:rPr>
                      <m:sty m:val="p"/>
                    </m:rPr>
                    <w:rPr>
                      <w:rFonts w:ascii="Cambria Math" w:hAnsi="Arial" w:cs="Arial"/>
                      <w:sz w:val="28"/>
                      <w:szCs w:val="28"/>
                      <w:u w:val="single"/>
                    </w:rPr>
                    <m:t xml:space="preserve"> </m:t>
                  </m:r>
                  <m:r>
                    <m:rPr>
                      <m:sty m:val="p"/>
                    </m:rPr>
                    <w:rPr>
                      <w:rFonts w:ascii="Arial" w:hAnsi="Arial" w:cs="Arial"/>
                      <w:sz w:val="28"/>
                      <w:szCs w:val="28"/>
                    </w:rPr>
                    <m:t>израде</m:t>
                  </m:r>
                  <m:r>
                    <m:rPr>
                      <m:sty m:val="p"/>
                    </m:rPr>
                    <w:rPr>
                      <w:rFonts w:ascii="Cambria Math" w:hAnsi="Arial" w:cs="Arial"/>
                      <w:sz w:val="28"/>
                      <w:szCs w:val="28"/>
                    </w:rPr>
                    <m:t xml:space="preserve"> </m:t>
                  </m:r>
                  <m:r>
                    <m:rPr>
                      <m:sty m:val="p"/>
                    </m:rPr>
                    <w:rPr>
                      <w:rFonts w:ascii="Arial" w:hAnsi="Arial" w:cs="Arial"/>
                      <w:sz w:val="28"/>
                      <w:szCs w:val="28"/>
                    </w:rPr>
                    <m:t>катастарско-топографских</m:t>
                  </m:r>
                  <m:r>
                    <m:rPr>
                      <m:sty m:val="p"/>
                    </m:rPr>
                    <w:rPr>
                      <w:rFonts w:ascii="Cambria Math" w:hAnsi="Arial" w:cs="Arial"/>
                      <w:sz w:val="28"/>
                      <w:szCs w:val="28"/>
                    </w:rPr>
                    <m:t xml:space="preserve"> </m:t>
                  </m:r>
                  <m:r>
                    <m:rPr>
                      <m:sty m:val="p"/>
                    </m:rPr>
                    <w:rPr>
                      <w:rFonts w:ascii="Arial" w:hAnsi="Arial" w:cs="Arial"/>
                      <w:sz w:val="28"/>
                      <w:szCs w:val="28"/>
                    </w:rPr>
                    <m:t>планова</m:t>
                  </m:r>
                  <m:r>
                    <m:rPr>
                      <m:sty m:val="p"/>
                    </m:rPr>
                    <w:rPr>
                      <w:rFonts w:ascii="Cambria Math" w:hAnsi="Arial" w:cs="Arial"/>
                      <w:sz w:val="28"/>
                      <w:szCs w:val="28"/>
                    </w:rPr>
                    <m:t xml:space="preserve"> </m:t>
                  </m:r>
                  <m:r>
                    <m:rPr>
                      <m:sty m:val="p"/>
                    </m:rPr>
                    <w:rPr>
                      <w:rFonts w:ascii="Arial" w:hAnsi="Arial" w:cs="Arial"/>
                      <w:sz w:val="28"/>
                      <w:szCs w:val="28"/>
                    </w:rPr>
                    <m:t>са</m:t>
                  </m:r>
                  <m:r>
                    <m:rPr>
                      <m:sty m:val="p"/>
                    </m:rPr>
                    <w:rPr>
                      <w:rFonts w:ascii="Cambria Math" w:hAnsi="Arial" w:cs="Arial"/>
                      <w:sz w:val="28"/>
                      <w:szCs w:val="28"/>
                    </w:rPr>
                    <m:t xml:space="preserve"> </m:t>
                  </m:r>
                  <m:r>
                    <m:rPr>
                      <m:sty m:val="p"/>
                    </m:rPr>
                    <w:rPr>
                      <w:rFonts w:ascii="Arial" w:hAnsi="Arial" w:cs="Arial"/>
                      <w:sz w:val="28"/>
                      <w:szCs w:val="28"/>
                    </w:rPr>
                    <m:t>овером</m:t>
                  </m:r>
                  <m:r>
                    <m:rPr>
                      <m:sty m:val="p"/>
                    </m:rPr>
                    <w:rPr>
                      <w:rFonts w:ascii="Cambria Math" w:hAnsi="Arial" w:cs="Arial"/>
                      <w:sz w:val="28"/>
                      <w:szCs w:val="28"/>
                      <w:u w:val="single"/>
                    </w:rPr>
                    <m:t xml:space="preserve"> </m:t>
                  </m:r>
                  <m:r>
                    <m:rPr>
                      <m:sty m:val="p"/>
                    </m:rPr>
                    <w:rPr>
                      <w:rFonts w:ascii="Cambria Math" w:hAnsi="Arial" w:cs="Arial"/>
                      <w:sz w:val="28"/>
                      <w:szCs w:val="28"/>
                    </w:rPr>
                    <m:t>x 14</m:t>
                  </m:r>
                </m:num>
                <m:den>
                  <m:r>
                    <m:rPr>
                      <m:sty m:val="p"/>
                    </m:rPr>
                    <w:rPr>
                      <w:rFonts w:ascii="Arial" w:hAnsi="Arial" w:cs="Arial"/>
                      <w:sz w:val="28"/>
                      <w:szCs w:val="28"/>
                    </w:rPr>
                    <m:t>понуђена</m:t>
                  </m:r>
                  <m:r>
                    <m:rPr>
                      <m:sty m:val="p"/>
                    </m:rPr>
                    <w:rPr>
                      <w:rFonts w:ascii="Cambria Math" w:hAnsi="Arial" w:cs="Arial"/>
                      <w:sz w:val="28"/>
                      <w:szCs w:val="28"/>
                    </w:rPr>
                    <m:t xml:space="preserve"> </m:t>
                  </m:r>
                  <m:r>
                    <m:rPr>
                      <m:sty m:val="p"/>
                    </m:rPr>
                    <w:rPr>
                      <w:rFonts w:ascii="Arial" w:hAnsi="Arial" w:cs="Arial"/>
                      <w:sz w:val="28"/>
                      <w:szCs w:val="28"/>
                    </w:rPr>
                    <m:t>цена</m:t>
                  </m:r>
                  <m:r>
                    <m:rPr>
                      <m:sty m:val="p"/>
                    </m:rPr>
                    <w:rPr>
                      <w:rFonts w:ascii="Cambria Math" w:hAnsi="Arial" w:cs="Arial"/>
                      <w:sz w:val="28"/>
                      <w:szCs w:val="28"/>
                    </w:rPr>
                    <m:t xml:space="preserve"> </m:t>
                  </m:r>
                  <m:r>
                    <m:rPr>
                      <m:sty m:val="p"/>
                    </m:rPr>
                    <w:rPr>
                      <w:rFonts w:ascii="Arial" w:hAnsi="Arial" w:cs="Arial"/>
                      <w:sz w:val="28"/>
                      <w:szCs w:val="28"/>
                    </w:rPr>
                    <m:t>израде</m:t>
                  </m:r>
                  <m:r>
                    <m:rPr>
                      <m:sty m:val="p"/>
                    </m:rPr>
                    <w:rPr>
                      <w:rFonts w:ascii="Cambria Math" w:hAnsi="Arial" w:cs="Arial"/>
                      <w:sz w:val="28"/>
                      <w:szCs w:val="28"/>
                    </w:rPr>
                    <m:t xml:space="preserve"> </m:t>
                  </m:r>
                  <m:r>
                    <m:rPr>
                      <m:sty m:val="p"/>
                    </m:rPr>
                    <w:rPr>
                      <w:rFonts w:ascii="Arial" w:hAnsi="Arial" w:cs="Arial"/>
                      <w:sz w:val="28"/>
                      <w:szCs w:val="28"/>
                    </w:rPr>
                    <m:t>катастарско-топографских</m:t>
                  </m:r>
                  <m:r>
                    <m:rPr>
                      <m:sty m:val="p"/>
                    </m:rPr>
                    <w:rPr>
                      <w:rFonts w:ascii="Cambria Math" w:hAnsi="Arial" w:cs="Arial"/>
                      <w:sz w:val="28"/>
                      <w:szCs w:val="28"/>
                    </w:rPr>
                    <m:t xml:space="preserve"> </m:t>
                  </m:r>
                  <m:r>
                    <m:rPr>
                      <m:sty m:val="p"/>
                    </m:rPr>
                    <w:rPr>
                      <w:rFonts w:ascii="Arial" w:hAnsi="Arial" w:cs="Arial"/>
                      <w:sz w:val="28"/>
                      <w:szCs w:val="28"/>
                    </w:rPr>
                    <m:t>планова</m:t>
                  </m:r>
                  <m:r>
                    <m:rPr>
                      <m:sty m:val="p"/>
                    </m:rPr>
                    <w:rPr>
                      <w:rFonts w:ascii="Cambria Math" w:hAnsi="Arial" w:cs="Arial"/>
                      <w:sz w:val="28"/>
                      <w:szCs w:val="28"/>
                    </w:rPr>
                    <m:t xml:space="preserve"> </m:t>
                  </m:r>
                  <m:r>
                    <m:rPr>
                      <m:sty m:val="p"/>
                    </m:rPr>
                    <w:rPr>
                      <w:rFonts w:ascii="Arial" w:hAnsi="Arial" w:cs="Arial"/>
                      <w:sz w:val="28"/>
                      <w:szCs w:val="28"/>
                    </w:rPr>
                    <m:t>са</m:t>
                  </m:r>
                  <m:r>
                    <m:rPr>
                      <m:sty m:val="p"/>
                    </m:rPr>
                    <w:rPr>
                      <w:rFonts w:ascii="Cambria Math" w:hAnsi="Arial" w:cs="Arial"/>
                      <w:sz w:val="28"/>
                      <w:szCs w:val="28"/>
                    </w:rPr>
                    <m:t xml:space="preserve"> </m:t>
                  </m:r>
                  <m:r>
                    <m:rPr>
                      <m:sty m:val="p"/>
                    </m:rPr>
                    <w:rPr>
                      <w:rFonts w:ascii="Arial" w:hAnsi="Arial" w:cs="Arial"/>
                      <w:sz w:val="28"/>
                      <w:szCs w:val="28"/>
                    </w:rPr>
                    <m:t>овером</m:t>
                  </m:r>
                  <m:r>
                    <m:rPr>
                      <m:sty m:val="p"/>
                    </m:rPr>
                    <w:rPr>
                      <w:rFonts w:ascii="Cambria Math" w:hAnsi="Arial" w:cs="Arial"/>
                      <w:sz w:val="28"/>
                      <w:szCs w:val="28"/>
                    </w:rPr>
                    <m:t xml:space="preserve"> </m:t>
                  </m:r>
                </m:den>
              </m:f>
            </m:oMath>
          </w:p>
          <w:p w:rsidR="00AF38A8" w:rsidRDefault="00AF38A8" w:rsidP="00AF38A8">
            <w:pPr>
              <w:rPr>
                <w:rFonts w:ascii="Arial" w:hAnsi="Arial" w:cs="Arial"/>
                <w:b/>
              </w:rPr>
            </w:pPr>
          </w:p>
        </w:tc>
        <w:tc>
          <w:tcPr>
            <w:tcW w:w="1491" w:type="dxa"/>
            <w:vAlign w:val="center"/>
          </w:tcPr>
          <w:p w:rsidR="00AF38A8" w:rsidRPr="00A81976" w:rsidRDefault="00AF38A8" w:rsidP="00AF38A8">
            <w:pPr>
              <w:jc w:val="center"/>
              <w:rPr>
                <w:rFonts w:ascii="Arial" w:hAnsi="Arial" w:cs="Arial"/>
                <w:lang w:val="sr-Cyrl-CS"/>
              </w:rPr>
            </w:pPr>
            <w:r w:rsidRPr="00A81976">
              <w:rPr>
                <w:rFonts w:ascii="Arial" w:hAnsi="Arial" w:cs="Arial"/>
                <w:sz w:val="22"/>
                <w:szCs w:val="22"/>
              </w:rPr>
              <w:t>максимално</w:t>
            </w:r>
            <w:r w:rsidRPr="00A81976">
              <w:rPr>
                <w:rFonts w:ascii="Arial" w:hAnsi="Arial" w:cs="Arial"/>
                <w:b/>
                <w:bCs/>
                <w:sz w:val="22"/>
                <w:szCs w:val="22"/>
              </w:rPr>
              <w:t xml:space="preserve"> </w:t>
            </w:r>
            <w:r w:rsidR="001B3F29" w:rsidRPr="00A81976">
              <w:rPr>
                <w:rFonts w:ascii="Arial" w:hAnsi="Arial" w:cs="Arial"/>
                <w:b/>
                <w:bCs/>
                <w:sz w:val="22"/>
                <w:szCs w:val="22"/>
                <w:lang w:val="sr-Cyrl-CS"/>
              </w:rPr>
              <w:t>14</w:t>
            </w:r>
          </w:p>
        </w:tc>
      </w:tr>
      <w:tr w:rsidR="0088397D" w:rsidRPr="0088397D" w:rsidTr="00417085">
        <w:trPr>
          <w:trHeight w:val="209"/>
          <w:jc w:val="center"/>
        </w:trPr>
        <w:tc>
          <w:tcPr>
            <w:tcW w:w="562" w:type="dxa"/>
          </w:tcPr>
          <w:p w:rsidR="0088397D" w:rsidRPr="0088397D" w:rsidRDefault="0088397D" w:rsidP="0088397D">
            <w:pPr>
              <w:rPr>
                <w:rFonts w:ascii="Arial" w:hAnsi="Arial" w:cs="Arial"/>
                <w:b/>
              </w:rPr>
            </w:pPr>
          </w:p>
        </w:tc>
        <w:tc>
          <w:tcPr>
            <w:tcW w:w="9004" w:type="dxa"/>
          </w:tcPr>
          <w:p w:rsidR="0088397D" w:rsidRPr="0088397D" w:rsidRDefault="0088397D" w:rsidP="0088397D">
            <w:pPr>
              <w:rPr>
                <w:rFonts w:ascii="Arial" w:hAnsi="Arial" w:cs="Arial"/>
                <w:b/>
              </w:rPr>
            </w:pPr>
            <w:r w:rsidRPr="0088397D">
              <w:rPr>
                <w:rFonts w:ascii="Arial" w:hAnsi="Arial" w:cs="Arial"/>
                <w:b/>
              </w:rPr>
              <w:t>УКУПНО</w:t>
            </w:r>
          </w:p>
        </w:tc>
        <w:tc>
          <w:tcPr>
            <w:tcW w:w="1491" w:type="dxa"/>
          </w:tcPr>
          <w:p w:rsidR="0088397D" w:rsidRPr="00417085" w:rsidRDefault="0088397D" w:rsidP="0088397D">
            <w:pPr>
              <w:jc w:val="center"/>
              <w:rPr>
                <w:rFonts w:ascii="Arial" w:hAnsi="Arial" w:cs="Arial"/>
                <w:b/>
              </w:rPr>
            </w:pPr>
            <w:r w:rsidRPr="00417085">
              <w:rPr>
                <w:rFonts w:ascii="Arial" w:hAnsi="Arial" w:cs="Arial"/>
                <w:b/>
                <w:sz w:val="22"/>
                <w:szCs w:val="22"/>
              </w:rPr>
              <w:t>100</w:t>
            </w:r>
          </w:p>
        </w:tc>
      </w:tr>
    </w:tbl>
    <w:p w:rsidR="0088397D" w:rsidRPr="00213673" w:rsidRDefault="0088397D" w:rsidP="00DE7732">
      <w:pPr>
        <w:jc w:val="both"/>
        <w:rPr>
          <w:rFonts w:ascii="Arial" w:hAnsi="Arial" w:cs="Arial"/>
        </w:rPr>
      </w:pPr>
    </w:p>
    <w:p w:rsidR="004C3724" w:rsidRPr="004C3724" w:rsidRDefault="004C3724" w:rsidP="004C3724">
      <w:pPr>
        <w:jc w:val="both"/>
        <w:rPr>
          <w:rFonts w:ascii="Arial" w:hAnsi="Arial" w:cs="Arial"/>
          <w:b/>
        </w:rPr>
      </w:pPr>
      <w:r w:rsidRPr="004C3724">
        <w:rPr>
          <w:rFonts w:ascii="Arial" w:hAnsi="Arial" w:cs="Arial"/>
        </w:rPr>
        <w:t xml:space="preserve">Након спроведеног отвореног поступка, Наручилац ће закључити оквирни споразум </w:t>
      </w:r>
      <w:r w:rsidRPr="004C3724">
        <w:rPr>
          <w:rFonts w:ascii="Arial" w:hAnsi="Arial" w:cs="Arial"/>
          <w:b/>
          <w:u w:val="single"/>
        </w:rPr>
        <w:t>са највише 3 понуђача</w:t>
      </w:r>
      <w:r w:rsidRPr="004C3724">
        <w:rPr>
          <w:rFonts w:ascii="Arial" w:hAnsi="Arial" w:cs="Arial"/>
        </w:rPr>
        <w:t xml:space="preserve"> чијe понудe буду оцењене као</w:t>
      </w:r>
      <w:r w:rsidR="00B265EF">
        <w:rPr>
          <w:rFonts w:ascii="Arial" w:hAnsi="Arial" w:cs="Arial"/>
        </w:rPr>
        <w:t xml:space="preserve"> прихватљиве, и то за период до </w:t>
      </w:r>
      <w:r w:rsidR="00B265EF" w:rsidRPr="00B265EF">
        <w:rPr>
          <w:rFonts w:ascii="Arial" w:hAnsi="Arial" w:cs="Arial"/>
        </w:rPr>
        <w:t>31.12.2019. године</w:t>
      </w:r>
      <w:r w:rsidRPr="00B265EF">
        <w:rPr>
          <w:rFonts w:ascii="Arial" w:hAnsi="Arial" w:cs="Arial"/>
        </w:rPr>
        <w:t>.</w:t>
      </w:r>
      <w:r w:rsidRPr="004C3724">
        <w:rPr>
          <w:rFonts w:ascii="Arial" w:hAnsi="Arial" w:cs="Arial"/>
          <w:b/>
        </w:rPr>
        <w:t xml:space="preserve"> </w:t>
      </w:r>
    </w:p>
    <w:p w:rsidR="004C3724" w:rsidRPr="004C3724" w:rsidRDefault="004C3724" w:rsidP="004C3724">
      <w:pPr>
        <w:jc w:val="both"/>
        <w:rPr>
          <w:rFonts w:ascii="Arial" w:hAnsi="Arial" w:cs="Arial"/>
          <w:b/>
        </w:rPr>
      </w:pPr>
    </w:p>
    <w:p w:rsidR="004C3724" w:rsidRPr="004C3724" w:rsidRDefault="004C3724" w:rsidP="004C3724">
      <w:pPr>
        <w:jc w:val="both"/>
        <w:rPr>
          <w:rFonts w:ascii="Arial" w:hAnsi="Arial" w:cs="Arial"/>
        </w:rPr>
      </w:pPr>
      <w:r w:rsidRPr="004C3724">
        <w:rPr>
          <w:rFonts w:ascii="Arial" w:hAnsi="Arial" w:cs="Arial"/>
        </w:rPr>
        <w:t xml:space="preserve">Уколико четири или више понуда буду оцењене као прихватљиве, оквирни споразум ће бити закључен са прва три понуђача са ранг листе по критеријуму „Економски најповољнија понуда“.  </w:t>
      </w:r>
    </w:p>
    <w:p w:rsidR="004C3724" w:rsidRPr="004C3724" w:rsidRDefault="004C3724" w:rsidP="004C3724">
      <w:pPr>
        <w:jc w:val="both"/>
        <w:rPr>
          <w:rFonts w:ascii="Arial" w:hAnsi="Arial" w:cs="Arial"/>
        </w:rPr>
      </w:pPr>
    </w:p>
    <w:p w:rsidR="004C3724" w:rsidRPr="004C3724" w:rsidRDefault="004C3724" w:rsidP="004C3724">
      <w:pPr>
        <w:jc w:val="both"/>
        <w:rPr>
          <w:rFonts w:ascii="Arial" w:hAnsi="Arial" w:cs="Arial"/>
        </w:rPr>
      </w:pPr>
      <w:r w:rsidRPr="004C3724">
        <w:rPr>
          <w:rFonts w:ascii="Arial" w:hAnsi="Arial" w:cs="Arial"/>
        </w:rPr>
        <w:t>Уколико Наручилац не добије унапред одређени број прихватљивих понуда, може да закључи оквирни споразум са мањим бројем</w:t>
      </w:r>
      <w:r w:rsidR="00B265EF">
        <w:rPr>
          <w:rFonts w:ascii="Arial" w:hAnsi="Arial" w:cs="Arial"/>
        </w:rPr>
        <w:t xml:space="preserve"> понуђача, односно и са једним.</w:t>
      </w:r>
    </w:p>
    <w:p w:rsidR="00B265EF" w:rsidRPr="0088397D" w:rsidRDefault="004C3724" w:rsidP="00B265EF">
      <w:pPr>
        <w:jc w:val="both"/>
        <w:rPr>
          <w:rFonts w:ascii="Arial" w:hAnsi="Arial" w:cs="Arial"/>
        </w:rPr>
      </w:pPr>
      <w:r w:rsidRPr="004C3724">
        <w:rPr>
          <w:rFonts w:ascii="Arial" w:hAnsi="Arial" w:cs="Arial"/>
          <w:b/>
          <w:bCs/>
        </w:rPr>
        <w:t>Уколико два или више понуђача, чије су понуде прихватљиве, имају исти укупан број пондера</w:t>
      </w:r>
      <w:r w:rsidRPr="004C3724">
        <w:rPr>
          <w:rFonts w:ascii="Arial" w:hAnsi="Arial" w:cs="Arial"/>
        </w:rPr>
        <w:t xml:space="preserve">, предност се даје према броју пондера освојених за елемент критеријума </w:t>
      </w:r>
      <w:r w:rsidR="000F2438">
        <w:rPr>
          <w:rFonts w:ascii="Arial" w:hAnsi="Arial" w:cs="Arial"/>
        </w:rPr>
        <w:t>1</w:t>
      </w:r>
      <w:r w:rsidR="00EF69FA">
        <w:rPr>
          <w:rFonts w:ascii="Arial" w:hAnsi="Arial" w:cs="Arial"/>
        </w:rPr>
        <w:t xml:space="preserve"> - </w:t>
      </w:r>
      <w:r w:rsidRPr="00EF69FA">
        <w:rPr>
          <w:rFonts w:ascii="Arial" w:hAnsi="Arial" w:cs="Arial"/>
          <w:i/>
        </w:rPr>
        <w:t xml:space="preserve">Цена </w:t>
      </w:r>
      <w:r w:rsidR="00B265EF" w:rsidRPr="00EF69FA">
        <w:rPr>
          <w:rFonts w:ascii="Arial" w:eastAsia="TimesNewRomanPSMT" w:hAnsi="Arial" w:cs="Arial"/>
          <w:bCs/>
          <w:i/>
          <w:lang w:val="ru-RU"/>
        </w:rPr>
        <w:t>обнове катастарских граница парцела путева и улица (омеђавање)</w:t>
      </w:r>
      <w:r w:rsidRPr="004C3724">
        <w:rPr>
          <w:rFonts w:ascii="Arial" w:hAnsi="Arial" w:cs="Arial"/>
        </w:rPr>
        <w:t xml:space="preserve">, затим је релевантан елемент критеријума </w:t>
      </w:r>
      <w:r w:rsidR="000F2438">
        <w:rPr>
          <w:rFonts w:ascii="Arial" w:hAnsi="Arial" w:cs="Arial"/>
        </w:rPr>
        <w:t>2</w:t>
      </w:r>
      <w:r w:rsidR="00EF69FA">
        <w:rPr>
          <w:rFonts w:ascii="Arial" w:hAnsi="Arial" w:cs="Arial"/>
        </w:rPr>
        <w:t xml:space="preserve"> -</w:t>
      </w:r>
      <w:r w:rsidRPr="004C3724">
        <w:rPr>
          <w:rFonts w:ascii="Arial" w:hAnsi="Arial" w:cs="Arial"/>
        </w:rPr>
        <w:t xml:space="preserve"> </w:t>
      </w:r>
      <w:r w:rsidRPr="00EF69FA">
        <w:rPr>
          <w:rFonts w:ascii="Arial" w:hAnsi="Arial" w:cs="Arial"/>
          <w:i/>
        </w:rPr>
        <w:t xml:space="preserve">Цена </w:t>
      </w:r>
      <w:r w:rsidR="00B265EF" w:rsidRPr="00EF69FA">
        <w:rPr>
          <w:rFonts w:ascii="Arial" w:hAnsi="Arial" w:cs="Arial"/>
          <w:i/>
        </w:rPr>
        <w:t>о</w:t>
      </w:r>
      <w:r w:rsidR="00B265EF" w:rsidRPr="00EF69FA">
        <w:rPr>
          <w:rFonts w:ascii="Arial" w:hAnsi="Arial" w:cs="Arial"/>
          <w:i/>
          <w:spacing w:val="1"/>
        </w:rPr>
        <w:t>м</w:t>
      </w:r>
      <w:r w:rsidR="00B265EF" w:rsidRPr="00EF69FA">
        <w:rPr>
          <w:rFonts w:ascii="Arial" w:hAnsi="Arial" w:cs="Arial"/>
          <w:i/>
          <w:spacing w:val="-1"/>
        </w:rPr>
        <w:t>еђа</w:t>
      </w:r>
      <w:r w:rsidR="00B265EF" w:rsidRPr="00EF69FA">
        <w:rPr>
          <w:rFonts w:ascii="Arial" w:hAnsi="Arial" w:cs="Arial"/>
          <w:i/>
        </w:rPr>
        <w:t>в</w:t>
      </w:r>
      <w:r w:rsidR="00B265EF" w:rsidRPr="00EF69FA">
        <w:rPr>
          <w:rFonts w:ascii="Arial" w:hAnsi="Arial" w:cs="Arial"/>
          <w:i/>
          <w:spacing w:val="-1"/>
        </w:rPr>
        <w:t>ањ</w:t>
      </w:r>
      <w:r w:rsidR="00B265EF" w:rsidRPr="00EF69FA">
        <w:rPr>
          <w:rFonts w:ascii="Arial" w:hAnsi="Arial" w:cs="Arial"/>
          <w:i/>
        </w:rPr>
        <w:t>а</w:t>
      </w:r>
      <w:r w:rsidR="00B265EF" w:rsidRPr="00EF69FA">
        <w:rPr>
          <w:rFonts w:ascii="Arial" w:hAnsi="Arial" w:cs="Arial"/>
          <w:i/>
          <w:spacing w:val="1"/>
        </w:rPr>
        <w:t xml:space="preserve"> п</w:t>
      </w:r>
      <w:r w:rsidR="00B265EF" w:rsidRPr="00EF69FA">
        <w:rPr>
          <w:rFonts w:ascii="Arial" w:hAnsi="Arial" w:cs="Arial"/>
          <w:i/>
          <w:spacing w:val="-1"/>
        </w:rPr>
        <w:t>а</w:t>
      </w:r>
      <w:r w:rsidR="00B265EF" w:rsidRPr="00EF69FA">
        <w:rPr>
          <w:rFonts w:ascii="Arial" w:hAnsi="Arial" w:cs="Arial"/>
          <w:i/>
          <w:spacing w:val="-2"/>
        </w:rPr>
        <w:t>р</w:t>
      </w:r>
      <w:r w:rsidR="00B265EF" w:rsidRPr="00EF69FA">
        <w:rPr>
          <w:rFonts w:ascii="Arial" w:hAnsi="Arial" w:cs="Arial"/>
          <w:i/>
          <w:spacing w:val="1"/>
        </w:rPr>
        <w:t>ц</w:t>
      </w:r>
      <w:r w:rsidR="00B265EF" w:rsidRPr="00EF69FA">
        <w:rPr>
          <w:rFonts w:ascii="Arial" w:hAnsi="Arial" w:cs="Arial"/>
          <w:i/>
          <w:spacing w:val="-1"/>
        </w:rPr>
        <w:t>е</w:t>
      </w:r>
      <w:r w:rsidR="00B265EF" w:rsidRPr="00EF69FA">
        <w:rPr>
          <w:rFonts w:ascii="Arial" w:hAnsi="Arial" w:cs="Arial"/>
          <w:i/>
          <w:spacing w:val="2"/>
        </w:rPr>
        <w:t>л</w:t>
      </w:r>
      <w:r w:rsidR="00B265EF" w:rsidRPr="00EF69FA">
        <w:rPr>
          <w:rFonts w:ascii="Arial" w:hAnsi="Arial" w:cs="Arial"/>
          <w:i/>
        </w:rPr>
        <w:t>а</w:t>
      </w:r>
      <w:r w:rsidR="00B265EF" w:rsidRPr="00EF69FA">
        <w:rPr>
          <w:rFonts w:ascii="Arial" w:hAnsi="Arial" w:cs="Arial"/>
          <w:i/>
          <w:spacing w:val="-1"/>
        </w:rPr>
        <w:t xml:space="preserve"> </w:t>
      </w:r>
      <w:r w:rsidR="00B265EF" w:rsidRPr="00EF69FA">
        <w:rPr>
          <w:rFonts w:ascii="Arial" w:hAnsi="Arial" w:cs="Arial"/>
          <w:i/>
          <w:spacing w:val="1"/>
        </w:rPr>
        <w:t>п</w:t>
      </w:r>
      <w:r w:rsidR="00B265EF" w:rsidRPr="00EF69FA">
        <w:rPr>
          <w:rFonts w:ascii="Arial" w:hAnsi="Arial" w:cs="Arial"/>
          <w:i/>
        </w:rPr>
        <w:t xml:space="preserve">о </w:t>
      </w:r>
      <w:r w:rsidR="00B265EF" w:rsidRPr="00EF69FA">
        <w:rPr>
          <w:rFonts w:ascii="Arial" w:hAnsi="Arial" w:cs="Arial"/>
          <w:i/>
          <w:spacing w:val="1"/>
        </w:rPr>
        <w:t>п</w:t>
      </w:r>
      <w:r w:rsidR="00B265EF" w:rsidRPr="00EF69FA">
        <w:rPr>
          <w:rFonts w:ascii="Arial" w:hAnsi="Arial" w:cs="Arial"/>
          <w:i/>
          <w:spacing w:val="-1"/>
        </w:rPr>
        <w:t>а</w:t>
      </w:r>
      <w:r w:rsidR="00B265EF" w:rsidRPr="00EF69FA">
        <w:rPr>
          <w:rFonts w:ascii="Arial" w:hAnsi="Arial" w:cs="Arial"/>
          <w:i/>
          <w:spacing w:val="-2"/>
        </w:rPr>
        <w:t>р</w:t>
      </w:r>
      <w:r w:rsidR="00B265EF" w:rsidRPr="00EF69FA">
        <w:rPr>
          <w:rFonts w:ascii="Arial" w:hAnsi="Arial" w:cs="Arial"/>
          <w:i/>
          <w:spacing w:val="1"/>
        </w:rPr>
        <w:t>ц</w:t>
      </w:r>
      <w:r w:rsidR="00B265EF" w:rsidRPr="00EF69FA">
        <w:rPr>
          <w:rFonts w:ascii="Arial" w:hAnsi="Arial" w:cs="Arial"/>
          <w:i/>
          <w:spacing w:val="-1"/>
        </w:rPr>
        <w:t>е</w:t>
      </w:r>
      <w:r w:rsidR="00B265EF" w:rsidRPr="00EF69FA">
        <w:rPr>
          <w:rFonts w:ascii="Arial" w:hAnsi="Arial" w:cs="Arial"/>
          <w:i/>
        </w:rPr>
        <w:t>ли</w:t>
      </w:r>
      <w:r w:rsidR="00B265EF" w:rsidRPr="00EF69FA">
        <w:rPr>
          <w:rFonts w:ascii="Arial" w:hAnsi="Arial" w:cs="Arial"/>
          <w:i/>
          <w:spacing w:val="1"/>
        </w:rPr>
        <w:t xml:space="preserve"> </w:t>
      </w:r>
      <w:r w:rsidR="00B265EF" w:rsidRPr="00EF69FA">
        <w:rPr>
          <w:rFonts w:ascii="Arial" w:hAnsi="Arial" w:cs="Arial"/>
          <w:i/>
        </w:rPr>
        <w:t>до 50</w:t>
      </w:r>
      <w:r w:rsidR="00B265EF" w:rsidRPr="00EF69FA">
        <w:rPr>
          <w:rFonts w:ascii="Arial" w:hAnsi="Arial" w:cs="Arial"/>
          <w:i/>
          <w:spacing w:val="-1"/>
        </w:rPr>
        <w:t>а</w:t>
      </w:r>
      <w:r w:rsidR="00B265EF" w:rsidRPr="00EF69FA">
        <w:rPr>
          <w:rFonts w:ascii="Arial" w:hAnsi="Arial" w:cs="Arial"/>
          <w:i/>
        </w:rPr>
        <w:t>р</w:t>
      </w:r>
      <w:r w:rsidR="00B265EF" w:rsidRPr="00EF69FA">
        <w:rPr>
          <w:rFonts w:ascii="Arial" w:hAnsi="Arial" w:cs="Arial"/>
          <w:i/>
          <w:spacing w:val="1"/>
        </w:rPr>
        <w:t>и</w:t>
      </w:r>
      <w:r w:rsidRPr="004C3724">
        <w:rPr>
          <w:rFonts w:ascii="Arial" w:hAnsi="Arial" w:cs="Arial"/>
        </w:rPr>
        <w:t xml:space="preserve">, потом </w:t>
      </w:r>
      <w:r w:rsidR="000F2438">
        <w:rPr>
          <w:rFonts w:ascii="Arial" w:hAnsi="Arial" w:cs="Arial"/>
        </w:rPr>
        <w:t>4</w:t>
      </w:r>
      <w:r w:rsidR="00EF69FA">
        <w:rPr>
          <w:rFonts w:ascii="Arial" w:hAnsi="Arial" w:cs="Arial"/>
        </w:rPr>
        <w:t xml:space="preserve"> - </w:t>
      </w:r>
      <w:r w:rsidRPr="00EF69FA">
        <w:rPr>
          <w:rFonts w:ascii="Arial" w:hAnsi="Arial" w:cs="Arial"/>
          <w:i/>
        </w:rPr>
        <w:t xml:space="preserve">Цена </w:t>
      </w:r>
      <w:r w:rsidR="00B265EF" w:rsidRPr="00EF69FA">
        <w:rPr>
          <w:rFonts w:ascii="Arial" w:hAnsi="Arial" w:cs="Arial"/>
          <w:i/>
          <w:lang w:val="sr-Cyrl-CS"/>
        </w:rPr>
        <w:t>израда елабората геодетских радова за изведени објекат и посебне делове објекта</w:t>
      </w:r>
      <w:r w:rsidR="00B265EF">
        <w:rPr>
          <w:rFonts w:ascii="Arial" w:hAnsi="Arial" w:cs="Arial"/>
          <w:lang w:val="sr-Cyrl-CS"/>
        </w:rPr>
        <w:t>.</w:t>
      </w:r>
    </w:p>
    <w:p w:rsidR="004C3724" w:rsidRPr="004C3724" w:rsidRDefault="004C3724" w:rsidP="004C3724">
      <w:pPr>
        <w:jc w:val="both"/>
        <w:rPr>
          <w:rFonts w:ascii="Arial" w:hAnsi="Arial" w:cs="Arial"/>
        </w:rPr>
      </w:pPr>
    </w:p>
    <w:p w:rsidR="004C3724" w:rsidRPr="004C3724" w:rsidRDefault="004C3724" w:rsidP="004C3724">
      <w:pPr>
        <w:jc w:val="both"/>
        <w:rPr>
          <w:rFonts w:ascii="Arial" w:hAnsi="Arial" w:cs="Arial"/>
        </w:rPr>
      </w:pPr>
      <w:r w:rsidRPr="004C3724">
        <w:rPr>
          <w:rFonts w:ascii="Arial" w:hAnsi="Arial" w:cs="Arial"/>
        </w:rPr>
        <w:t xml:space="preserve">Уколико ни након примене горе наведеног резервног елемента критеријума није могуће донети одлуку о закључењу оквирног споразума, Наручилац ће оквирни споразум доделити понуђачима који буду извучени путем жреба. Наручилац ће писаним путем обавестити све понуђаче о датуму када ће се одржати извлачење путем жреба. Извлачење путем жреба Наручилац ће извршити јавно, у присуству понуђача, и то тако што ће називе понуђача који имају исти укупан број пондера и исти број пондера по свим елементима критеријума исписати на одвојеним папирима, који су исте величине и боје, те ће све те </w:t>
      </w:r>
      <w:r w:rsidRPr="004C3724">
        <w:rPr>
          <w:rFonts w:ascii="Arial" w:hAnsi="Arial" w:cs="Arial"/>
        </w:rPr>
        <w:lastRenderedPageBreak/>
        <w:t>папире ставити у провидну кутију одакле ће извући папире. Понуђачима чији називи буду на извученим папирима биће додељен оквирни споразум.</w:t>
      </w:r>
    </w:p>
    <w:p w:rsidR="004C3724" w:rsidRPr="004C3724" w:rsidRDefault="004C3724" w:rsidP="004C3724">
      <w:pPr>
        <w:jc w:val="both"/>
        <w:rPr>
          <w:rFonts w:ascii="Arial" w:hAnsi="Arial" w:cs="Arial"/>
        </w:rPr>
      </w:pPr>
    </w:p>
    <w:p w:rsidR="004C3724" w:rsidRPr="004C3724" w:rsidRDefault="004C3724" w:rsidP="004C3724">
      <w:pPr>
        <w:jc w:val="both"/>
        <w:rPr>
          <w:rFonts w:ascii="Arial" w:hAnsi="Arial" w:cs="Arial"/>
        </w:rPr>
      </w:pPr>
      <w:r w:rsidRPr="004C3724">
        <w:rPr>
          <w:rFonts w:ascii="Arial" w:hAnsi="Arial" w:cs="Arial"/>
        </w:rPr>
        <w:t xml:space="preserve">Оквирни споразум се закључује на период </w:t>
      </w:r>
      <w:r w:rsidR="00EF69FA" w:rsidRPr="00EF69FA">
        <w:rPr>
          <w:rFonts w:ascii="Arial" w:hAnsi="Arial" w:cs="Arial"/>
          <w:b/>
        </w:rPr>
        <w:t>до 31.12.2019.године</w:t>
      </w:r>
      <w:r w:rsidRPr="004C3724">
        <w:rPr>
          <w:rFonts w:ascii="Arial" w:hAnsi="Arial" w:cs="Arial"/>
        </w:rPr>
        <w:t xml:space="preserve"> од дана потписивања оквирног споразума. </w:t>
      </w:r>
    </w:p>
    <w:p w:rsidR="00EF69FA" w:rsidRDefault="00EF69FA" w:rsidP="00EF69FA">
      <w:pPr>
        <w:jc w:val="both"/>
        <w:rPr>
          <w:rFonts w:ascii="Arial" w:hAnsi="Arial" w:cs="Arial"/>
          <w:b/>
          <w:u w:val="single"/>
        </w:rPr>
      </w:pPr>
    </w:p>
    <w:p w:rsidR="00EF69FA" w:rsidRPr="00EF69FA" w:rsidRDefault="00EF69FA" w:rsidP="00A461DB">
      <w:pPr>
        <w:jc w:val="center"/>
        <w:rPr>
          <w:rFonts w:ascii="Arial" w:hAnsi="Arial" w:cs="Arial"/>
          <w:b/>
          <w:u w:val="single"/>
        </w:rPr>
      </w:pPr>
      <w:r w:rsidRPr="00EF69FA">
        <w:rPr>
          <w:rFonts w:ascii="Arial" w:hAnsi="Arial" w:cs="Arial"/>
          <w:b/>
          <w:u w:val="single"/>
        </w:rPr>
        <w:t>Закључење</w:t>
      </w:r>
      <w:r>
        <w:rPr>
          <w:rFonts w:ascii="Arial" w:hAnsi="Arial" w:cs="Arial"/>
          <w:b/>
          <w:u w:val="single"/>
        </w:rPr>
        <w:t xml:space="preserve"> појединачних уговора</w:t>
      </w:r>
      <w:r w:rsidRPr="00EF69FA">
        <w:rPr>
          <w:rFonts w:ascii="Arial" w:hAnsi="Arial" w:cs="Arial"/>
          <w:b/>
          <w:u w:val="single"/>
        </w:rPr>
        <w:t>:</w:t>
      </w:r>
    </w:p>
    <w:p w:rsidR="004C3724" w:rsidRDefault="004C3724" w:rsidP="00DE7732">
      <w:pPr>
        <w:jc w:val="both"/>
        <w:rPr>
          <w:rFonts w:ascii="Arial" w:hAnsi="Arial" w:cs="Arial"/>
          <w:lang w:val="sr-Cyrl-CS"/>
        </w:rPr>
      </w:pPr>
    </w:p>
    <w:p w:rsidR="00EF69FA" w:rsidRPr="00EF69FA" w:rsidRDefault="00EF69FA" w:rsidP="00A461DB">
      <w:pPr>
        <w:ind w:firstLine="720"/>
        <w:jc w:val="both"/>
        <w:rPr>
          <w:rFonts w:ascii="Arial" w:hAnsi="Arial" w:cs="Arial"/>
          <w:noProof/>
        </w:rPr>
      </w:pPr>
      <w:r w:rsidRPr="00EF69FA">
        <w:rPr>
          <w:rFonts w:ascii="Arial" w:hAnsi="Arial" w:cs="Arial"/>
          <w:noProof/>
        </w:rPr>
        <w:t>На основу закљученог оквирног споразума, Наручилац ће уговоре закључивати без поновног отварања конкуренције и то узевши у обзир предмет конкретног уговора о јавној набавци и број пондера по релевантним елементима критеријума за тај конкретан предмет уговора, и то како је у наставку текста наведено.</w:t>
      </w:r>
    </w:p>
    <w:p w:rsidR="00831298" w:rsidRPr="00EF69FA" w:rsidRDefault="00EF69FA" w:rsidP="00A461DB">
      <w:pPr>
        <w:ind w:firstLine="720"/>
        <w:jc w:val="both"/>
        <w:rPr>
          <w:rFonts w:ascii="Arial" w:hAnsi="Arial" w:cs="Arial"/>
          <w:noProof/>
        </w:rPr>
      </w:pPr>
      <w:r w:rsidRPr="00EF69FA">
        <w:rPr>
          <w:rFonts w:ascii="Arial" w:hAnsi="Arial" w:cs="Arial"/>
          <w:noProof/>
        </w:rPr>
        <w:t xml:space="preserve">Уколико је предмет уговора о јавној набавци </w:t>
      </w:r>
      <w:r w:rsidRPr="00EF69FA">
        <w:rPr>
          <w:rFonts w:ascii="Arial" w:hAnsi="Arial" w:cs="Arial"/>
          <w:b/>
          <w:bCs/>
          <w:noProof/>
        </w:rPr>
        <w:t xml:space="preserve">само услуга </w:t>
      </w:r>
      <w:r w:rsidRPr="00EF69FA">
        <w:rPr>
          <w:rFonts w:ascii="Arial" w:hAnsi="Arial" w:cs="Arial"/>
          <w:bCs/>
          <w:noProof/>
        </w:rPr>
        <w:t>„</w:t>
      </w:r>
      <w:r w:rsidRPr="00EF69FA">
        <w:rPr>
          <w:rFonts w:ascii="Arial" w:eastAsia="TimesNewRomanPSMT" w:hAnsi="Arial" w:cs="Arial"/>
          <w:b/>
          <w:bCs/>
          <w:lang w:val="ru-RU"/>
        </w:rPr>
        <w:t>Обнова катастарских граница парцела путева и улица (омеђавање)»</w:t>
      </w:r>
      <w:r w:rsidRPr="00EF69FA">
        <w:rPr>
          <w:rFonts w:ascii="Arial" w:hAnsi="Arial" w:cs="Arial"/>
          <w:noProof/>
        </w:rPr>
        <w:t>, тада ће Наручилац позив за закључење уговора прво упутити понуђачу</w:t>
      </w:r>
      <w:r w:rsidRPr="00EF69FA">
        <w:rPr>
          <w:rFonts w:ascii="Arial" w:eastAsia="Times New Roman" w:hAnsi="Arial" w:cs="Arial"/>
          <w:noProof/>
          <w:kern w:val="0"/>
        </w:rPr>
        <w:t xml:space="preserve"> из оквирног споразума</w:t>
      </w:r>
      <w:r w:rsidRPr="00EF69FA">
        <w:rPr>
          <w:rFonts w:ascii="Arial" w:hAnsi="Arial" w:cs="Arial"/>
          <w:noProof/>
        </w:rPr>
        <w:t xml:space="preserve"> који има број п</w:t>
      </w:r>
      <w:r w:rsidR="00931B6F">
        <w:rPr>
          <w:rFonts w:ascii="Arial" w:hAnsi="Arial" w:cs="Arial"/>
          <w:noProof/>
        </w:rPr>
        <w:t>ондера по елементу критеријума 1</w:t>
      </w:r>
      <w:r w:rsidRPr="00EF69FA">
        <w:rPr>
          <w:rFonts w:ascii="Arial" w:hAnsi="Arial" w:cs="Arial"/>
          <w:noProof/>
        </w:rPr>
        <w:t xml:space="preserve">. </w:t>
      </w:r>
      <w:r w:rsidRPr="00EF69FA">
        <w:rPr>
          <w:rFonts w:ascii="Arial" w:hAnsi="Arial" w:cs="Arial"/>
          <w:i/>
          <w:noProof/>
        </w:rPr>
        <w:t xml:space="preserve">Цена </w:t>
      </w:r>
      <w:r w:rsidRPr="00EF69FA">
        <w:rPr>
          <w:rFonts w:ascii="Arial" w:hAnsi="Arial" w:cs="Arial"/>
          <w:i/>
        </w:rPr>
        <w:t>о</w:t>
      </w:r>
      <w:r w:rsidRPr="00EF69FA">
        <w:rPr>
          <w:rFonts w:ascii="Arial" w:eastAsia="TimesNewRomanPSMT" w:hAnsi="Arial" w:cs="Arial"/>
          <w:bCs/>
          <w:i/>
          <w:lang w:val="ru-RU"/>
        </w:rPr>
        <w:t>бнове катастарских граница парцела путева и улица (омеђавање)</w:t>
      </w:r>
      <w:r w:rsidRPr="00EF69FA">
        <w:rPr>
          <w:rFonts w:ascii="Arial" w:hAnsi="Arial" w:cs="Arial"/>
          <w:noProof/>
        </w:rPr>
        <w:t xml:space="preserve">, па тек уколико он не може да изврши захтеване услуге из било ког разлога, Наручилац ће позив упутити следећем понуђачу са највећим </w:t>
      </w:r>
      <w:r w:rsidR="00931B6F">
        <w:rPr>
          <w:rFonts w:ascii="Arial" w:hAnsi="Arial" w:cs="Arial"/>
          <w:noProof/>
        </w:rPr>
        <w:t>б</w:t>
      </w:r>
      <w:r w:rsidRPr="00EF69FA">
        <w:rPr>
          <w:rFonts w:ascii="Arial" w:hAnsi="Arial" w:cs="Arial"/>
          <w:noProof/>
        </w:rPr>
        <w:t>ројем освојених пондера по основу критеријума</w:t>
      </w:r>
      <w:r>
        <w:rPr>
          <w:rFonts w:ascii="Arial" w:hAnsi="Arial" w:cs="Arial"/>
          <w:noProof/>
        </w:rPr>
        <w:t xml:space="preserve"> </w:t>
      </w:r>
      <w:r w:rsidR="00931B6F">
        <w:rPr>
          <w:rFonts w:ascii="Arial" w:hAnsi="Arial" w:cs="Arial"/>
          <w:noProof/>
        </w:rPr>
        <w:t xml:space="preserve">1. </w:t>
      </w:r>
      <w:r w:rsidRPr="00EF69FA">
        <w:rPr>
          <w:rFonts w:ascii="Arial" w:hAnsi="Arial" w:cs="Arial"/>
          <w:noProof/>
        </w:rPr>
        <w:t>и тако све док не прими обавештење којим понуђач потврђује извршење услуге.</w:t>
      </w:r>
    </w:p>
    <w:p w:rsidR="00831298" w:rsidRPr="00EF69FA" w:rsidRDefault="00831298" w:rsidP="00A461DB">
      <w:pPr>
        <w:ind w:firstLine="720"/>
        <w:jc w:val="both"/>
        <w:rPr>
          <w:rFonts w:ascii="Arial" w:hAnsi="Arial" w:cs="Arial"/>
          <w:noProof/>
        </w:rPr>
      </w:pPr>
      <w:r w:rsidRPr="00EF69FA">
        <w:rPr>
          <w:rFonts w:ascii="Arial" w:hAnsi="Arial" w:cs="Arial"/>
          <w:noProof/>
        </w:rPr>
        <w:t xml:space="preserve">Уколико је предмет уговора о јавној набавци </w:t>
      </w:r>
      <w:r w:rsidRPr="00EF69FA">
        <w:rPr>
          <w:rFonts w:ascii="Arial" w:hAnsi="Arial" w:cs="Arial"/>
          <w:b/>
          <w:bCs/>
          <w:noProof/>
        </w:rPr>
        <w:t xml:space="preserve">само услуга </w:t>
      </w:r>
      <w:r>
        <w:rPr>
          <w:rFonts w:ascii="Arial" w:hAnsi="Arial" w:cs="Arial"/>
          <w:b/>
          <w:bCs/>
          <w:noProof/>
        </w:rPr>
        <w:t>„</w:t>
      </w:r>
      <w:r w:rsidRPr="00EF69FA">
        <w:rPr>
          <w:rFonts w:ascii="Arial" w:hAnsi="Arial" w:cs="Arial"/>
          <w:b/>
        </w:rPr>
        <w:t>О</w:t>
      </w:r>
      <w:r w:rsidRPr="00EF69FA">
        <w:rPr>
          <w:rFonts w:ascii="Arial" w:hAnsi="Arial" w:cs="Arial"/>
          <w:b/>
          <w:spacing w:val="1"/>
        </w:rPr>
        <w:t>м</w:t>
      </w:r>
      <w:r w:rsidRPr="00EF69FA">
        <w:rPr>
          <w:rFonts w:ascii="Arial" w:hAnsi="Arial" w:cs="Arial"/>
          <w:b/>
          <w:spacing w:val="-1"/>
        </w:rPr>
        <w:t>еђа</w:t>
      </w:r>
      <w:r w:rsidRPr="00EF69FA">
        <w:rPr>
          <w:rFonts w:ascii="Arial" w:hAnsi="Arial" w:cs="Arial"/>
          <w:b/>
        </w:rPr>
        <w:t>в</w:t>
      </w:r>
      <w:r w:rsidRPr="00EF69FA">
        <w:rPr>
          <w:rFonts w:ascii="Arial" w:hAnsi="Arial" w:cs="Arial"/>
          <w:b/>
          <w:spacing w:val="-1"/>
        </w:rPr>
        <w:t>ањ</w:t>
      </w:r>
      <w:r w:rsidRPr="00EF69FA">
        <w:rPr>
          <w:rFonts w:ascii="Arial" w:hAnsi="Arial" w:cs="Arial"/>
          <w:b/>
        </w:rPr>
        <w:t>е</w:t>
      </w:r>
      <w:r w:rsidRPr="00EF69FA">
        <w:rPr>
          <w:rFonts w:ascii="Arial" w:hAnsi="Arial" w:cs="Arial"/>
          <w:b/>
          <w:spacing w:val="1"/>
        </w:rPr>
        <w:t xml:space="preserve"> п</w:t>
      </w:r>
      <w:r w:rsidRPr="00EF69FA">
        <w:rPr>
          <w:rFonts w:ascii="Arial" w:hAnsi="Arial" w:cs="Arial"/>
          <w:b/>
          <w:spacing w:val="-1"/>
        </w:rPr>
        <w:t>а</w:t>
      </w:r>
      <w:r w:rsidRPr="00EF69FA">
        <w:rPr>
          <w:rFonts w:ascii="Arial" w:hAnsi="Arial" w:cs="Arial"/>
          <w:b/>
          <w:spacing w:val="-2"/>
        </w:rPr>
        <w:t>р</w:t>
      </w:r>
      <w:r w:rsidRPr="00EF69FA">
        <w:rPr>
          <w:rFonts w:ascii="Arial" w:hAnsi="Arial" w:cs="Arial"/>
          <w:b/>
          <w:spacing w:val="1"/>
        </w:rPr>
        <w:t>ц</w:t>
      </w:r>
      <w:r w:rsidRPr="00EF69FA">
        <w:rPr>
          <w:rFonts w:ascii="Arial" w:hAnsi="Arial" w:cs="Arial"/>
          <w:b/>
          <w:spacing w:val="-1"/>
        </w:rPr>
        <w:t>е</w:t>
      </w:r>
      <w:r w:rsidRPr="00EF69FA">
        <w:rPr>
          <w:rFonts w:ascii="Arial" w:hAnsi="Arial" w:cs="Arial"/>
          <w:b/>
          <w:spacing w:val="2"/>
        </w:rPr>
        <w:t>л</w:t>
      </w:r>
      <w:r w:rsidRPr="00EF69FA">
        <w:rPr>
          <w:rFonts w:ascii="Arial" w:hAnsi="Arial" w:cs="Arial"/>
          <w:b/>
        </w:rPr>
        <w:t>а</w:t>
      </w:r>
      <w:r w:rsidRPr="00EF69FA">
        <w:rPr>
          <w:rFonts w:ascii="Arial" w:hAnsi="Arial" w:cs="Arial"/>
          <w:b/>
          <w:spacing w:val="-1"/>
        </w:rPr>
        <w:t xml:space="preserve"> </w:t>
      </w:r>
      <w:r w:rsidRPr="00EF69FA">
        <w:rPr>
          <w:rFonts w:ascii="Arial" w:hAnsi="Arial" w:cs="Arial"/>
          <w:b/>
          <w:spacing w:val="1"/>
        </w:rPr>
        <w:t>п</w:t>
      </w:r>
      <w:r w:rsidRPr="00EF69FA">
        <w:rPr>
          <w:rFonts w:ascii="Arial" w:hAnsi="Arial" w:cs="Arial"/>
          <w:b/>
        </w:rPr>
        <w:t xml:space="preserve">о </w:t>
      </w:r>
      <w:r w:rsidRPr="00EF69FA">
        <w:rPr>
          <w:rFonts w:ascii="Arial" w:hAnsi="Arial" w:cs="Arial"/>
          <w:b/>
          <w:spacing w:val="1"/>
        </w:rPr>
        <w:t>п</w:t>
      </w:r>
      <w:r w:rsidRPr="00EF69FA">
        <w:rPr>
          <w:rFonts w:ascii="Arial" w:hAnsi="Arial" w:cs="Arial"/>
          <w:b/>
          <w:spacing w:val="-1"/>
        </w:rPr>
        <w:t>а</w:t>
      </w:r>
      <w:r w:rsidRPr="00EF69FA">
        <w:rPr>
          <w:rFonts w:ascii="Arial" w:hAnsi="Arial" w:cs="Arial"/>
          <w:b/>
          <w:spacing w:val="-2"/>
        </w:rPr>
        <w:t>р</w:t>
      </w:r>
      <w:r w:rsidRPr="00EF69FA">
        <w:rPr>
          <w:rFonts w:ascii="Arial" w:hAnsi="Arial" w:cs="Arial"/>
          <w:b/>
          <w:spacing w:val="1"/>
        </w:rPr>
        <w:t>ц</w:t>
      </w:r>
      <w:r w:rsidRPr="00EF69FA">
        <w:rPr>
          <w:rFonts w:ascii="Arial" w:hAnsi="Arial" w:cs="Arial"/>
          <w:b/>
          <w:spacing w:val="-1"/>
        </w:rPr>
        <w:t>е</w:t>
      </w:r>
      <w:r w:rsidRPr="00EF69FA">
        <w:rPr>
          <w:rFonts w:ascii="Arial" w:hAnsi="Arial" w:cs="Arial"/>
          <w:b/>
        </w:rPr>
        <w:t>ли</w:t>
      </w:r>
      <w:r w:rsidRPr="00EF69FA">
        <w:rPr>
          <w:rFonts w:ascii="Arial" w:hAnsi="Arial" w:cs="Arial"/>
          <w:b/>
          <w:spacing w:val="1"/>
        </w:rPr>
        <w:t xml:space="preserve"> </w:t>
      </w:r>
      <w:r w:rsidRPr="00EF69FA">
        <w:rPr>
          <w:rFonts w:ascii="Arial" w:hAnsi="Arial" w:cs="Arial"/>
          <w:b/>
        </w:rPr>
        <w:t>до 50</w:t>
      </w:r>
      <w:r w:rsidRPr="00EF69FA">
        <w:rPr>
          <w:rFonts w:ascii="Arial" w:hAnsi="Arial" w:cs="Arial"/>
          <w:b/>
          <w:spacing w:val="-1"/>
        </w:rPr>
        <w:t>а</w:t>
      </w:r>
      <w:r w:rsidRPr="00EF69FA">
        <w:rPr>
          <w:rFonts w:ascii="Arial" w:hAnsi="Arial" w:cs="Arial"/>
          <w:b/>
        </w:rPr>
        <w:t>р</w:t>
      </w:r>
      <w:r w:rsidRPr="00EF69FA">
        <w:rPr>
          <w:rFonts w:ascii="Arial" w:hAnsi="Arial" w:cs="Arial"/>
          <w:b/>
          <w:spacing w:val="1"/>
        </w:rPr>
        <w:t>и</w:t>
      </w:r>
      <w:r>
        <w:rPr>
          <w:rFonts w:ascii="Arial" w:hAnsi="Arial" w:cs="Arial"/>
          <w:b/>
          <w:spacing w:val="1"/>
        </w:rPr>
        <w:t>“</w:t>
      </w:r>
      <w:r w:rsidRPr="00EF69FA">
        <w:rPr>
          <w:rFonts w:ascii="Arial" w:hAnsi="Arial" w:cs="Arial"/>
          <w:noProof/>
        </w:rPr>
        <w:t>, тада ће Наручилац позив за закључење уговора прво упутити понуђачу</w:t>
      </w:r>
      <w:r w:rsidRPr="00EF69FA">
        <w:rPr>
          <w:rFonts w:ascii="Arial" w:eastAsia="Times New Roman" w:hAnsi="Arial" w:cs="Arial"/>
          <w:noProof/>
          <w:kern w:val="0"/>
        </w:rPr>
        <w:t xml:space="preserve"> из оквирног споразума</w:t>
      </w:r>
      <w:r w:rsidRPr="00EF69FA">
        <w:rPr>
          <w:rFonts w:ascii="Arial" w:hAnsi="Arial" w:cs="Arial"/>
          <w:noProof/>
        </w:rPr>
        <w:t xml:space="preserve"> који има највећи број пондера по елементу критеријума </w:t>
      </w:r>
      <w:r w:rsidR="00931B6F">
        <w:rPr>
          <w:rFonts w:ascii="Arial" w:hAnsi="Arial" w:cs="Arial"/>
          <w:noProof/>
        </w:rPr>
        <w:t>2</w:t>
      </w:r>
      <w:r w:rsidRPr="00EF69FA">
        <w:rPr>
          <w:rFonts w:ascii="Arial" w:hAnsi="Arial" w:cs="Arial"/>
          <w:noProof/>
        </w:rPr>
        <w:t xml:space="preserve">. </w:t>
      </w:r>
      <w:r w:rsidRPr="00EF69FA">
        <w:rPr>
          <w:rFonts w:ascii="Arial" w:hAnsi="Arial" w:cs="Arial"/>
          <w:i/>
          <w:noProof/>
        </w:rPr>
        <w:t xml:space="preserve">Цена </w:t>
      </w:r>
      <w:r w:rsidRPr="00831298">
        <w:rPr>
          <w:rFonts w:ascii="Arial" w:hAnsi="Arial" w:cs="Arial"/>
          <w:i/>
        </w:rPr>
        <w:t>о</w:t>
      </w:r>
      <w:r w:rsidRPr="00831298">
        <w:rPr>
          <w:rFonts w:ascii="Arial" w:hAnsi="Arial" w:cs="Arial"/>
          <w:i/>
          <w:spacing w:val="1"/>
        </w:rPr>
        <w:t>м</w:t>
      </w:r>
      <w:r w:rsidRPr="00831298">
        <w:rPr>
          <w:rFonts w:ascii="Arial" w:hAnsi="Arial" w:cs="Arial"/>
          <w:i/>
          <w:spacing w:val="-1"/>
        </w:rPr>
        <w:t>еђа</w:t>
      </w:r>
      <w:r w:rsidRPr="00831298">
        <w:rPr>
          <w:rFonts w:ascii="Arial" w:hAnsi="Arial" w:cs="Arial"/>
          <w:i/>
        </w:rPr>
        <w:t>в</w:t>
      </w:r>
      <w:r w:rsidRPr="00831298">
        <w:rPr>
          <w:rFonts w:ascii="Arial" w:hAnsi="Arial" w:cs="Arial"/>
          <w:i/>
          <w:spacing w:val="-1"/>
        </w:rPr>
        <w:t>ањ</w:t>
      </w:r>
      <w:r w:rsidRPr="00831298">
        <w:rPr>
          <w:rFonts w:ascii="Arial" w:hAnsi="Arial" w:cs="Arial"/>
          <w:i/>
        </w:rPr>
        <w:t>а</w:t>
      </w:r>
      <w:r w:rsidRPr="00831298">
        <w:rPr>
          <w:rFonts w:ascii="Arial" w:hAnsi="Arial" w:cs="Arial"/>
          <w:i/>
          <w:spacing w:val="1"/>
        </w:rPr>
        <w:t xml:space="preserve"> п</w:t>
      </w:r>
      <w:r w:rsidRPr="00831298">
        <w:rPr>
          <w:rFonts w:ascii="Arial" w:hAnsi="Arial" w:cs="Arial"/>
          <w:i/>
          <w:spacing w:val="-1"/>
        </w:rPr>
        <w:t>а</w:t>
      </w:r>
      <w:r w:rsidRPr="00831298">
        <w:rPr>
          <w:rFonts w:ascii="Arial" w:hAnsi="Arial" w:cs="Arial"/>
          <w:i/>
          <w:spacing w:val="-2"/>
        </w:rPr>
        <w:t>р</w:t>
      </w:r>
      <w:r w:rsidRPr="00831298">
        <w:rPr>
          <w:rFonts w:ascii="Arial" w:hAnsi="Arial" w:cs="Arial"/>
          <w:i/>
          <w:spacing w:val="1"/>
        </w:rPr>
        <w:t>ц</w:t>
      </w:r>
      <w:r w:rsidRPr="00831298">
        <w:rPr>
          <w:rFonts w:ascii="Arial" w:hAnsi="Arial" w:cs="Arial"/>
          <w:i/>
          <w:spacing w:val="-1"/>
        </w:rPr>
        <w:t>е</w:t>
      </w:r>
      <w:r w:rsidRPr="00831298">
        <w:rPr>
          <w:rFonts w:ascii="Arial" w:hAnsi="Arial" w:cs="Arial"/>
          <w:i/>
          <w:spacing w:val="2"/>
        </w:rPr>
        <w:t>л</w:t>
      </w:r>
      <w:r w:rsidRPr="00831298">
        <w:rPr>
          <w:rFonts w:ascii="Arial" w:hAnsi="Arial" w:cs="Arial"/>
          <w:i/>
        </w:rPr>
        <w:t>а</w:t>
      </w:r>
      <w:r w:rsidRPr="00831298">
        <w:rPr>
          <w:rFonts w:ascii="Arial" w:hAnsi="Arial" w:cs="Arial"/>
          <w:i/>
          <w:spacing w:val="-1"/>
        </w:rPr>
        <w:t xml:space="preserve"> </w:t>
      </w:r>
      <w:r w:rsidRPr="00831298">
        <w:rPr>
          <w:rFonts w:ascii="Arial" w:hAnsi="Arial" w:cs="Arial"/>
          <w:i/>
          <w:spacing w:val="1"/>
        </w:rPr>
        <w:t>п</w:t>
      </w:r>
      <w:r w:rsidRPr="00831298">
        <w:rPr>
          <w:rFonts w:ascii="Arial" w:hAnsi="Arial" w:cs="Arial"/>
          <w:i/>
        </w:rPr>
        <w:t xml:space="preserve">о </w:t>
      </w:r>
      <w:r w:rsidRPr="00831298">
        <w:rPr>
          <w:rFonts w:ascii="Arial" w:hAnsi="Arial" w:cs="Arial"/>
          <w:i/>
          <w:spacing w:val="1"/>
        </w:rPr>
        <w:t>п</w:t>
      </w:r>
      <w:r w:rsidRPr="00831298">
        <w:rPr>
          <w:rFonts w:ascii="Arial" w:hAnsi="Arial" w:cs="Arial"/>
          <w:i/>
          <w:spacing w:val="-1"/>
        </w:rPr>
        <w:t>а</w:t>
      </w:r>
      <w:r w:rsidRPr="00831298">
        <w:rPr>
          <w:rFonts w:ascii="Arial" w:hAnsi="Arial" w:cs="Arial"/>
          <w:i/>
          <w:spacing w:val="-2"/>
        </w:rPr>
        <w:t>р</w:t>
      </w:r>
      <w:r w:rsidRPr="00831298">
        <w:rPr>
          <w:rFonts w:ascii="Arial" w:hAnsi="Arial" w:cs="Arial"/>
          <w:i/>
          <w:spacing w:val="1"/>
        </w:rPr>
        <w:t>ц</w:t>
      </w:r>
      <w:r w:rsidRPr="00831298">
        <w:rPr>
          <w:rFonts w:ascii="Arial" w:hAnsi="Arial" w:cs="Arial"/>
          <w:i/>
          <w:spacing w:val="-1"/>
        </w:rPr>
        <w:t>е</w:t>
      </w:r>
      <w:r w:rsidRPr="00831298">
        <w:rPr>
          <w:rFonts w:ascii="Arial" w:hAnsi="Arial" w:cs="Arial"/>
          <w:i/>
        </w:rPr>
        <w:t>ли</w:t>
      </w:r>
      <w:r w:rsidRPr="00831298">
        <w:rPr>
          <w:rFonts w:ascii="Arial" w:hAnsi="Arial" w:cs="Arial"/>
          <w:i/>
          <w:spacing w:val="1"/>
        </w:rPr>
        <w:t xml:space="preserve"> </w:t>
      </w:r>
      <w:r w:rsidRPr="00831298">
        <w:rPr>
          <w:rFonts w:ascii="Arial" w:hAnsi="Arial" w:cs="Arial"/>
          <w:i/>
        </w:rPr>
        <w:t>до 50</w:t>
      </w:r>
      <w:r w:rsidRPr="00831298">
        <w:rPr>
          <w:rFonts w:ascii="Arial" w:hAnsi="Arial" w:cs="Arial"/>
          <w:i/>
          <w:spacing w:val="-1"/>
        </w:rPr>
        <w:t>а</w:t>
      </w:r>
      <w:r w:rsidRPr="00831298">
        <w:rPr>
          <w:rFonts w:ascii="Arial" w:hAnsi="Arial" w:cs="Arial"/>
          <w:i/>
        </w:rPr>
        <w:t>р</w:t>
      </w:r>
      <w:r w:rsidRPr="00831298">
        <w:rPr>
          <w:rFonts w:ascii="Arial" w:hAnsi="Arial" w:cs="Arial"/>
          <w:i/>
          <w:spacing w:val="1"/>
        </w:rPr>
        <w:t>и</w:t>
      </w:r>
      <w:r w:rsidRPr="00EF69FA">
        <w:rPr>
          <w:rFonts w:ascii="Arial" w:hAnsi="Arial" w:cs="Arial"/>
          <w:noProof/>
        </w:rPr>
        <w:t xml:space="preserve">, па тек уколико он не може да изврши захтеване услуге из било ког разлога, Наручилац ће позив упутити следећем понуђачу са највећим бројем освојених пондера по основу критеријума </w:t>
      </w:r>
      <w:r w:rsidR="00931B6F">
        <w:rPr>
          <w:rFonts w:ascii="Arial" w:hAnsi="Arial" w:cs="Arial"/>
          <w:noProof/>
        </w:rPr>
        <w:t>2</w:t>
      </w:r>
      <w:r w:rsidRPr="00EF69FA">
        <w:rPr>
          <w:rFonts w:ascii="Arial" w:hAnsi="Arial" w:cs="Arial"/>
          <w:noProof/>
        </w:rPr>
        <w:t>. и тако све док не прими обавештење којим понуђач потврђује извршење услуге.</w:t>
      </w:r>
    </w:p>
    <w:p w:rsidR="00EF69FA" w:rsidRDefault="00831298" w:rsidP="00A461DB">
      <w:pPr>
        <w:ind w:firstLine="720"/>
        <w:jc w:val="both"/>
        <w:rPr>
          <w:rFonts w:ascii="Arial" w:hAnsi="Arial" w:cs="Arial"/>
        </w:rPr>
      </w:pPr>
      <w:r w:rsidRPr="00EF69FA">
        <w:rPr>
          <w:rFonts w:ascii="Arial" w:hAnsi="Arial" w:cs="Arial"/>
          <w:noProof/>
        </w:rPr>
        <w:t xml:space="preserve">Уколико је предмет уговора о јавној набавци </w:t>
      </w:r>
      <w:r w:rsidRPr="00EF69FA">
        <w:rPr>
          <w:rFonts w:ascii="Arial" w:hAnsi="Arial" w:cs="Arial"/>
          <w:b/>
          <w:bCs/>
          <w:noProof/>
        </w:rPr>
        <w:t xml:space="preserve">само услуга </w:t>
      </w:r>
      <w:r w:rsidRPr="00EF69FA">
        <w:rPr>
          <w:rFonts w:ascii="Arial" w:hAnsi="Arial" w:cs="Arial"/>
          <w:bCs/>
          <w:noProof/>
        </w:rPr>
        <w:t>„</w:t>
      </w:r>
      <w:r w:rsidRPr="00EF69FA">
        <w:rPr>
          <w:rFonts w:ascii="Arial" w:hAnsi="Arial" w:cs="Arial"/>
          <w:b/>
        </w:rPr>
        <w:t>О</w:t>
      </w:r>
      <w:r w:rsidRPr="00EF69FA">
        <w:rPr>
          <w:rFonts w:ascii="Arial" w:hAnsi="Arial" w:cs="Arial"/>
          <w:b/>
          <w:spacing w:val="1"/>
        </w:rPr>
        <w:t>м</w:t>
      </w:r>
      <w:r w:rsidRPr="00EF69FA">
        <w:rPr>
          <w:rFonts w:ascii="Arial" w:hAnsi="Arial" w:cs="Arial"/>
          <w:b/>
          <w:spacing w:val="-1"/>
        </w:rPr>
        <w:t>еђа</w:t>
      </w:r>
      <w:r w:rsidRPr="00EF69FA">
        <w:rPr>
          <w:rFonts w:ascii="Arial" w:hAnsi="Arial" w:cs="Arial"/>
          <w:b/>
        </w:rPr>
        <w:t>в</w:t>
      </w:r>
      <w:r w:rsidRPr="00EF69FA">
        <w:rPr>
          <w:rFonts w:ascii="Arial" w:hAnsi="Arial" w:cs="Arial"/>
          <w:b/>
          <w:spacing w:val="-1"/>
        </w:rPr>
        <w:t>ањ</w:t>
      </w:r>
      <w:r w:rsidRPr="00EF69FA">
        <w:rPr>
          <w:rFonts w:ascii="Arial" w:hAnsi="Arial" w:cs="Arial"/>
          <w:b/>
        </w:rPr>
        <w:t>е</w:t>
      </w:r>
      <w:r w:rsidRPr="00EF69FA">
        <w:rPr>
          <w:rFonts w:ascii="Arial" w:hAnsi="Arial" w:cs="Arial"/>
          <w:b/>
          <w:spacing w:val="1"/>
        </w:rPr>
        <w:t xml:space="preserve"> п</w:t>
      </w:r>
      <w:r w:rsidRPr="00EF69FA">
        <w:rPr>
          <w:rFonts w:ascii="Arial" w:hAnsi="Arial" w:cs="Arial"/>
          <w:b/>
          <w:spacing w:val="-1"/>
        </w:rPr>
        <w:t>а</w:t>
      </w:r>
      <w:r w:rsidRPr="00EF69FA">
        <w:rPr>
          <w:rFonts w:ascii="Arial" w:hAnsi="Arial" w:cs="Arial"/>
          <w:b/>
          <w:spacing w:val="-2"/>
        </w:rPr>
        <w:t>р</w:t>
      </w:r>
      <w:r w:rsidRPr="00EF69FA">
        <w:rPr>
          <w:rFonts w:ascii="Arial" w:hAnsi="Arial" w:cs="Arial"/>
          <w:b/>
          <w:spacing w:val="1"/>
        </w:rPr>
        <w:t>ц</w:t>
      </w:r>
      <w:r w:rsidRPr="00EF69FA">
        <w:rPr>
          <w:rFonts w:ascii="Arial" w:hAnsi="Arial" w:cs="Arial"/>
          <w:b/>
          <w:spacing w:val="-1"/>
        </w:rPr>
        <w:t>е</w:t>
      </w:r>
      <w:r w:rsidRPr="00EF69FA">
        <w:rPr>
          <w:rFonts w:ascii="Arial" w:hAnsi="Arial" w:cs="Arial"/>
          <w:b/>
          <w:spacing w:val="2"/>
        </w:rPr>
        <w:t>л</w:t>
      </w:r>
      <w:r w:rsidRPr="00EF69FA">
        <w:rPr>
          <w:rFonts w:ascii="Arial" w:hAnsi="Arial" w:cs="Arial"/>
          <w:b/>
        </w:rPr>
        <w:t>а</w:t>
      </w:r>
      <w:r w:rsidRPr="00EF69FA">
        <w:rPr>
          <w:rFonts w:ascii="Arial" w:hAnsi="Arial" w:cs="Arial"/>
          <w:b/>
          <w:spacing w:val="-1"/>
        </w:rPr>
        <w:t xml:space="preserve"> </w:t>
      </w:r>
      <w:r w:rsidRPr="00EF69FA">
        <w:rPr>
          <w:rFonts w:ascii="Arial" w:hAnsi="Arial" w:cs="Arial"/>
          <w:b/>
          <w:spacing w:val="1"/>
        </w:rPr>
        <w:t>п</w:t>
      </w:r>
      <w:r w:rsidRPr="00EF69FA">
        <w:rPr>
          <w:rFonts w:ascii="Arial" w:hAnsi="Arial" w:cs="Arial"/>
          <w:b/>
        </w:rPr>
        <w:t xml:space="preserve">о </w:t>
      </w:r>
      <w:r w:rsidRPr="00EF69FA">
        <w:rPr>
          <w:rFonts w:ascii="Arial" w:hAnsi="Arial" w:cs="Arial"/>
          <w:b/>
          <w:spacing w:val="1"/>
        </w:rPr>
        <w:t>п</w:t>
      </w:r>
      <w:r w:rsidRPr="00EF69FA">
        <w:rPr>
          <w:rFonts w:ascii="Arial" w:hAnsi="Arial" w:cs="Arial"/>
          <w:b/>
          <w:spacing w:val="-1"/>
        </w:rPr>
        <w:t>а</w:t>
      </w:r>
      <w:r w:rsidRPr="00EF69FA">
        <w:rPr>
          <w:rFonts w:ascii="Arial" w:hAnsi="Arial" w:cs="Arial"/>
          <w:b/>
          <w:spacing w:val="-2"/>
        </w:rPr>
        <w:t>р</w:t>
      </w:r>
      <w:r w:rsidRPr="00EF69FA">
        <w:rPr>
          <w:rFonts w:ascii="Arial" w:hAnsi="Arial" w:cs="Arial"/>
          <w:b/>
          <w:spacing w:val="1"/>
        </w:rPr>
        <w:t>ц</w:t>
      </w:r>
      <w:r w:rsidRPr="00EF69FA">
        <w:rPr>
          <w:rFonts w:ascii="Arial" w:hAnsi="Arial" w:cs="Arial"/>
          <w:b/>
          <w:spacing w:val="-1"/>
        </w:rPr>
        <w:t>е</w:t>
      </w:r>
      <w:r w:rsidRPr="00EF69FA">
        <w:rPr>
          <w:rFonts w:ascii="Arial" w:hAnsi="Arial" w:cs="Arial"/>
          <w:b/>
        </w:rPr>
        <w:t>ли</w:t>
      </w:r>
      <w:r w:rsidRPr="00EF69FA">
        <w:rPr>
          <w:rFonts w:ascii="Arial" w:hAnsi="Arial" w:cs="Arial"/>
          <w:b/>
          <w:spacing w:val="1"/>
        </w:rPr>
        <w:t xml:space="preserve"> </w:t>
      </w:r>
      <w:r w:rsidRPr="00EF69FA">
        <w:rPr>
          <w:rFonts w:ascii="Arial" w:hAnsi="Arial" w:cs="Arial"/>
          <w:b/>
          <w:spacing w:val="-1"/>
        </w:rPr>
        <w:t>п</w:t>
      </w:r>
      <w:r w:rsidRPr="00EF69FA">
        <w:rPr>
          <w:rFonts w:ascii="Arial" w:hAnsi="Arial" w:cs="Arial"/>
          <w:b/>
        </w:rPr>
        <w:t>р</w:t>
      </w:r>
      <w:r w:rsidRPr="00EF69FA">
        <w:rPr>
          <w:rFonts w:ascii="Arial" w:hAnsi="Arial" w:cs="Arial"/>
          <w:b/>
          <w:spacing w:val="-1"/>
        </w:rPr>
        <w:t>е</w:t>
      </w:r>
      <w:r w:rsidRPr="00EF69FA">
        <w:rPr>
          <w:rFonts w:ascii="Arial" w:hAnsi="Arial" w:cs="Arial"/>
          <w:b/>
          <w:spacing w:val="-9"/>
        </w:rPr>
        <w:t>к</w:t>
      </w:r>
      <w:r w:rsidRPr="00EF69FA">
        <w:rPr>
          <w:rFonts w:ascii="Arial" w:hAnsi="Arial" w:cs="Arial"/>
          <w:b/>
        </w:rPr>
        <w:t>о 50</w:t>
      </w:r>
      <w:r w:rsidRPr="00EF69FA">
        <w:rPr>
          <w:rFonts w:ascii="Arial" w:hAnsi="Arial" w:cs="Arial"/>
          <w:b/>
          <w:spacing w:val="-1"/>
        </w:rPr>
        <w:t>а</w:t>
      </w:r>
      <w:r w:rsidRPr="00EF69FA">
        <w:rPr>
          <w:rFonts w:ascii="Arial" w:hAnsi="Arial" w:cs="Arial"/>
          <w:b/>
        </w:rPr>
        <w:t>р</w:t>
      </w:r>
      <w:r w:rsidRPr="00EF69FA">
        <w:rPr>
          <w:rFonts w:ascii="Arial" w:hAnsi="Arial" w:cs="Arial"/>
          <w:b/>
          <w:spacing w:val="1"/>
        </w:rPr>
        <w:t>и</w:t>
      </w:r>
      <w:r w:rsidRPr="00EF69FA">
        <w:rPr>
          <w:rFonts w:ascii="Arial" w:eastAsia="TimesNewRomanPSMT" w:hAnsi="Arial" w:cs="Arial"/>
          <w:b/>
          <w:bCs/>
          <w:lang w:val="ru-RU"/>
        </w:rPr>
        <w:t>»</w:t>
      </w:r>
      <w:r w:rsidRPr="00EF69FA">
        <w:rPr>
          <w:rFonts w:ascii="Arial" w:hAnsi="Arial" w:cs="Arial"/>
          <w:noProof/>
        </w:rPr>
        <w:t>, тада ће Наручилац позив за закључење уговора прво упутити понуђачу</w:t>
      </w:r>
      <w:r w:rsidRPr="00EF69FA">
        <w:rPr>
          <w:rFonts w:ascii="Arial" w:eastAsia="Times New Roman" w:hAnsi="Arial" w:cs="Arial"/>
          <w:noProof/>
          <w:kern w:val="0"/>
        </w:rPr>
        <w:t xml:space="preserve"> из оквирног споразума</w:t>
      </w:r>
      <w:r w:rsidRPr="00EF69FA">
        <w:rPr>
          <w:rFonts w:ascii="Arial" w:hAnsi="Arial" w:cs="Arial"/>
          <w:noProof/>
        </w:rPr>
        <w:t xml:space="preserve"> који има број пондера по елементу критеријума </w:t>
      </w:r>
      <w:r w:rsidR="00931B6F">
        <w:rPr>
          <w:rFonts w:ascii="Arial" w:hAnsi="Arial" w:cs="Arial"/>
          <w:noProof/>
        </w:rPr>
        <w:t>3</w:t>
      </w:r>
      <w:r w:rsidRPr="00EF69FA">
        <w:rPr>
          <w:rFonts w:ascii="Arial" w:hAnsi="Arial" w:cs="Arial"/>
          <w:noProof/>
        </w:rPr>
        <w:t xml:space="preserve">. </w:t>
      </w:r>
      <w:r w:rsidRPr="00EF69FA">
        <w:rPr>
          <w:rFonts w:ascii="Arial" w:hAnsi="Arial" w:cs="Arial"/>
          <w:i/>
          <w:noProof/>
        </w:rPr>
        <w:t xml:space="preserve">Цена </w:t>
      </w:r>
      <w:r>
        <w:rPr>
          <w:rFonts w:ascii="Arial" w:hAnsi="Arial" w:cs="Arial"/>
        </w:rPr>
        <w:t>о</w:t>
      </w:r>
      <w:r w:rsidRPr="00757A05">
        <w:rPr>
          <w:rFonts w:ascii="Arial" w:hAnsi="Arial" w:cs="Arial"/>
          <w:spacing w:val="1"/>
        </w:rPr>
        <w:t>м</w:t>
      </w:r>
      <w:r w:rsidRPr="00757A05">
        <w:rPr>
          <w:rFonts w:ascii="Arial" w:hAnsi="Arial" w:cs="Arial"/>
          <w:spacing w:val="-1"/>
        </w:rPr>
        <w:t>еђа</w:t>
      </w:r>
      <w:r w:rsidRPr="00757A05">
        <w:rPr>
          <w:rFonts w:ascii="Arial" w:hAnsi="Arial" w:cs="Arial"/>
        </w:rPr>
        <w:t>в</w:t>
      </w:r>
      <w:r w:rsidRPr="00757A05">
        <w:rPr>
          <w:rFonts w:ascii="Arial" w:hAnsi="Arial" w:cs="Arial"/>
          <w:spacing w:val="-1"/>
        </w:rPr>
        <w:t>ањ</w:t>
      </w:r>
      <w:r w:rsidRPr="00757A05">
        <w:rPr>
          <w:rFonts w:ascii="Arial" w:hAnsi="Arial" w:cs="Arial"/>
        </w:rPr>
        <w:t>е</w:t>
      </w:r>
      <w:r w:rsidRPr="00757A05">
        <w:rPr>
          <w:rFonts w:ascii="Arial" w:hAnsi="Arial" w:cs="Arial"/>
          <w:spacing w:val="1"/>
        </w:rPr>
        <w:t xml:space="preserve"> </w:t>
      </w:r>
      <w:r w:rsidRPr="00831298">
        <w:rPr>
          <w:rFonts w:ascii="Arial" w:hAnsi="Arial" w:cs="Arial"/>
          <w:i/>
          <w:spacing w:val="1"/>
        </w:rPr>
        <w:t>п</w:t>
      </w:r>
      <w:r w:rsidRPr="00831298">
        <w:rPr>
          <w:rFonts w:ascii="Arial" w:hAnsi="Arial" w:cs="Arial"/>
          <w:i/>
          <w:spacing w:val="-1"/>
        </w:rPr>
        <w:t>а</w:t>
      </w:r>
      <w:r w:rsidRPr="00831298">
        <w:rPr>
          <w:rFonts w:ascii="Arial" w:hAnsi="Arial" w:cs="Arial"/>
          <w:i/>
          <w:spacing w:val="-2"/>
        </w:rPr>
        <w:t>р</w:t>
      </w:r>
      <w:r w:rsidRPr="00831298">
        <w:rPr>
          <w:rFonts w:ascii="Arial" w:hAnsi="Arial" w:cs="Arial"/>
          <w:i/>
          <w:spacing w:val="1"/>
        </w:rPr>
        <w:t>ц</w:t>
      </w:r>
      <w:r w:rsidRPr="00831298">
        <w:rPr>
          <w:rFonts w:ascii="Arial" w:hAnsi="Arial" w:cs="Arial"/>
          <w:i/>
          <w:spacing w:val="-1"/>
        </w:rPr>
        <w:t>е</w:t>
      </w:r>
      <w:r w:rsidRPr="00831298">
        <w:rPr>
          <w:rFonts w:ascii="Arial" w:hAnsi="Arial" w:cs="Arial"/>
          <w:i/>
          <w:spacing w:val="2"/>
        </w:rPr>
        <w:t>л</w:t>
      </w:r>
      <w:r w:rsidRPr="00831298">
        <w:rPr>
          <w:rFonts w:ascii="Arial" w:hAnsi="Arial" w:cs="Arial"/>
          <w:i/>
        </w:rPr>
        <w:t>а</w:t>
      </w:r>
      <w:r w:rsidRPr="00831298">
        <w:rPr>
          <w:rFonts w:ascii="Arial" w:hAnsi="Arial" w:cs="Arial"/>
          <w:i/>
          <w:spacing w:val="-1"/>
        </w:rPr>
        <w:t xml:space="preserve"> </w:t>
      </w:r>
      <w:r w:rsidRPr="00831298">
        <w:rPr>
          <w:rFonts w:ascii="Arial" w:hAnsi="Arial" w:cs="Arial"/>
          <w:i/>
          <w:spacing w:val="1"/>
        </w:rPr>
        <w:t>п</w:t>
      </w:r>
      <w:r w:rsidRPr="00831298">
        <w:rPr>
          <w:rFonts w:ascii="Arial" w:hAnsi="Arial" w:cs="Arial"/>
          <w:i/>
        </w:rPr>
        <w:t xml:space="preserve">о </w:t>
      </w:r>
      <w:r w:rsidRPr="00831298">
        <w:rPr>
          <w:rFonts w:ascii="Arial" w:hAnsi="Arial" w:cs="Arial"/>
          <w:i/>
          <w:spacing w:val="1"/>
        </w:rPr>
        <w:t>п</w:t>
      </w:r>
      <w:r w:rsidRPr="00831298">
        <w:rPr>
          <w:rFonts w:ascii="Arial" w:hAnsi="Arial" w:cs="Arial"/>
          <w:i/>
          <w:spacing w:val="-1"/>
        </w:rPr>
        <w:t>а</w:t>
      </w:r>
      <w:r w:rsidRPr="00831298">
        <w:rPr>
          <w:rFonts w:ascii="Arial" w:hAnsi="Arial" w:cs="Arial"/>
          <w:i/>
          <w:spacing w:val="-2"/>
        </w:rPr>
        <w:t>р</w:t>
      </w:r>
      <w:r w:rsidRPr="00831298">
        <w:rPr>
          <w:rFonts w:ascii="Arial" w:hAnsi="Arial" w:cs="Arial"/>
          <w:i/>
          <w:spacing w:val="1"/>
        </w:rPr>
        <w:t>ц</w:t>
      </w:r>
      <w:r w:rsidRPr="00831298">
        <w:rPr>
          <w:rFonts w:ascii="Arial" w:hAnsi="Arial" w:cs="Arial"/>
          <w:i/>
          <w:spacing w:val="-1"/>
        </w:rPr>
        <w:t>е</w:t>
      </w:r>
      <w:r w:rsidRPr="00831298">
        <w:rPr>
          <w:rFonts w:ascii="Arial" w:hAnsi="Arial" w:cs="Arial"/>
          <w:i/>
        </w:rPr>
        <w:t>ли</w:t>
      </w:r>
      <w:r w:rsidRPr="00831298">
        <w:rPr>
          <w:rFonts w:ascii="Arial" w:hAnsi="Arial" w:cs="Arial"/>
          <w:i/>
          <w:spacing w:val="1"/>
        </w:rPr>
        <w:t xml:space="preserve"> </w:t>
      </w:r>
      <w:r w:rsidRPr="00831298">
        <w:rPr>
          <w:rFonts w:ascii="Arial" w:hAnsi="Arial" w:cs="Arial"/>
          <w:i/>
          <w:spacing w:val="-1"/>
        </w:rPr>
        <w:t>п</w:t>
      </w:r>
      <w:r w:rsidRPr="00831298">
        <w:rPr>
          <w:rFonts w:ascii="Arial" w:hAnsi="Arial" w:cs="Arial"/>
          <w:i/>
        </w:rPr>
        <w:t>р</w:t>
      </w:r>
      <w:r w:rsidRPr="00831298">
        <w:rPr>
          <w:rFonts w:ascii="Arial" w:hAnsi="Arial" w:cs="Arial"/>
          <w:i/>
          <w:spacing w:val="-1"/>
        </w:rPr>
        <w:t>е</w:t>
      </w:r>
      <w:r w:rsidRPr="00831298">
        <w:rPr>
          <w:rFonts w:ascii="Arial" w:hAnsi="Arial" w:cs="Arial"/>
          <w:i/>
          <w:spacing w:val="-9"/>
        </w:rPr>
        <w:t>к</w:t>
      </w:r>
      <w:r w:rsidRPr="00831298">
        <w:rPr>
          <w:rFonts w:ascii="Arial" w:hAnsi="Arial" w:cs="Arial"/>
          <w:i/>
        </w:rPr>
        <w:t>о 50</w:t>
      </w:r>
      <w:r w:rsidRPr="00831298">
        <w:rPr>
          <w:rFonts w:ascii="Arial" w:hAnsi="Arial" w:cs="Arial"/>
          <w:i/>
          <w:spacing w:val="-1"/>
        </w:rPr>
        <w:t>а</w:t>
      </w:r>
      <w:r w:rsidRPr="00831298">
        <w:rPr>
          <w:rFonts w:ascii="Arial" w:hAnsi="Arial" w:cs="Arial"/>
          <w:i/>
        </w:rPr>
        <w:t>р</w:t>
      </w:r>
      <w:r w:rsidRPr="00831298">
        <w:rPr>
          <w:rFonts w:ascii="Arial" w:hAnsi="Arial" w:cs="Arial"/>
          <w:i/>
          <w:spacing w:val="1"/>
        </w:rPr>
        <w:t>и</w:t>
      </w:r>
      <w:r w:rsidRPr="00EF69FA">
        <w:rPr>
          <w:rFonts w:ascii="Arial" w:hAnsi="Arial" w:cs="Arial"/>
          <w:noProof/>
        </w:rPr>
        <w:t xml:space="preserve">, па тек уколико он не може да изврши захтеване услуге из било ког разлога, Наручилац ће позив упутити следећем понуђачу са највећим </w:t>
      </w:r>
      <w:r w:rsidR="00931B6F">
        <w:rPr>
          <w:rFonts w:ascii="Arial" w:hAnsi="Arial" w:cs="Arial"/>
          <w:noProof/>
        </w:rPr>
        <w:t>б</w:t>
      </w:r>
      <w:r w:rsidRPr="00EF69FA">
        <w:rPr>
          <w:rFonts w:ascii="Arial" w:hAnsi="Arial" w:cs="Arial"/>
          <w:noProof/>
        </w:rPr>
        <w:t>ројем освојених пондера по основу критеријума</w:t>
      </w:r>
      <w:r>
        <w:rPr>
          <w:rFonts w:ascii="Arial" w:hAnsi="Arial" w:cs="Arial"/>
          <w:noProof/>
        </w:rPr>
        <w:t xml:space="preserve"> </w:t>
      </w:r>
      <w:r w:rsidR="00931B6F">
        <w:rPr>
          <w:rFonts w:ascii="Arial" w:hAnsi="Arial" w:cs="Arial"/>
          <w:noProof/>
        </w:rPr>
        <w:t>3</w:t>
      </w:r>
      <w:r>
        <w:rPr>
          <w:rFonts w:ascii="Arial" w:hAnsi="Arial" w:cs="Arial"/>
          <w:noProof/>
        </w:rPr>
        <w:t>.</w:t>
      </w:r>
      <w:r w:rsidRPr="00EF69FA">
        <w:rPr>
          <w:rFonts w:ascii="Arial" w:hAnsi="Arial" w:cs="Arial"/>
          <w:i/>
          <w:noProof/>
        </w:rPr>
        <w:t xml:space="preserve"> </w:t>
      </w:r>
      <w:r w:rsidRPr="00EF69FA">
        <w:rPr>
          <w:rFonts w:ascii="Arial" w:hAnsi="Arial" w:cs="Arial"/>
          <w:noProof/>
        </w:rPr>
        <w:t>и тако све док не прими обавештење којим понуђач потврђује извршење услуге.</w:t>
      </w:r>
    </w:p>
    <w:p w:rsidR="00831298" w:rsidRPr="00EF69FA" w:rsidRDefault="00831298" w:rsidP="00A461DB">
      <w:pPr>
        <w:ind w:firstLine="720"/>
        <w:jc w:val="both"/>
        <w:rPr>
          <w:rFonts w:ascii="Arial" w:hAnsi="Arial" w:cs="Arial"/>
          <w:noProof/>
        </w:rPr>
      </w:pPr>
      <w:r w:rsidRPr="00EF69FA">
        <w:rPr>
          <w:rFonts w:ascii="Arial" w:hAnsi="Arial" w:cs="Arial"/>
          <w:noProof/>
        </w:rPr>
        <w:t xml:space="preserve">Уколико је предмет уговора о јавној набавци </w:t>
      </w:r>
      <w:r w:rsidRPr="00EF69FA">
        <w:rPr>
          <w:rFonts w:ascii="Arial" w:hAnsi="Arial" w:cs="Arial"/>
          <w:b/>
          <w:bCs/>
          <w:noProof/>
        </w:rPr>
        <w:t xml:space="preserve">само услуга </w:t>
      </w:r>
      <w:r>
        <w:rPr>
          <w:rFonts w:ascii="Arial" w:hAnsi="Arial" w:cs="Arial"/>
          <w:b/>
          <w:bCs/>
          <w:noProof/>
        </w:rPr>
        <w:t>„</w:t>
      </w:r>
      <w:r w:rsidRPr="00EF69FA">
        <w:rPr>
          <w:rFonts w:ascii="Arial" w:hAnsi="Arial" w:cs="Arial"/>
          <w:b/>
          <w:lang w:val="sr-Cyrl-CS"/>
        </w:rPr>
        <w:t>Израда елабората геодетских радова за изведени објекат и посебне делове објекта</w:t>
      </w:r>
      <w:r>
        <w:rPr>
          <w:rFonts w:ascii="Arial" w:hAnsi="Arial" w:cs="Arial"/>
          <w:b/>
          <w:spacing w:val="1"/>
        </w:rPr>
        <w:t>“</w:t>
      </w:r>
      <w:r w:rsidRPr="00EF69FA">
        <w:rPr>
          <w:rFonts w:ascii="Arial" w:hAnsi="Arial" w:cs="Arial"/>
          <w:noProof/>
        </w:rPr>
        <w:t>, тада ће Наручилац позив за закључење уговора прво упутити понуђачу</w:t>
      </w:r>
      <w:r w:rsidRPr="00EF69FA">
        <w:rPr>
          <w:rFonts w:ascii="Arial" w:eastAsia="Times New Roman" w:hAnsi="Arial" w:cs="Arial"/>
          <w:noProof/>
          <w:kern w:val="0"/>
        </w:rPr>
        <w:t xml:space="preserve"> из оквирног споразума</w:t>
      </w:r>
      <w:r w:rsidRPr="00EF69FA">
        <w:rPr>
          <w:rFonts w:ascii="Arial" w:hAnsi="Arial" w:cs="Arial"/>
          <w:noProof/>
        </w:rPr>
        <w:t xml:space="preserve"> који има највећи број пондера по елементу критеријума </w:t>
      </w:r>
      <w:r w:rsidR="00931B6F">
        <w:rPr>
          <w:rFonts w:ascii="Arial" w:hAnsi="Arial" w:cs="Arial"/>
          <w:noProof/>
        </w:rPr>
        <w:t>4</w:t>
      </w:r>
      <w:r w:rsidRPr="00EF69FA">
        <w:rPr>
          <w:rFonts w:ascii="Arial" w:hAnsi="Arial" w:cs="Arial"/>
          <w:noProof/>
        </w:rPr>
        <w:t xml:space="preserve">. </w:t>
      </w:r>
      <w:r w:rsidRPr="00EF69FA">
        <w:rPr>
          <w:rFonts w:ascii="Arial" w:hAnsi="Arial" w:cs="Arial"/>
          <w:i/>
          <w:noProof/>
        </w:rPr>
        <w:t xml:space="preserve">Цена </w:t>
      </w:r>
      <w:r w:rsidR="00655C91" w:rsidRPr="00655C91">
        <w:rPr>
          <w:rFonts w:ascii="Arial" w:hAnsi="Arial" w:cs="Arial"/>
          <w:i/>
          <w:lang w:val="sr-Cyrl-CS"/>
        </w:rPr>
        <w:t>израда елабората геодетских радова за изведени објекат и посебне делове објекта</w:t>
      </w:r>
      <w:r w:rsidRPr="00EF69FA">
        <w:rPr>
          <w:rFonts w:ascii="Arial" w:hAnsi="Arial" w:cs="Arial"/>
          <w:noProof/>
        </w:rPr>
        <w:t xml:space="preserve">, па тек уколико он не може да изврши захтеване услуге из било ког разлога, Наручилац ће позив упутити следећем понуђачу са највећим бројем освојених пондера по основу критеријума </w:t>
      </w:r>
      <w:r w:rsidR="00931B6F">
        <w:rPr>
          <w:rFonts w:ascii="Arial" w:hAnsi="Arial" w:cs="Arial"/>
          <w:noProof/>
        </w:rPr>
        <w:t>4</w:t>
      </w:r>
      <w:r w:rsidRPr="00EF69FA">
        <w:rPr>
          <w:rFonts w:ascii="Arial" w:hAnsi="Arial" w:cs="Arial"/>
          <w:noProof/>
        </w:rPr>
        <w:t>. и тако све док не прими обавештење којим понуђач потврђује извршење услуге.</w:t>
      </w:r>
    </w:p>
    <w:p w:rsidR="00831298" w:rsidRDefault="00831298" w:rsidP="00A461DB">
      <w:pPr>
        <w:ind w:firstLine="720"/>
        <w:jc w:val="both"/>
        <w:rPr>
          <w:rFonts w:ascii="Arial" w:hAnsi="Arial" w:cs="Arial"/>
        </w:rPr>
      </w:pPr>
      <w:r w:rsidRPr="00EF69FA">
        <w:rPr>
          <w:rFonts w:ascii="Arial" w:hAnsi="Arial" w:cs="Arial"/>
          <w:noProof/>
        </w:rPr>
        <w:t xml:space="preserve">Уколико је предмет уговора о јавној набавци </w:t>
      </w:r>
      <w:r w:rsidRPr="00EF69FA">
        <w:rPr>
          <w:rFonts w:ascii="Arial" w:hAnsi="Arial" w:cs="Arial"/>
          <w:b/>
          <w:bCs/>
          <w:noProof/>
        </w:rPr>
        <w:t xml:space="preserve">само услуга </w:t>
      </w:r>
      <w:r w:rsidRPr="00EF69FA">
        <w:rPr>
          <w:rFonts w:ascii="Arial" w:hAnsi="Arial" w:cs="Arial"/>
          <w:bCs/>
          <w:noProof/>
        </w:rPr>
        <w:t>„</w:t>
      </w:r>
      <w:r w:rsidR="00655C91" w:rsidRPr="00EF69FA">
        <w:rPr>
          <w:rFonts w:ascii="Arial" w:hAnsi="Arial" w:cs="Arial"/>
          <w:b/>
          <w:lang w:val="sr-Cyrl-CS"/>
        </w:rPr>
        <w:t>Израда елабората геодетских радова за подземне инсталације</w:t>
      </w:r>
      <w:r w:rsidRPr="00EF69FA">
        <w:rPr>
          <w:rFonts w:ascii="Arial" w:eastAsia="TimesNewRomanPSMT" w:hAnsi="Arial" w:cs="Arial"/>
          <w:b/>
          <w:bCs/>
          <w:lang w:val="ru-RU"/>
        </w:rPr>
        <w:t>»</w:t>
      </w:r>
      <w:r w:rsidRPr="00EF69FA">
        <w:rPr>
          <w:rFonts w:ascii="Arial" w:hAnsi="Arial" w:cs="Arial"/>
          <w:noProof/>
        </w:rPr>
        <w:t>, тада ће Наручилац позив за закључење уговора прво упутити понуђачу</w:t>
      </w:r>
      <w:r w:rsidRPr="00EF69FA">
        <w:rPr>
          <w:rFonts w:ascii="Arial" w:eastAsia="Times New Roman" w:hAnsi="Arial" w:cs="Arial"/>
          <w:noProof/>
          <w:kern w:val="0"/>
        </w:rPr>
        <w:t xml:space="preserve"> из оквирног споразума</w:t>
      </w:r>
      <w:r w:rsidRPr="00EF69FA">
        <w:rPr>
          <w:rFonts w:ascii="Arial" w:hAnsi="Arial" w:cs="Arial"/>
          <w:noProof/>
        </w:rPr>
        <w:t xml:space="preserve"> који </w:t>
      </w:r>
      <w:r w:rsidRPr="00EF69FA">
        <w:rPr>
          <w:rFonts w:ascii="Arial" w:hAnsi="Arial" w:cs="Arial"/>
          <w:noProof/>
        </w:rPr>
        <w:lastRenderedPageBreak/>
        <w:t xml:space="preserve">има број пондера по елементу критеријума </w:t>
      </w:r>
      <w:r w:rsidR="00931B6F">
        <w:rPr>
          <w:rFonts w:ascii="Arial" w:hAnsi="Arial" w:cs="Arial"/>
          <w:noProof/>
        </w:rPr>
        <w:t>5</w:t>
      </w:r>
      <w:r w:rsidRPr="00EF69FA">
        <w:rPr>
          <w:rFonts w:ascii="Arial" w:hAnsi="Arial" w:cs="Arial"/>
          <w:noProof/>
        </w:rPr>
        <w:t xml:space="preserve">. </w:t>
      </w:r>
      <w:r w:rsidRPr="00EF69FA">
        <w:rPr>
          <w:rFonts w:ascii="Arial" w:hAnsi="Arial" w:cs="Arial"/>
          <w:i/>
          <w:noProof/>
        </w:rPr>
        <w:t xml:space="preserve">Цена </w:t>
      </w:r>
      <w:r w:rsidR="00655C91" w:rsidRPr="00655C91">
        <w:rPr>
          <w:rFonts w:ascii="Arial" w:hAnsi="Arial" w:cs="Arial"/>
          <w:i/>
          <w:lang w:val="sr-Cyrl-CS"/>
        </w:rPr>
        <w:t>израда елабората геодетских радова за подземне инсталације</w:t>
      </w:r>
      <w:r w:rsidRPr="00EF69FA">
        <w:rPr>
          <w:rFonts w:ascii="Arial" w:hAnsi="Arial" w:cs="Arial"/>
          <w:noProof/>
        </w:rPr>
        <w:t xml:space="preserve">, па тек уколико он не може да изврши захтеване услуге из било ког разлога, Наручилац ће позив упутити следећем понуђачу са највећим </w:t>
      </w:r>
      <w:r w:rsidR="00931B6F">
        <w:rPr>
          <w:rFonts w:ascii="Arial" w:hAnsi="Arial" w:cs="Arial"/>
          <w:noProof/>
        </w:rPr>
        <w:t>б</w:t>
      </w:r>
      <w:r w:rsidRPr="00EF69FA">
        <w:rPr>
          <w:rFonts w:ascii="Arial" w:hAnsi="Arial" w:cs="Arial"/>
          <w:noProof/>
        </w:rPr>
        <w:t>ројем освојених пондера по основу критеријума</w:t>
      </w:r>
      <w:r>
        <w:rPr>
          <w:rFonts w:ascii="Arial" w:hAnsi="Arial" w:cs="Arial"/>
          <w:noProof/>
        </w:rPr>
        <w:t xml:space="preserve"> </w:t>
      </w:r>
      <w:r w:rsidR="00931B6F">
        <w:rPr>
          <w:rFonts w:ascii="Arial" w:hAnsi="Arial" w:cs="Arial"/>
          <w:noProof/>
        </w:rPr>
        <w:t>5</w:t>
      </w:r>
      <w:r>
        <w:rPr>
          <w:rFonts w:ascii="Arial" w:hAnsi="Arial" w:cs="Arial"/>
          <w:noProof/>
        </w:rPr>
        <w:t>.</w:t>
      </w:r>
      <w:r w:rsidRPr="00EF69FA">
        <w:rPr>
          <w:rFonts w:ascii="Arial" w:hAnsi="Arial" w:cs="Arial"/>
          <w:i/>
          <w:noProof/>
        </w:rPr>
        <w:t xml:space="preserve"> </w:t>
      </w:r>
      <w:r w:rsidRPr="00EF69FA">
        <w:rPr>
          <w:rFonts w:ascii="Arial" w:hAnsi="Arial" w:cs="Arial"/>
          <w:noProof/>
        </w:rPr>
        <w:t>и тако све док не прими обавештење којим понуђач потврђује извршење услуге.</w:t>
      </w:r>
    </w:p>
    <w:p w:rsidR="00831298" w:rsidRPr="00EF69FA" w:rsidRDefault="00831298" w:rsidP="00A461DB">
      <w:pPr>
        <w:ind w:firstLine="720"/>
        <w:jc w:val="both"/>
        <w:rPr>
          <w:rFonts w:ascii="Arial" w:hAnsi="Arial" w:cs="Arial"/>
          <w:noProof/>
        </w:rPr>
      </w:pPr>
      <w:r w:rsidRPr="00EF69FA">
        <w:rPr>
          <w:rFonts w:ascii="Arial" w:hAnsi="Arial" w:cs="Arial"/>
          <w:noProof/>
        </w:rPr>
        <w:t xml:space="preserve">Уколико је предмет уговора о јавној набавци </w:t>
      </w:r>
      <w:r w:rsidRPr="00EF69FA">
        <w:rPr>
          <w:rFonts w:ascii="Arial" w:hAnsi="Arial" w:cs="Arial"/>
          <w:b/>
          <w:bCs/>
          <w:noProof/>
        </w:rPr>
        <w:t xml:space="preserve">само услуга </w:t>
      </w:r>
      <w:r>
        <w:rPr>
          <w:rFonts w:ascii="Arial" w:hAnsi="Arial" w:cs="Arial"/>
          <w:b/>
          <w:bCs/>
          <w:noProof/>
        </w:rPr>
        <w:t>„</w:t>
      </w:r>
      <w:r w:rsidR="00A461DB" w:rsidRPr="00EF69FA">
        <w:rPr>
          <w:rFonts w:ascii="Arial" w:hAnsi="Arial" w:cs="Arial"/>
          <w:b/>
        </w:rPr>
        <w:t>И</w:t>
      </w:r>
      <w:r w:rsidR="00A461DB" w:rsidRPr="00EF69FA">
        <w:rPr>
          <w:rFonts w:ascii="Arial" w:hAnsi="Arial" w:cs="Arial"/>
          <w:b/>
          <w:spacing w:val="1"/>
        </w:rPr>
        <w:t>з</w:t>
      </w:r>
      <w:r w:rsidR="00A461DB" w:rsidRPr="00EF69FA">
        <w:rPr>
          <w:rFonts w:ascii="Arial" w:hAnsi="Arial" w:cs="Arial"/>
          <w:b/>
        </w:rPr>
        <w:t>р</w:t>
      </w:r>
      <w:r w:rsidR="00A461DB" w:rsidRPr="00EF69FA">
        <w:rPr>
          <w:rFonts w:ascii="Arial" w:hAnsi="Arial" w:cs="Arial"/>
          <w:b/>
          <w:spacing w:val="-1"/>
        </w:rPr>
        <w:t>а</w:t>
      </w:r>
      <w:r w:rsidR="00A461DB" w:rsidRPr="00EF69FA">
        <w:rPr>
          <w:rFonts w:ascii="Arial" w:hAnsi="Arial" w:cs="Arial"/>
          <w:b/>
        </w:rPr>
        <w:t>да</w:t>
      </w:r>
      <w:r w:rsidR="00A461DB" w:rsidRPr="00EF69FA">
        <w:rPr>
          <w:rFonts w:ascii="Arial" w:hAnsi="Arial" w:cs="Arial"/>
          <w:b/>
          <w:spacing w:val="-1"/>
        </w:rPr>
        <w:t xml:space="preserve"> </w:t>
      </w:r>
      <w:r w:rsidR="00A461DB" w:rsidRPr="00EF69FA">
        <w:rPr>
          <w:rFonts w:ascii="Arial" w:hAnsi="Arial" w:cs="Arial"/>
          <w:b/>
          <w:spacing w:val="-3"/>
        </w:rPr>
        <w:t>к</w:t>
      </w:r>
      <w:r w:rsidR="00A461DB" w:rsidRPr="00EF69FA">
        <w:rPr>
          <w:rFonts w:ascii="Arial" w:hAnsi="Arial" w:cs="Arial"/>
          <w:b/>
          <w:spacing w:val="-5"/>
        </w:rPr>
        <w:t>а</w:t>
      </w:r>
      <w:r w:rsidR="00A461DB" w:rsidRPr="00EF69FA">
        <w:rPr>
          <w:rFonts w:ascii="Arial" w:hAnsi="Arial" w:cs="Arial"/>
          <w:b/>
          <w:spacing w:val="2"/>
        </w:rPr>
        <w:t>т</w:t>
      </w:r>
      <w:r w:rsidR="00A461DB" w:rsidRPr="00EF69FA">
        <w:rPr>
          <w:rFonts w:ascii="Arial" w:hAnsi="Arial" w:cs="Arial"/>
          <w:b/>
          <w:spacing w:val="-1"/>
        </w:rPr>
        <w:t>ас</w:t>
      </w:r>
      <w:r w:rsidR="00A461DB" w:rsidRPr="00EF69FA">
        <w:rPr>
          <w:rFonts w:ascii="Arial" w:hAnsi="Arial" w:cs="Arial"/>
          <w:b/>
          <w:spacing w:val="4"/>
        </w:rPr>
        <w:t>т</w:t>
      </w:r>
      <w:r w:rsidR="00A461DB" w:rsidRPr="00EF69FA">
        <w:rPr>
          <w:rFonts w:ascii="Arial" w:hAnsi="Arial" w:cs="Arial"/>
          <w:b/>
          <w:spacing w:val="-1"/>
        </w:rPr>
        <w:t>а</w:t>
      </w:r>
      <w:r w:rsidR="00A461DB" w:rsidRPr="00EF69FA">
        <w:rPr>
          <w:rFonts w:ascii="Arial" w:hAnsi="Arial" w:cs="Arial"/>
          <w:b/>
        </w:rPr>
        <w:t>р</w:t>
      </w:r>
      <w:r w:rsidR="00A461DB" w:rsidRPr="00EF69FA">
        <w:rPr>
          <w:rFonts w:ascii="Arial" w:hAnsi="Arial" w:cs="Arial"/>
          <w:b/>
          <w:spacing w:val="-1"/>
        </w:rPr>
        <w:t>с</w:t>
      </w:r>
      <w:r w:rsidR="00A461DB" w:rsidRPr="00EF69FA">
        <w:rPr>
          <w:rFonts w:ascii="Arial" w:hAnsi="Arial" w:cs="Arial"/>
          <w:b/>
          <w:spacing w:val="-9"/>
        </w:rPr>
        <w:t>к</w:t>
      </w:r>
      <w:r w:rsidR="00A461DB" w:rsidRPr="00EF69FA">
        <w:rPr>
          <w:rFonts w:ascii="Arial" w:hAnsi="Arial" w:cs="Arial"/>
          <w:b/>
        </w:rPr>
        <w:t>о</w:t>
      </w:r>
      <w:r w:rsidR="00A461DB" w:rsidRPr="00EF69FA">
        <w:rPr>
          <w:rFonts w:ascii="Arial" w:hAnsi="Arial" w:cs="Arial"/>
          <w:b/>
          <w:spacing w:val="1"/>
        </w:rPr>
        <w:t>-</w:t>
      </w:r>
      <w:r w:rsidR="00A461DB" w:rsidRPr="00EF69FA">
        <w:rPr>
          <w:rFonts w:ascii="Arial" w:hAnsi="Arial" w:cs="Arial"/>
          <w:b/>
          <w:spacing w:val="-3"/>
        </w:rPr>
        <w:t>т</w:t>
      </w:r>
      <w:r w:rsidR="00A461DB" w:rsidRPr="00EF69FA">
        <w:rPr>
          <w:rFonts w:ascii="Arial" w:hAnsi="Arial" w:cs="Arial"/>
          <w:b/>
          <w:spacing w:val="-2"/>
        </w:rPr>
        <w:t>о</w:t>
      </w:r>
      <w:r w:rsidR="00A461DB" w:rsidRPr="00EF69FA">
        <w:rPr>
          <w:rFonts w:ascii="Arial" w:hAnsi="Arial" w:cs="Arial"/>
          <w:b/>
          <w:spacing w:val="1"/>
        </w:rPr>
        <w:t>п</w:t>
      </w:r>
      <w:r w:rsidR="00A461DB" w:rsidRPr="00EF69FA">
        <w:rPr>
          <w:rFonts w:ascii="Arial" w:hAnsi="Arial" w:cs="Arial"/>
          <w:b/>
        </w:rPr>
        <w:t>огр</w:t>
      </w:r>
      <w:r w:rsidR="00A461DB" w:rsidRPr="00EF69FA">
        <w:rPr>
          <w:rFonts w:ascii="Arial" w:hAnsi="Arial" w:cs="Arial"/>
          <w:b/>
          <w:spacing w:val="-1"/>
        </w:rPr>
        <w:t>а</w:t>
      </w:r>
      <w:r w:rsidR="00A461DB" w:rsidRPr="00EF69FA">
        <w:rPr>
          <w:rFonts w:ascii="Arial" w:hAnsi="Arial" w:cs="Arial"/>
          <w:b/>
          <w:spacing w:val="2"/>
        </w:rPr>
        <w:t>ф</w:t>
      </w:r>
      <w:r w:rsidR="00A461DB" w:rsidRPr="00EF69FA">
        <w:rPr>
          <w:rFonts w:ascii="Arial" w:hAnsi="Arial" w:cs="Arial"/>
          <w:b/>
          <w:spacing w:val="-1"/>
        </w:rPr>
        <w:t>ск</w:t>
      </w:r>
      <w:r w:rsidR="00A461DB" w:rsidRPr="00EF69FA">
        <w:rPr>
          <w:rFonts w:ascii="Arial" w:hAnsi="Arial" w:cs="Arial"/>
          <w:b/>
          <w:spacing w:val="1"/>
        </w:rPr>
        <w:t>и</w:t>
      </w:r>
      <w:r w:rsidR="00A461DB" w:rsidRPr="00EF69FA">
        <w:rPr>
          <w:rFonts w:ascii="Arial" w:hAnsi="Arial" w:cs="Arial"/>
          <w:b/>
        </w:rPr>
        <w:t xml:space="preserve">х </w:t>
      </w:r>
      <w:r w:rsidR="00A461DB" w:rsidRPr="00EF69FA">
        <w:rPr>
          <w:rFonts w:ascii="Arial" w:hAnsi="Arial" w:cs="Arial"/>
          <w:b/>
          <w:spacing w:val="1"/>
        </w:rPr>
        <w:t>п</w:t>
      </w:r>
      <w:r w:rsidR="00A461DB" w:rsidRPr="00EF69FA">
        <w:rPr>
          <w:rFonts w:ascii="Arial" w:hAnsi="Arial" w:cs="Arial"/>
          <w:b/>
        </w:rPr>
        <w:t>л</w:t>
      </w:r>
      <w:r w:rsidR="00A461DB" w:rsidRPr="00EF69FA">
        <w:rPr>
          <w:rFonts w:ascii="Arial" w:hAnsi="Arial" w:cs="Arial"/>
          <w:b/>
          <w:spacing w:val="-1"/>
        </w:rPr>
        <w:t>а</w:t>
      </w:r>
      <w:r w:rsidR="00A461DB" w:rsidRPr="00EF69FA">
        <w:rPr>
          <w:rFonts w:ascii="Arial" w:hAnsi="Arial" w:cs="Arial"/>
          <w:b/>
          <w:spacing w:val="1"/>
        </w:rPr>
        <w:t>н</w:t>
      </w:r>
      <w:r w:rsidR="00A461DB" w:rsidRPr="00EF69FA">
        <w:rPr>
          <w:rFonts w:ascii="Arial" w:hAnsi="Arial" w:cs="Arial"/>
          <w:b/>
          <w:spacing w:val="-2"/>
        </w:rPr>
        <w:t>ов</w:t>
      </w:r>
      <w:r w:rsidR="00A461DB" w:rsidRPr="00EF69FA">
        <w:rPr>
          <w:rFonts w:ascii="Arial" w:hAnsi="Arial" w:cs="Arial"/>
          <w:b/>
        </w:rPr>
        <w:t xml:space="preserve">а </w:t>
      </w:r>
      <w:r w:rsidR="00A461DB" w:rsidRPr="00EF69FA">
        <w:rPr>
          <w:rFonts w:ascii="Arial" w:hAnsi="Arial" w:cs="Arial"/>
          <w:b/>
          <w:spacing w:val="3"/>
        </w:rPr>
        <w:t>с</w:t>
      </w:r>
      <w:r w:rsidR="00A461DB" w:rsidRPr="00EF69FA">
        <w:rPr>
          <w:rFonts w:ascii="Arial" w:hAnsi="Arial" w:cs="Arial"/>
          <w:b/>
        </w:rPr>
        <w:t>а</w:t>
      </w:r>
      <w:r w:rsidR="00A461DB" w:rsidRPr="00EF69FA">
        <w:rPr>
          <w:rFonts w:ascii="Arial" w:hAnsi="Arial" w:cs="Arial"/>
          <w:b/>
          <w:spacing w:val="-1"/>
        </w:rPr>
        <w:t xml:space="preserve"> </w:t>
      </w:r>
      <w:r w:rsidR="00A461DB" w:rsidRPr="00EF69FA">
        <w:rPr>
          <w:rFonts w:ascii="Arial" w:hAnsi="Arial" w:cs="Arial"/>
          <w:b/>
          <w:spacing w:val="-2"/>
        </w:rPr>
        <w:t>о</w:t>
      </w:r>
      <w:r w:rsidR="00A461DB" w:rsidRPr="00EF69FA">
        <w:rPr>
          <w:rFonts w:ascii="Arial" w:hAnsi="Arial" w:cs="Arial"/>
          <w:b/>
        </w:rPr>
        <w:t>в</w:t>
      </w:r>
      <w:r w:rsidR="00A461DB" w:rsidRPr="00EF69FA">
        <w:rPr>
          <w:rFonts w:ascii="Arial" w:hAnsi="Arial" w:cs="Arial"/>
          <w:b/>
          <w:spacing w:val="-1"/>
        </w:rPr>
        <w:t>е</w:t>
      </w:r>
      <w:r w:rsidR="00A461DB" w:rsidRPr="00EF69FA">
        <w:rPr>
          <w:rFonts w:ascii="Arial" w:hAnsi="Arial" w:cs="Arial"/>
          <w:b/>
        </w:rPr>
        <w:t>р</w:t>
      </w:r>
      <w:r w:rsidR="00A461DB" w:rsidRPr="00EF69FA">
        <w:rPr>
          <w:rFonts w:ascii="Arial" w:hAnsi="Arial" w:cs="Arial"/>
          <w:b/>
          <w:spacing w:val="-2"/>
        </w:rPr>
        <w:t>о</w:t>
      </w:r>
      <w:r w:rsidR="00A461DB" w:rsidRPr="00EF69FA">
        <w:rPr>
          <w:rFonts w:ascii="Arial" w:hAnsi="Arial" w:cs="Arial"/>
          <w:b/>
        </w:rPr>
        <w:t>м</w:t>
      </w:r>
      <w:r w:rsidR="00A461DB" w:rsidRPr="00EF69FA">
        <w:rPr>
          <w:rFonts w:ascii="Arial" w:hAnsi="Arial" w:cs="Arial"/>
          <w:b/>
          <w:spacing w:val="-1"/>
        </w:rPr>
        <w:t xml:space="preserve"> </w:t>
      </w:r>
      <w:r w:rsidR="00A461DB" w:rsidRPr="00EF69FA">
        <w:rPr>
          <w:rFonts w:ascii="Arial" w:hAnsi="Arial" w:cs="Arial"/>
          <w:b/>
        </w:rPr>
        <w:t xml:space="preserve">у </w:t>
      </w:r>
      <w:r w:rsidR="00A461DB" w:rsidRPr="00EF69FA">
        <w:rPr>
          <w:rFonts w:ascii="Arial" w:hAnsi="Arial" w:cs="Arial"/>
          <w:b/>
          <w:spacing w:val="-1"/>
        </w:rPr>
        <w:t>с</w:t>
      </w:r>
      <w:r w:rsidR="00A461DB" w:rsidRPr="00EF69FA">
        <w:rPr>
          <w:rFonts w:ascii="Arial" w:hAnsi="Arial" w:cs="Arial"/>
          <w:b/>
          <w:spacing w:val="1"/>
        </w:rPr>
        <w:t>к</w:t>
      </w:r>
      <w:r w:rsidR="00A461DB" w:rsidRPr="00EF69FA">
        <w:rPr>
          <w:rFonts w:ascii="Arial" w:hAnsi="Arial" w:cs="Arial"/>
          <w:b/>
        </w:rPr>
        <w:t>л</w:t>
      </w:r>
      <w:r w:rsidR="00A461DB" w:rsidRPr="00EF69FA">
        <w:rPr>
          <w:rFonts w:ascii="Arial" w:hAnsi="Arial" w:cs="Arial"/>
          <w:b/>
          <w:spacing w:val="-1"/>
        </w:rPr>
        <w:t>а</w:t>
      </w:r>
      <w:r w:rsidR="00A461DB" w:rsidRPr="00EF69FA">
        <w:rPr>
          <w:rFonts w:ascii="Arial" w:hAnsi="Arial" w:cs="Arial"/>
          <w:b/>
        </w:rPr>
        <w:t xml:space="preserve">ду </w:t>
      </w:r>
      <w:r w:rsidR="00A461DB" w:rsidRPr="00EF69FA">
        <w:rPr>
          <w:rFonts w:ascii="Arial" w:hAnsi="Arial" w:cs="Arial"/>
          <w:b/>
          <w:spacing w:val="3"/>
        </w:rPr>
        <w:t>с</w:t>
      </w:r>
      <w:r w:rsidR="00A461DB" w:rsidRPr="00EF69FA">
        <w:rPr>
          <w:rFonts w:ascii="Arial" w:hAnsi="Arial" w:cs="Arial"/>
          <w:b/>
        </w:rPr>
        <w:t>а</w:t>
      </w:r>
      <w:r w:rsidR="00A461DB" w:rsidRPr="00EF69FA">
        <w:rPr>
          <w:rFonts w:ascii="Arial" w:hAnsi="Arial" w:cs="Arial"/>
          <w:b/>
          <w:spacing w:val="-1"/>
        </w:rPr>
        <w:t xml:space="preserve"> </w:t>
      </w:r>
      <w:r w:rsidR="00A461DB" w:rsidRPr="00EF69FA">
        <w:rPr>
          <w:rFonts w:ascii="Arial" w:hAnsi="Arial" w:cs="Arial"/>
          <w:b/>
        </w:rPr>
        <w:t>З</w:t>
      </w:r>
      <w:r w:rsidR="00A461DB" w:rsidRPr="00EF69FA">
        <w:rPr>
          <w:rFonts w:ascii="Arial" w:hAnsi="Arial" w:cs="Arial"/>
          <w:b/>
          <w:spacing w:val="-1"/>
        </w:rPr>
        <w:t>а</w:t>
      </w:r>
      <w:r w:rsidR="00A461DB" w:rsidRPr="00EF69FA">
        <w:rPr>
          <w:rFonts w:ascii="Arial" w:hAnsi="Arial" w:cs="Arial"/>
          <w:b/>
          <w:spacing w:val="-9"/>
        </w:rPr>
        <w:t>к</w:t>
      </w:r>
      <w:r w:rsidR="00A461DB" w:rsidRPr="00EF69FA">
        <w:rPr>
          <w:rFonts w:ascii="Arial" w:hAnsi="Arial" w:cs="Arial"/>
          <w:b/>
        </w:rPr>
        <w:t>о</w:t>
      </w:r>
      <w:r w:rsidR="00A461DB" w:rsidRPr="00EF69FA">
        <w:rPr>
          <w:rFonts w:ascii="Arial" w:hAnsi="Arial" w:cs="Arial"/>
          <w:b/>
          <w:spacing w:val="1"/>
        </w:rPr>
        <w:t>н</w:t>
      </w:r>
      <w:r w:rsidR="00A461DB" w:rsidRPr="00EF69FA">
        <w:rPr>
          <w:rFonts w:ascii="Arial" w:hAnsi="Arial" w:cs="Arial"/>
          <w:b/>
          <w:spacing w:val="-4"/>
        </w:rPr>
        <w:t>о</w:t>
      </w:r>
      <w:r w:rsidR="00A461DB" w:rsidRPr="00EF69FA">
        <w:rPr>
          <w:rFonts w:ascii="Arial" w:hAnsi="Arial" w:cs="Arial"/>
          <w:b/>
        </w:rPr>
        <w:t>м</w:t>
      </w:r>
      <w:r w:rsidR="00A461DB" w:rsidRPr="00EF69FA">
        <w:rPr>
          <w:rFonts w:ascii="Arial" w:hAnsi="Arial" w:cs="Arial"/>
          <w:b/>
          <w:spacing w:val="-1"/>
        </w:rPr>
        <w:t xml:space="preserve"> </w:t>
      </w:r>
      <w:r w:rsidR="00A461DB" w:rsidRPr="00EF69FA">
        <w:rPr>
          <w:rFonts w:ascii="Arial" w:hAnsi="Arial" w:cs="Arial"/>
          <w:b/>
        </w:rPr>
        <w:t>(по ару)</w:t>
      </w:r>
      <w:r>
        <w:rPr>
          <w:rFonts w:ascii="Arial" w:hAnsi="Arial" w:cs="Arial"/>
          <w:b/>
          <w:spacing w:val="1"/>
        </w:rPr>
        <w:t>“</w:t>
      </w:r>
      <w:r w:rsidRPr="00EF69FA">
        <w:rPr>
          <w:rFonts w:ascii="Arial" w:hAnsi="Arial" w:cs="Arial"/>
          <w:noProof/>
        </w:rPr>
        <w:t>, тада ће Наручилац позив за закључење уговора прво упутити понуђачу</w:t>
      </w:r>
      <w:r w:rsidRPr="00EF69FA">
        <w:rPr>
          <w:rFonts w:ascii="Arial" w:eastAsia="Times New Roman" w:hAnsi="Arial" w:cs="Arial"/>
          <w:noProof/>
          <w:kern w:val="0"/>
        </w:rPr>
        <w:t xml:space="preserve"> из оквирног споразума</w:t>
      </w:r>
      <w:r w:rsidRPr="00EF69FA">
        <w:rPr>
          <w:rFonts w:ascii="Arial" w:hAnsi="Arial" w:cs="Arial"/>
          <w:noProof/>
        </w:rPr>
        <w:t xml:space="preserve"> који има највећи број п</w:t>
      </w:r>
      <w:r>
        <w:rPr>
          <w:rFonts w:ascii="Arial" w:hAnsi="Arial" w:cs="Arial"/>
          <w:noProof/>
        </w:rPr>
        <w:t xml:space="preserve">ондера по елементу критеријума </w:t>
      </w:r>
      <w:r w:rsidR="00931B6F">
        <w:rPr>
          <w:rFonts w:ascii="Arial" w:hAnsi="Arial" w:cs="Arial"/>
          <w:noProof/>
        </w:rPr>
        <w:t>6</w:t>
      </w:r>
      <w:r w:rsidRPr="00EF69FA">
        <w:rPr>
          <w:rFonts w:ascii="Arial" w:hAnsi="Arial" w:cs="Arial"/>
          <w:noProof/>
        </w:rPr>
        <w:t xml:space="preserve">. </w:t>
      </w:r>
      <w:r w:rsidRPr="00EF69FA">
        <w:rPr>
          <w:rFonts w:ascii="Arial" w:hAnsi="Arial" w:cs="Arial"/>
          <w:i/>
          <w:noProof/>
        </w:rPr>
        <w:t xml:space="preserve">Цена </w:t>
      </w:r>
      <w:r w:rsidR="00A461DB" w:rsidRPr="00A461DB">
        <w:rPr>
          <w:rFonts w:ascii="Arial" w:hAnsi="Arial" w:cs="Arial"/>
          <w:i/>
        </w:rPr>
        <w:t>и</w:t>
      </w:r>
      <w:r w:rsidR="00A461DB" w:rsidRPr="00A461DB">
        <w:rPr>
          <w:rFonts w:ascii="Arial" w:hAnsi="Arial" w:cs="Arial"/>
          <w:i/>
          <w:spacing w:val="1"/>
        </w:rPr>
        <w:t>з</w:t>
      </w:r>
      <w:r w:rsidR="00A461DB" w:rsidRPr="00A461DB">
        <w:rPr>
          <w:rFonts w:ascii="Arial" w:hAnsi="Arial" w:cs="Arial"/>
          <w:i/>
        </w:rPr>
        <w:t>р</w:t>
      </w:r>
      <w:r w:rsidR="00A461DB" w:rsidRPr="00A461DB">
        <w:rPr>
          <w:rFonts w:ascii="Arial" w:hAnsi="Arial" w:cs="Arial"/>
          <w:i/>
          <w:spacing w:val="-1"/>
        </w:rPr>
        <w:t>а</w:t>
      </w:r>
      <w:r w:rsidR="00A461DB" w:rsidRPr="00A461DB">
        <w:rPr>
          <w:rFonts w:ascii="Arial" w:hAnsi="Arial" w:cs="Arial"/>
          <w:i/>
        </w:rPr>
        <w:t>да</w:t>
      </w:r>
      <w:r w:rsidR="00A461DB" w:rsidRPr="00A461DB">
        <w:rPr>
          <w:rFonts w:ascii="Arial" w:hAnsi="Arial" w:cs="Arial"/>
          <w:i/>
          <w:spacing w:val="-1"/>
        </w:rPr>
        <w:t xml:space="preserve"> </w:t>
      </w:r>
      <w:r w:rsidR="00A461DB" w:rsidRPr="00A461DB">
        <w:rPr>
          <w:rFonts w:ascii="Arial" w:hAnsi="Arial" w:cs="Arial"/>
          <w:i/>
          <w:spacing w:val="-3"/>
        </w:rPr>
        <w:t>к</w:t>
      </w:r>
      <w:r w:rsidR="00A461DB" w:rsidRPr="00A461DB">
        <w:rPr>
          <w:rFonts w:ascii="Arial" w:hAnsi="Arial" w:cs="Arial"/>
          <w:i/>
          <w:spacing w:val="-5"/>
        </w:rPr>
        <w:t>а</w:t>
      </w:r>
      <w:r w:rsidR="00A461DB" w:rsidRPr="00A461DB">
        <w:rPr>
          <w:rFonts w:ascii="Arial" w:hAnsi="Arial" w:cs="Arial"/>
          <w:i/>
          <w:spacing w:val="2"/>
        </w:rPr>
        <w:t>т</w:t>
      </w:r>
      <w:r w:rsidR="00A461DB" w:rsidRPr="00A461DB">
        <w:rPr>
          <w:rFonts w:ascii="Arial" w:hAnsi="Arial" w:cs="Arial"/>
          <w:i/>
          <w:spacing w:val="-1"/>
        </w:rPr>
        <w:t>ас</w:t>
      </w:r>
      <w:r w:rsidR="00A461DB" w:rsidRPr="00A461DB">
        <w:rPr>
          <w:rFonts w:ascii="Arial" w:hAnsi="Arial" w:cs="Arial"/>
          <w:i/>
          <w:spacing w:val="4"/>
        </w:rPr>
        <w:t>т</w:t>
      </w:r>
      <w:r w:rsidR="00A461DB" w:rsidRPr="00A461DB">
        <w:rPr>
          <w:rFonts w:ascii="Arial" w:hAnsi="Arial" w:cs="Arial"/>
          <w:i/>
          <w:spacing w:val="-1"/>
        </w:rPr>
        <w:t>а</w:t>
      </w:r>
      <w:r w:rsidR="00A461DB" w:rsidRPr="00A461DB">
        <w:rPr>
          <w:rFonts w:ascii="Arial" w:hAnsi="Arial" w:cs="Arial"/>
          <w:i/>
        </w:rPr>
        <w:t>р</w:t>
      </w:r>
      <w:r w:rsidR="00A461DB" w:rsidRPr="00A461DB">
        <w:rPr>
          <w:rFonts w:ascii="Arial" w:hAnsi="Arial" w:cs="Arial"/>
          <w:i/>
          <w:spacing w:val="-1"/>
        </w:rPr>
        <w:t>с</w:t>
      </w:r>
      <w:r w:rsidR="00A461DB" w:rsidRPr="00A461DB">
        <w:rPr>
          <w:rFonts w:ascii="Arial" w:hAnsi="Arial" w:cs="Arial"/>
          <w:i/>
          <w:spacing w:val="-9"/>
        </w:rPr>
        <w:t>к</w:t>
      </w:r>
      <w:r w:rsidR="00A461DB" w:rsidRPr="00A461DB">
        <w:rPr>
          <w:rFonts w:ascii="Arial" w:hAnsi="Arial" w:cs="Arial"/>
          <w:i/>
        </w:rPr>
        <w:t>о</w:t>
      </w:r>
      <w:r w:rsidR="00A461DB" w:rsidRPr="00A461DB">
        <w:rPr>
          <w:rFonts w:ascii="Arial" w:hAnsi="Arial" w:cs="Arial"/>
          <w:i/>
          <w:spacing w:val="1"/>
        </w:rPr>
        <w:t>-</w:t>
      </w:r>
      <w:r w:rsidR="00A461DB" w:rsidRPr="00A461DB">
        <w:rPr>
          <w:rFonts w:ascii="Arial" w:hAnsi="Arial" w:cs="Arial"/>
          <w:i/>
          <w:spacing w:val="-3"/>
        </w:rPr>
        <w:t>т</w:t>
      </w:r>
      <w:r w:rsidR="00A461DB" w:rsidRPr="00A461DB">
        <w:rPr>
          <w:rFonts w:ascii="Arial" w:hAnsi="Arial" w:cs="Arial"/>
          <w:i/>
          <w:spacing w:val="-2"/>
        </w:rPr>
        <w:t>о</w:t>
      </w:r>
      <w:r w:rsidR="00A461DB" w:rsidRPr="00A461DB">
        <w:rPr>
          <w:rFonts w:ascii="Arial" w:hAnsi="Arial" w:cs="Arial"/>
          <w:i/>
          <w:spacing w:val="1"/>
        </w:rPr>
        <w:t>п</w:t>
      </w:r>
      <w:r w:rsidR="00A461DB" w:rsidRPr="00A461DB">
        <w:rPr>
          <w:rFonts w:ascii="Arial" w:hAnsi="Arial" w:cs="Arial"/>
          <w:i/>
        </w:rPr>
        <w:t>огр</w:t>
      </w:r>
      <w:r w:rsidR="00A461DB" w:rsidRPr="00A461DB">
        <w:rPr>
          <w:rFonts w:ascii="Arial" w:hAnsi="Arial" w:cs="Arial"/>
          <w:i/>
          <w:spacing w:val="-1"/>
        </w:rPr>
        <w:t>а</w:t>
      </w:r>
      <w:r w:rsidR="00A461DB" w:rsidRPr="00A461DB">
        <w:rPr>
          <w:rFonts w:ascii="Arial" w:hAnsi="Arial" w:cs="Arial"/>
          <w:i/>
          <w:spacing w:val="2"/>
        </w:rPr>
        <w:t>ф</w:t>
      </w:r>
      <w:r w:rsidR="00A461DB" w:rsidRPr="00A461DB">
        <w:rPr>
          <w:rFonts w:ascii="Arial" w:hAnsi="Arial" w:cs="Arial"/>
          <w:i/>
          <w:spacing w:val="-1"/>
        </w:rPr>
        <w:t>ск</w:t>
      </w:r>
      <w:r w:rsidR="00A461DB" w:rsidRPr="00A461DB">
        <w:rPr>
          <w:rFonts w:ascii="Arial" w:hAnsi="Arial" w:cs="Arial"/>
          <w:i/>
          <w:spacing w:val="1"/>
        </w:rPr>
        <w:t>и</w:t>
      </w:r>
      <w:r w:rsidR="00A461DB" w:rsidRPr="00A461DB">
        <w:rPr>
          <w:rFonts w:ascii="Arial" w:hAnsi="Arial" w:cs="Arial"/>
          <w:i/>
        </w:rPr>
        <w:t xml:space="preserve">х </w:t>
      </w:r>
      <w:r w:rsidR="00A461DB" w:rsidRPr="00A461DB">
        <w:rPr>
          <w:rFonts w:ascii="Arial" w:hAnsi="Arial" w:cs="Arial"/>
          <w:i/>
          <w:spacing w:val="1"/>
        </w:rPr>
        <w:t>п</w:t>
      </w:r>
      <w:r w:rsidR="00A461DB" w:rsidRPr="00A461DB">
        <w:rPr>
          <w:rFonts w:ascii="Arial" w:hAnsi="Arial" w:cs="Arial"/>
          <w:i/>
        </w:rPr>
        <w:t>л</w:t>
      </w:r>
      <w:r w:rsidR="00A461DB" w:rsidRPr="00A461DB">
        <w:rPr>
          <w:rFonts w:ascii="Arial" w:hAnsi="Arial" w:cs="Arial"/>
          <w:i/>
          <w:spacing w:val="-1"/>
        </w:rPr>
        <w:t>а</w:t>
      </w:r>
      <w:r w:rsidR="00A461DB" w:rsidRPr="00A461DB">
        <w:rPr>
          <w:rFonts w:ascii="Arial" w:hAnsi="Arial" w:cs="Arial"/>
          <w:i/>
          <w:spacing w:val="1"/>
        </w:rPr>
        <w:t>н</w:t>
      </w:r>
      <w:r w:rsidR="00A461DB" w:rsidRPr="00A461DB">
        <w:rPr>
          <w:rFonts w:ascii="Arial" w:hAnsi="Arial" w:cs="Arial"/>
          <w:i/>
          <w:spacing w:val="-2"/>
        </w:rPr>
        <w:t>ов</w:t>
      </w:r>
      <w:r w:rsidR="00A461DB" w:rsidRPr="00A461DB">
        <w:rPr>
          <w:rFonts w:ascii="Arial" w:hAnsi="Arial" w:cs="Arial"/>
          <w:i/>
        </w:rPr>
        <w:t xml:space="preserve">а </w:t>
      </w:r>
      <w:r w:rsidR="00A461DB" w:rsidRPr="00A461DB">
        <w:rPr>
          <w:rFonts w:ascii="Arial" w:hAnsi="Arial" w:cs="Arial"/>
          <w:i/>
          <w:spacing w:val="3"/>
        </w:rPr>
        <w:t>с</w:t>
      </w:r>
      <w:r w:rsidR="00A461DB" w:rsidRPr="00A461DB">
        <w:rPr>
          <w:rFonts w:ascii="Arial" w:hAnsi="Arial" w:cs="Arial"/>
          <w:i/>
        </w:rPr>
        <w:t>а</w:t>
      </w:r>
      <w:r w:rsidR="00A461DB" w:rsidRPr="00A461DB">
        <w:rPr>
          <w:rFonts w:ascii="Arial" w:hAnsi="Arial" w:cs="Arial"/>
          <w:i/>
          <w:spacing w:val="-1"/>
        </w:rPr>
        <w:t xml:space="preserve"> </w:t>
      </w:r>
      <w:r w:rsidR="00A461DB" w:rsidRPr="00A461DB">
        <w:rPr>
          <w:rFonts w:ascii="Arial" w:hAnsi="Arial" w:cs="Arial"/>
          <w:i/>
          <w:spacing w:val="-2"/>
        </w:rPr>
        <w:t>о</w:t>
      </w:r>
      <w:r w:rsidR="00A461DB" w:rsidRPr="00A461DB">
        <w:rPr>
          <w:rFonts w:ascii="Arial" w:hAnsi="Arial" w:cs="Arial"/>
          <w:i/>
        </w:rPr>
        <w:t>в</w:t>
      </w:r>
      <w:r w:rsidR="00A461DB" w:rsidRPr="00A461DB">
        <w:rPr>
          <w:rFonts w:ascii="Arial" w:hAnsi="Arial" w:cs="Arial"/>
          <w:i/>
          <w:spacing w:val="-1"/>
        </w:rPr>
        <w:t>е</w:t>
      </w:r>
      <w:r w:rsidR="00A461DB" w:rsidRPr="00A461DB">
        <w:rPr>
          <w:rFonts w:ascii="Arial" w:hAnsi="Arial" w:cs="Arial"/>
          <w:i/>
        </w:rPr>
        <w:t>р</w:t>
      </w:r>
      <w:r w:rsidR="00A461DB" w:rsidRPr="00A461DB">
        <w:rPr>
          <w:rFonts w:ascii="Arial" w:hAnsi="Arial" w:cs="Arial"/>
          <w:i/>
          <w:spacing w:val="-2"/>
        </w:rPr>
        <w:t>о</w:t>
      </w:r>
      <w:r w:rsidR="00A461DB" w:rsidRPr="00A461DB">
        <w:rPr>
          <w:rFonts w:ascii="Arial" w:hAnsi="Arial" w:cs="Arial"/>
          <w:i/>
        </w:rPr>
        <w:t>м</w:t>
      </w:r>
      <w:r w:rsidR="00A461DB" w:rsidRPr="00A461DB">
        <w:rPr>
          <w:rFonts w:ascii="Arial" w:hAnsi="Arial" w:cs="Arial"/>
          <w:i/>
          <w:spacing w:val="-1"/>
        </w:rPr>
        <w:t xml:space="preserve"> </w:t>
      </w:r>
      <w:r w:rsidR="00A461DB" w:rsidRPr="00A461DB">
        <w:rPr>
          <w:rFonts w:ascii="Arial" w:hAnsi="Arial" w:cs="Arial"/>
          <w:i/>
        </w:rPr>
        <w:t xml:space="preserve">у </w:t>
      </w:r>
      <w:r w:rsidR="00A461DB" w:rsidRPr="00A461DB">
        <w:rPr>
          <w:rFonts w:ascii="Arial" w:hAnsi="Arial" w:cs="Arial"/>
          <w:i/>
          <w:spacing w:val="-1"/>
        </w:rPr>
        <w:t>с</w:t>
      </w:r>
      <w:r w:rsidR="00A461DB" w:rsidRPr="00A461DB">
        <w:rPr>
          <w:rFonts w:ascii="Arial" w:hAnsi="Arial" w:cs="Arial"/>
          <w:i/>
          <w:spacing w:val="1"/>
        </w:rPr>
        <w:t>к</w:t>
      </w:r>
      <w:r w:rsidR="00A461DB" w:rsidRPr="00A461DB">
        <w:rPr>
          <w:rFonts w:ascii="Arial" w:hAnsi="Arial" w:cs="Arial"/>
          <w:i/>
        </w:rPr>
        <w:t>л</w:t>
      </w:r>
      <w:r w:rsidR="00A461DB" w:rsidRPr="00A461DB">
        <w:rPr>
          <w:rFonts w:ascii="Arial" w:hAnsi="Arial" w:cs="Arial"/>
          <w:i/>
          <w:spacing w:val="-1"/>
        </w:rPr>
        <w:t>а</w:t>
      </w:r>
      <w:r w:rsidR="00A461DB" w:rsidRPr="00A461DB">
        <w:rPr>
          <w:rFonts w:ascii="Arial" w:hAnsi="Arial" w:cs="Arial"/>
          <w:i/>
        </w:rPr>
        <w:t xml:space="preserve">ду </w:t>
      </w:r>
      <w:r w:rsidR="00A461DB" w:rsidRPr="00A461DB">
        <w:rPr>
          <w:rFonts w:ascii="Arial" w:hAnsi="Arial" w:cs="Arial"/>
          <w:i/>
          <w:spacing w:val="3"/>
        </w:rPr>
        <w:t>с</w:t>
      </w:r>
      <w:r w:rsidR="00A461DB" w:rsidRPr="00A461DB">
        <w:rPr>
          <w:rFonts w:ascii="Arial" w:hAnsi="Arial" w:cs="Arial"/>
          <w:i/>
        </w:rPr>
        <w:t>а</w:t>
      </w:r>
      <w:r w:rsidR="00A461DB" w:rsidRPr="00A461DB">
        <w:rPr>
          <w:rFonts w:ascii="Arial" w:hAnsi="Arial" w:cs="Arial"/>
          <w:i/>
          <w:spacing w:val="-1"/>
        </w:rPr>
        <w:t xml:space="preserve"> </w:t>
      </w:r>
      <w:r w:rsidR="00A461DB" w:rsidRPr="00A461DB">
        <w:rPr>
          <w:rFonts w:ascii="Arial" w:hAnsi="Arial" w:cs="Arial"/>
          <w:i/>
        </w:rPr>
        <w:t>З</w:t>
      </w:r>
      <w:r w:rsidR="00A461DB" w:rsidRPr="00A461DB">
        <w:rPr>
          <w:rFonts w:ascii="Arial" w:hAnsi="Arial" w:cs="Arial"/>
          <w:i/>
          <w:spacing w:val="-1"/>
        </w:rPr>
        <w:t>а</w:t>
      </w:r>
      <w:r w:rsidR="00A461DB" w:rsidRPr="00A461DB">
        <w:rPr>
          <w:rFonts w:ascii="Arial" w:hAnsi="Arial" w:cs="Arial"/>
          <w:i/>
          <w:spacing w:val="-9"/>
        </w:rPr>
        <w:t>к</w:t>
      </w:r>
      <w:r w:rsidR="00A461DB" w:rsidRPr="00A461DB">
        <w:rPr>
          <w:rFonts w:ascii="Arial" w:hAnsi="Arial" w:cs="Arial"/>
          <w:i/>
        </w:rPr>
        <w:t>о</w:t>
      </w:r>
      <w:r w:rsidR="00A461DB" w:rsidRPr="00A461DB">
        <w:rPr>
          <w:rFonts w:ascii="Arial" w:hAnsi="Arial" w:cs="Arial"/>
          <w:i/>
          <w:spacing w:val="1"/>
        </w:rPr>
        <w:t>н</w:t>
      </w:r>
      <w:r w:rsidR="00A461DB" w:rsidRPr="00A461DB">
        <w:rPr>
          <w:rFonts w:ascii="Arial" w:hAnsi="Arial" w:cs="Arial"/>
          <w:i/>
          <w:spacing w:val="-4"/>
        </w:rPr>
        <w:t>о</w:t>
      </w:r>
      <w:r w:rsidR="00A461DB" w:rsidRPr="00A461DB">
        <w:rPr>
          <w:rFonts w:ascii="Arial" w:hAnsi="Arial" w:cs="Arial"/>
          <w:i/>
        </w:rPr>
        <w:t>м (по ару)</w:t>
      </w:r>
      <w:r w:rsidRPr="00A461DB">
        <w:rPr>
          <w:rFonts w:ascii="Arial" w:hAnsi="Arial" w:cs="Arial"/>
          <w:i/>
          <w:noProof/>
        </w:rPr>
        <w:t>,</w:t>
      </w:r>
      <w:r w:rsidRPr="00EF69FA">
        <w:rPr>
          <w:rFonts w:ascii="Arial" w:hAnsi="Arial" w:cs="Arial"/>
          <w:noProof/>
        </w:rPr>
        <w:t xml:space="preserve"> па тек уколико он не може да изврши захтеване услуге из било ког разлога, Наручилац ће позив упутити следећем понуђачу са највећим бројем освојених пондера по </w:t>
      </w:r>
      <w:r>
        <w:rPr>
          <w:rFonts w:ascii="Arial" w:hAnsi="Arial" w:cs="Arial"/>
          <w:noProof/>
        </w:rPr>
        <w:t xml:space="preserve">основу критеријума </w:t>
      </w:r>
      <w:r w:rsidR="00931B6F">
        <w:rPr>
          <w:rFonts w:ascii="Arial" w:hAnsi="Arial" w:cs="Arial"/>
          <w:noProof/>
        </w:rPr>
        <w:t>6</w:t>
      </w:r>
      <w:r w:rsidRPr="00EF69FA">
        <w:rPr>
          <w:rFonts w:ascii="Arial" w:hAnsi="Arial" w:cs="Arial"/>
          <w:noProof/>
        </w:rPr>
        <w:t>.</w:t>
      </w:r>
      <w:r w:rsidR="00A461DB" w:rsidRPr="00EF69FA">
        <w:rPr>
          <w:rFonts w:ascii="Arial" w:hAnsi="Arial" w:cs="Arial"/>
          <w:noProof/>
        </w:rPr>
        <w:t xml:space="preserve"> </w:t>
      </w:r>
      <w:r w:rsidRPr="00EF69FA">
        <w:rPr>
          <w:rFonts w:ascii="Arial" w:hAnsi="Arial" w:cs="Arial"/>
          <w:noProof/>
        </w:rPr>
        <w:t>и тако све док не прими обавештење којим понуђач потврђује извршење услуге.</w:t>
      </w:r>
    </w:p>
    <w:p w:rsidR="00EF69FA" w:rsidRPr="00EF69FA" w:rsidRDefault="00831298" w:rsidP="00A461DB">
      <w:pPr>
        <w:ind w:firstLine="720"/>
        <w:jc w:val="both"/>
        <w:rPr>
          <w:rFonts w:ascii="Arial" w:hAnsi="Arial" w:cs="Arial"/>
        </w:rPr>
      </w:pPr>
      <w:r w:rsidRPr="00EF69FA">
        <w:rPr>
          <w:rFonts w:ascii="Arial" w:hAnsi="Arial" w:cs="Arial"/>
          <w:noProof/>
        </w:rPr>
        <w:t xml:space="preserve">Уколико је предмет уговора о јавној набавци </w:t>
      </w:r>
      <w:r w:rsidRPr="00EF69FA">
        <w:rPr>
          <w:rFonts w:ascii="Arial" w:hAnsi="Arial" w:cs="Arial"/>
          <w:b/>
          <w:bCs/>
          <w:noProof/>
        </w:rPr>
        <w:t xml:space="preserve">само услуга </w:t>
      </w:r>
      <w:r w:rsidRPr="00EF69FA">
        <w:rPr>
          <w:rFonts w:ascii="Arial" w:hAnsi="Arial" w:cs="Arial"/>
          <w:bCs/>
          <w:noProof/>
        </w:rPr>
        <w:t>„</w:t>
      </w:r>
      <w:r w:rsidR="00A461DB" w:rsidRPr="00EF69FA">
        <w:rPr>
          <w:rFonts w:ascii="Arial" w:hAnsi="Arial" w:cs="Arial"/>
          <w:b/>
        </w:rPr>
        <w:t>И</w:t>
      </w:r>
      <w:r w:rsidR="00A461DB" w:rsidRPr="00EF69FA">
        <w:rPr>
          <w:rFonts w:ascii="Arial" w:hAnsi="Arial" w:cs="Arial"/>
          <w:b/>
          <w:spacing w:val="1"/>
        </w:rPr>
        <w:t>з</w:t>
      </w:r>
      <w:r w:rsidR="00A461DB" w:rsidRPr="00EF69FA">
        <w:rPr>
          <w:rFonts w:ascii="Arial" w:hAnsi="Arial" w:cs="Arial"/>
          <w:b/>
        </w:rPr>
        <w:t>р</w:t>
      </w:r>
      <w:r w:rsidR="00A461DB" w:rsidRPr="00EF69FA">
        <w:rPr>
          <w:rFonts w:ascii="Arial" w:hAnsi="Arial" w:cs="Arial"/>
          <w:b/>
          <w:spacing w:val="-1"/>
        </w:rPr>
        <w:t>а</w:t>
      </w:r>
      <w:r w:rsidR="00A461DB" w:rsidRPr="00EF69FA">
        <w:rPr>
          <w:rFonts w:ascii="Arial" w:hAnsi="Arial" w:cs="Arial"/>
          <w:b/>
        </w:rPr>
        <w:t>д</w:t>
      </w:r>
      <w:r w:rsidR="00931B6F">
        <w:rPr>
          <w:rFonts w:ascii="Arial" w:hAnsi="Arial" w:cs="Arial"/>
          <w:b/>
        </w:rPr>
        <w:t>а</w:t>
      </w:r>
      <w:r w:rsidR="00A461DB" w:rsidRPr="00EF69FA">
        <w:rPr>
          <w:rFonts w:ascii="Arial" w:hAnsi="Arial" w:cs="Arial"/>
          <w:b/>
        </w:rPr>
        <w:t xml:space="preserve"> </w:t>
      </w:r>
      <w:r w:rsidR="00A461DB" w:rsidRPr="00EF69FA">
        <w:rPr>
          <w:rFonts w:ascii="Arial" w:hAnsi="Arial" w:cs="Arial"/>
          <w:b/>
          <w:spacing w:val="-3"/>
        </w:rPr>
        <w:t>к</w:t>
      </w:r>
      <w:r w:rsidR="00A461DB" w:rsidRPr="00EF69FA">
        <w:rPr>
          <w:rFonts w:ascii="Arial" w:hAnsi="Arial" w:cs="Arial"/>
          <w:b/>
          <w:spacing w:val="-5"/>
        </w:rPr>
        <w:t>а</w:t>
      </w:r>
      <w:r w:rsidR="00A461DB" w:rsidRPr="00EF69FA">
        <w:rPr>
          <w:rFonts w:ascii="Arial" w:hAnsi="Arial" w:cs="Arial"/>
          <w:b/>
          <w:spacing w:val="2"/>
        </w:rPr>
        <w:t>т</w:t>
      </w:r>
      <w:r w:rsidR="00A461DB" w:rsidRPr="00EF69FA">
        <w:rPr>
          <w:rFonts w:ascii="Arial" w:hAnsi="Arial" w:cs="Arial"/>
          <w:b/>
          <w:spacing w:val="-1"/>
        </w:rPr>
        <w:t>ас</w:t>
      </w:r>
      <w:r w:rsidR="00A461DB" w:rsidRPr="00EF69FA">
        <w:rPr>
          <w:rFonts w:ascii="Arial" w:hAnsi="Arial" w:cs="Arial"/>
          <w:b/>
          <w:spacing w:val="4"/>
        </w:rPr>
        <w:t>т</w:t>
      </w:r>
      <w:r w:rsidR="00A461DB" w:rsidRPr="00EF69FA">
        <w:rPr>
          <w:rFonts w:ascii="Arial" w:hAnsi="Arial" w:cs="Arial"/>
          <w:b/>
          <w:spacing w:val="-1"/>
        </w:rPr>
        <w:t>а</w:t>
      </w:r>
      <w:r w:rsidR="00A461DB" w:rsidRPr="00EF69FA">
        <w:rPr>
          <w:rFonts w:ascii="Arial" w:hAnsi="Arial" w:cs="Arial"/>
          <w:b/>
        </w:rPr>
        <w:t>р</w:t>
      </w:r>
      <w:r w:rsidR="00A461DB" w:rsidRPr="00EF69FA">
        <w:rPr>
          <w:rFonts w:ascii="Arial" w:hAnsi="Arial" w:cs="Arial"/>
          <w:b/>
          <w:spacing w:val="-1"/>
        </w:rPr>
        <w:t>с</w:t>
      </w:r>
      <w:r w:rsidR="00A461DB" w:rsidRPr="00EF69FA">
        <w:rPr>
          <w:rFonts w:ascii="Arial" w:hAnsi="Arial" w:cs="Arial"/>
          <w:b/>
          <w:spacing w:val="-9"/>
        </w:rPr>
        <w:t>к</w:t>
      </w:r>
      <w:r w:rsidR="00A461DB" w:rsidRPr="00EF69FA">
        <w:rPr>
          <w:rFonts w:ascii="Arial" w:hAnsi="Arial" w:cs="Arial"/>
          <w:b/>
        </w:rPr>
        <w:t>о</w:t>
      </w:r>
      <w:r w:rsidR="00A461DB" w:rsidRPr="00EF69FA">
        <w:rPr>
          <w:rFonts w:ascii="Arial" w:hAnsi="Arial" w:cs="Arial"/>
          <w:b/>
          <w:spacing w:val="1"/>
        </w:rPr>
        <w:t>-</w:t>
      </w:r>
      <w:r w:rsidR="00A461DB" w:rsidRPr="00EF69FA">
        <w:rPr>
          <w:rFonts w:ascii="Arial" w:hAnsi="Arial" w:cs="Arial"/>
          <w:b/>
          <w:spacing w:val="-3"/>
        </w:rPr>
        <w:t>т</w:t>
      </w:r>
      <w:r w:rsidR="00A461DB" w:rsidRPr="00EF69FA">
        <w:rPr>
          <w:rFonts w:ascii="Arial" w:hAnsi="Arial" w:cs="Arial"/>
          <w:b/>
          <w:spacing w:val="-2"/>
        </w:rPr>
        <w:t>о</w:t>
      </w:r>
      <w:r w:rsidR="00A461DB" w:rsidRPr="00EF69FA">
        <w:rPr>
          <w:rFonts w:ascii="Arial" w:hAnsi="Arial" w:cs="Arial"/>
          <w:b/>
          <w:spacing w:val="1"/>
        </w:rPr>
        <w:t>п</w:t>
      </w:r>
      <w:r w:rsidR="00A461DB" w:rsidRPr="00EF69FA">
        <w:rPr>
          <w:rFonts w:ascii="Arial" w:hAnsi="Arial" w:cs="Arial"/>
          <w:b/>
        </w:rPr>
        <w:t>огр</w:t>
      </w:r>
      <w:r w:rsidR="00A461DB" w:rsidRPr="00EF69FA">
        <w:rPr>
          <w:rFonts w:ascii="Arial" w:hAnsi="Arial" w:cs="Arial"/>
          <w:b/>
          <w:spacing w:val="-1"/>
        </w:rPr>
        <w:t>а</w:t>
      </w:r>
      <w:r w:rsidR="00A461DB" w:rsidRPr="00EF69FA">
        <w:rPr>
          <w:rFonts w:ascii="Arial" w:hAnsi="Arial" w:cs="Arial"/>
          <w:b/>
          <w:spacing w:val="2"/>
        </w:rPr>
        <w:t>ф</w:t>
      </w:r>
      <w:r w:rsidR="00A461DB" w:rsidRPr="00EF69FA">
        <w:rPr>
          <w:rFonts w:ascii="Arial" w:hAnsi="Arial" w:cs="Arial"/>
          <w:b/>
          <w:spacing w:val="-1"/>
        </w:rPr>
        <w:t>ск</w:t>
      </w:r>
      <w:r w:rsidR="00A461DB" w:rsidRPr="00EF69FA">
        <w:rPr>
          <w:rFonts w:ascii="Arial" w:hAnsi="Arial" w:cs="Arial"/>
          <w:b/>
          <w:spacing w:val="1"/>
        </w:rPr>
        <w:t>и</w:t>
      </w:r>
      <w:r w:rsidR="00A461DB" w:rsidRPr="00EF69FA">
        <w:rPr>
          <w:rFonts w:ascii="Arial" w:hAnsi="Arial" w:cs="Arial"/>
          <w:b/>
        </w:rPr>
        <w:t>х планова са овером у складу са законом (по м</w:t>
      </w:r>
      <w:r w:rsidR="00A461DB" w:rsidRPr="00EF69FA">
        <w:rPr>
          <w:rFonts w:ascii="Arial" w:hAnsi="Arial" w:cs="Arial"/>
          <w:b/>
          <w:sz w:val="22"/>
          <w:vertAlign w:val="superscript"/>
        </w:rPr>
        <w:t>1</w:t>
      </w:r>
      <w:r w:rsidR="00A461DB" w:rsidRPr="00EF69FA">
        <w:rPr>
          <w:rFonts w:ascii="Arial" w:hAnsi="Arial" w:cs="Arial"/>
          <w:b/>
        </w:rPr>
        <w:t>)</w:t>
      </w:r>
      <w:r w:rsidRPr="00EF69FA">
        <w:rPr>
          <w:rFonts w:ascii="Arial" w:eastAsia="TimesNewRomanPSMT" w:hAnsi="Arial" w:cs="Arial"/>
          <w:b/>
          <w:bCs/>
          <w:lang w:val="ru-RU"/>
        </w:rPr>
        <w:t>»</w:t>
      </w:r>
      <w:r w:rsidRPr="00EF69FA">
        <w:rPr>
          <w:rFonts w:ascii="Arial" w:hAnsi="Arial" w:cs="Arial"/>
          <w:noProof/>
        </w:rPr>
        <w:t>, тада ће Наручилац позив за закључење уговора прво упутити понуђачу</w:t>
      </w:r>
      <w:r w:rsidRPr="00EF69FA">
        <w:rPr>
          <w:rFonts w:ascii="Arial" w:eastAsia="Times New Roman" w:hAnsi="Arial" w:cs="Arial"/>
          <w:noProof/>
          <w:kern w:val="0"/>
        </w:rPr>
        <w:t xml:space="preserve"> из оквирног споразума</w:t>
      </w:r>
      <w:r w:rsidRPr="00EF69FA">
        <w:rPr>
          <w:rFonts w:ascii="Arial" w:hAnsi="Arial" w:cs="Arial"/>
          <w:noProof/>
        </w:rPr>
        <w:t xml:space="preserve"> који има број пондера по елементу критеријума </w:t>
      </w:r>
      <w:r w:rsidR="00931B6F">
        <w:rPr>
          <w:rFonts w:ascii="Arial" w:hAnsi="Arial" w:cs="Arial"/>
          <w:noProof/>
        </w:rPr>
        <w:t>7</w:t>
      </w:r>
      <w:r w:rsidRPr="00EF69FA">
        <w:rPr>
          <w:rFonts w:ascii="Arial" w:hAnsi="Arial" w:cs="Arial"/>
          <w:noProof/>
        </w:rPr>
        <w:t xml:space="preserve">. </w:t>
      </w:r>
      <w:r w:rsidRPr="00EF69FA">
        <w:rPr>
          <w:rFonts w:ascii="Arial" w:hAnsi="Arial" w:cs="Arial"/>
          <w:i/>
          <w:noProof/>
        </w:rPr>
        <w:t xml:space="preserve">Цена </w:t>
      </w:r>
      <w:r w:rsidR="00A461DB" w:rsidRPr="00A461DB">
        <w:rPr>
          <w:rFonts w:ascii="Arial" w:hAnsi="Arial" w:cs="Arial"/>
          <w:i/>
        </w:rPr>
        <w:t>и</w:t>
      </w:r>
      <w:r w:rsidR="00A461DB" w:rsidRPr="00A461DB">
        <w:rPr>
          <w:rFonts w:ascii="Arial" w:hAnsi="Arial" w:cs="Arial"/>
          <w:i/>
          <w:spacing w:val="1"/>
        </w:rPr>
        <w:t>з</w:t>
      </w:r>
      <w:r w:rsidR="00A461DB" w:rsidRPr="00A461DB">
        <w:rPr>
          <w:rFonts w:ascii="Arial" w:hAnsi="Arial" w:cs="Arial"/>
          <w:i/>
        </w:rPr>
        <w:t>р</w:t>
      </w:r>
      <w:r w:rsidR="00A461DB" w:rsidRPr="00A461DB">
        <w:rPr>
          <w:rFonts w:ascii="Arial" w:hAnsi="Arial" w:cs="Arial"/>
          <w:i/>
          <w:spacing w:val="-1"/>
        </w:rPr>
        <w:t>а</w:t>
      </w:r>
      <w:r w:rsidR="00A461DB" w:rsidRPr="00A461DB">
        <w:rPr>
          <w:rFonts w:ascii="Arial" w:hAnsi="Arial" w:cs="Arial"/>
          <w:i/>
        </w:rPr>
        <w:t>да</w:t>
      </w:r>
      <w:r w:rsidR="00A461DB" w:rsidRPr="00A461DB">
        <w:rPr>
          <w:rFonts w:ascii="Arial" w:hAnsi="Arial" w:cs="Arial"/>
          <w:i/>
          <w:spacing w:val="-1"/>
        </w:rPr>
        <w:t xml:space="preserve"> </w:t>
      </w:r>
      <w:r w:rsidR="00A461DB" w:rsidRPr="00A461DB">
        <w:rPr>
          <w:rFonts w:ascii="Arial" w:hAnsi="Arial" w:cs="Arial"/>
          <w:i/>
          <w:spacing w:val="-3"/>
        </w:rPr>
        <w:t>к</w:t>
      </w:r>
      <w:r w:rsidR="00A461DB" w:rsidRPr="00A461DB">
        <w:rPr>
          <w:rFonts w:ascii="Arial" w:hAnsi="Arial" w:cs="Arial"/>
          <w:i/>
          <w:spacing w:val="-5"/>
        </w:rPr>
        <w:t>а</w:t>
      </w:r>
      <w:r w:rsidR="00A461DB" w:rsidRPr="00A461DB">
        <w:rPr>
          <w:rFonts w:ascii="Arial" w:hAnsi="Arial" w:cs="Arial"/>
          <w:i/>
          <w:spacing w:val="2"/>
        </w:rPr>
        <w:t>т</w:t>
      </w:r>
      <w:r w:rsidR="00A461DB" w:rsidRPr="00A461DB">
        <w:rPr>
          <w:rFonts w:ascii="Arial" w:hAnsi="Arial" w:cs="Arial"/>
          <w:i/>
          <w:spacing w:val="-1"/>
        </w:rPr>
        <w:t>ас</w:t>
      </w:r>
      <w:r w:rsidR="00A461DB" w:rsidRPr="00A461DB">
        <w:rPr>
          <w:rFonts w:ascii="Arial" w:hAnsi="Arial" w:cs="Arial"/>
          <w:i/>
          <w:spacing w:val="4"/>
        </w:rPr>
        <w:t>т</w:t>
      </w:r>
      <w:r w:rsidR="00A461DB" w:rsidRPr="00A461DB">
        <w:rPr>
          <w:rFonts w:ascii="Arial" w:hAnsi="Arial" w:cs="Arial"/>
          <w:i/>
          <w:spacing w:val="-1"/>
        </w:rPr>
        <w:t>а</w:t>
      </w:r>
      <w:r w:rsidR="00A461DB" w:rsidRPr="00A461DB">
        <w:rPr>
          <w:rFonts w:ascii="Arial" w:hAnsi="Arial" w:cs="Arial"/>
          <w:i/>
        </w:rPr>
        <w:t>р</w:t>
      </w:r>
      <w:r w:rsidR="00A461DB" w:rsidRPr="00A461DB">
        <w:rPr>
          <w:rFonts w:ascii="Arial" w:hAnsi="Arial" w:cs="Arial"/>
          <w:i/>
          <w:spacing w:val="-1"/>
        </w:rPr>
        <w:t>с</w:t>
      </w:r>
      <w:r w:rsidR="00A461DB" w:rsidRPr="00A461DB">
        <w:rPr>
          <w:rFonts w:ascii="Arial" w:hAnsi="Arial" w:cs="Arial"/>
          <w:i/>
          <w:spacing w:val="-9"/>
        </w:rPr>
        <w:t>к</w:t>
      </w:r>
      <w:r w:rsidR="00A461DB" w:rsidRPr="00A461DB">
        <w:rPr>
          <w:rFonts w:ascii="Arial" w:hAnsi="Arial" w:cs="Arial"/>
          <w:i/>
        </w:rPr>
        <w:t>о</w:t>
      </w:r>
      <w:r w:rsidR="00A461DB" w:rsidRPr="00A461DB">
        <w:rPr>
          <w:rFonts w:ascii="Arial" w:hAnsi="Arial" w:cs="Arial"/>
          <w:i/>
          <w:spacing w:val="1"/>
        </w:rPr>
        <w:t>-</w:t>
      </w:r>
      <w:r w:rsidR="00A461DB" w:rsidRPr="00A461DB">
        <w:rPr>
          <w:rFonts w:ascii="Arial" w:hAnsi="Arial" w:cs="Arial"/>
          <w:i/>
          <w:spacing w:val="-3"/>
        </w:rPr>
        <w:t>т</w:t>
      </w:r>
      <w:r w:rsidR="00A461DB" w:rsidRPr="00A461DB">
        <w:rPr>
          <w:rFonts w:ascii="Arial" w:hAnsi="Arial" w:cs="Arial"/>
          <w:i/>
          <w:spacing w:val="-2"/>
        </w:rPr>
        <w:t>о</w:t>
      </w:r>
      <w:r w:rsidR="00A461DB" w:rsidRPr="00A461DB">
        <w:rPr>
          <w:rFonts w:ascii="Arial" w:hAnsi="Arial" w:cs="Arial"/>
          <w:i/>
          <w:spacing w:val="1"/>
        </w:rPr>
        <w:t>п</w:t>
      </w:r>
      <w:r w:rsidR="00A461DB" w:rsidRPr="00A461DB">
        <w:rPr>
          <w:rFonts w:ascii="Arial" w:hAnsi="Arial" w:cs="Arial"/>
          <w:i/>
        </w:rPr>
        <w:t>огр</w:t>
      </w:r>
      <w:r w:rsidR="00A461DB" w:rsidRPr="00A461DB">
        <w:rPr>
          <w:rFonts w:ascii="Arial" w:hAnsi="Arial" w:cs="Arial"/>
          <w:i/>
          <w:spacing w:val="-1"/>
        </w:rPr>
        <w:t>а</w:t>
      </w:r>
      <w:r w:rsidR="00A461DB" w:rsidRPr="00A461DB">
        <w:rPr>
          <w:rFonts w:ascii="Arial" w:hAnsi="Arial" w:cs="Arial"/>
          <w:i/>
          <w:spacing w:val="2"/>
        </w:rPr>
        <w:t>ф</w:t>
      </w:r>
      <w:r w:rsidR="00A461DB" w:rsidRPr="00A461DB">
        <w:rPr>
          <w:rFonts w:ascii="Arial" w:hAnsi="Arial" w:cs="Arial"/>
          <w:i/>
          <w:spacing w:val="-1"/>
        </w:rPr>
        <w:t>ск</w:t>
      </w:r>
      <w:r w:rsidR="00A461DB" w:rsidRPr="00A461DB">
        <w:rPr>
          <w:rFonts w:ascii="Arial" w:hAnsi="Arial" w:cs="Arial"/>
          <w:i/>
          <w:spacing w:val="1"/>
        </w:rPr>
        <w:t>и</w:t>
      </w:r>
      <w:r w:rsidR="00A461DB" w:rsidRPr="00A461DB">
        <w:rPr>
          <w:rFonts w:ascii="Arial" w:hAnsi="Arial" w:cs="Arial"/>
          <w:i/>
        </w:rPr>
        <w:t xml:space="preserve">х </w:t>
      </w:r>
      <w:r w:rsidR="00A461DB" w:rsidRPr="00A461DB">
        <w:rPr>
          <w:rFonts w:ascii="Arial" w:hAnsi="Arial" w:cs="Arial"/>
          <w:i/>
          <w:spacing w:val="1"/>
        </w:rPr>
        <w:t>п</w:t>
      </w:r>
      <w:r w:rsidR="00A461DB" w:rsidRPr="00A461DB">
        <w:rPr>
          <w:rFonts w:ascii="Arial" w:hAnsi="Arial" w:cs="Arial"/>
          <w:i/>
        </w:rPr>
        <w:t>л</w:t>
      </w:r>
      <w:r w:rsidR="00A461DB" w:rsidRPr="00A461DB">
        <w:rPr>
          <w:rFonts w:ascii="Arial" w:hAnsi="Arial" w:cs="Arial"/>
          <w:i/>
          <w:spacing w:val="-1"/>
        </w:rPr>
        <w:t>а</w:t>
      </w:r>
      <w:r w:rsidR="00A461DB" w:rsidRPr="00A461DB">
        <w:rPr>
          <w:rFonts w:ascii="Arial" w:hAnsi="Arial" w:cs="Arial"/>
          <w:i/>
          <w:spacing w:val="1"/>
        </w:rPr>
        <w:t>н</w:t>
      </w:r>
      <w:r w:rsidR="00A461DB" w:rsidRPr="00A461DB">
        <w:rPr>
          <w:rFonts w:ascii="Arial" w:hAnsi="Arial" w:cs="Arial"/>
          <w:i/>
          <w:spacing w:val="-2"/>
        </w:rPr>
        <w:t>ов</w:t>
      </w:r>
      <w:r w:rsidR="00A461DB" w:rsidRPr="00A461DB">
        <w:rPr>
          <w:rFonts w:ascii="Arial" w:hAnsi="Arial" w:cs="Arial"/>
          <w:i/>
        </w:rPr>
        <w:t xml:space="preserve">а </w:t>
      </w:r>
      <w:r w:rsidR="00A461DB" w:rsidRPr="00A461DB">
        <w:rPr>
          <w:rFonts w:ascii="Arial" w:hAnsi="Arial" w:cs="Arial"/>
          <w:i/>
          <w:spacing w:val="3"/>
        </w:rPr>
        <w:t>с</w:t>
      </w:r>
      <w:r w:rsidR="00A461DB" w:rsidRPr="00A461DB">
        <w:rPr>
          <w:rFonts w:ascii="Arial" w:hAnsi="Arial" w:cs="Arial"/>
          <w:i/>
        </w:rPr>
        <w:t>а</w:t>
      </w:r>
      <w:r w:rsidR="00A461DB" w:rsidRPr="00A461DB">
        <w:rPr>
          <w:rFonts w:ascii="Arial" w:hAnsi="Arial" w:cs="Arial"/>
          <w:i/>
          <w:spacing w:val="-1"/>
        </w:rPr>
        <w:t xml:space="preserve"> </w:t>
      </w:r>
      <w:r w:rsidR="00A461DB" w:rsidRPr="00A461DB">
        <w:rPr>
          <w:rFonts w:ascii="Arial" w:hAnsi="Arial" w:cs="Arial"/>
          <w:i/>
          <w:spacing w:val="-2"/>
        </w:rPr>
        <w:t>о</w:t>
      </w:r>
      <w:r w:rsidR="00A461DB" w:rsidRPr="00A461DB">
        <w:rPr>
          <w:rFonts w:ascii="Arial" w:hAnsi="Arial" w:cs="Arial"/>
          <w:i/>
        </w:rPr>
        <w:t>в</w:t>
      </w:r>
      <w:r w:rsidR="00A461DB" w:rsidRPr="00A461DB">
        <w:rPr>
          <w:rFonts w:ascii="Arial" w:hAnsi="Arial" w:cs="Arial"/>
          <w:i/>
          <w:spacing w:val="-1"/>
        </w:rPr>
        <w:t>е</w:t>
      </w:r>
      <w:r w:rsidR="00A461DB" w:rsidRPr="00A461DB">
        <w:rPr>
          <w:rFonts w:ascii="Arial" w:hAnsi="Arial" w:cs="Arial"/>
          <w:i/>
        </w:rPr>
        <w:t>р</w:t>
      </w:r>
      <w:r w:rsidR="00A461DB" w:rsidRPr="00A461DB">
        <w:rPr>
          <w:rFonts w:ascii="Arial" w:hAnsi="Arial" w:cs="Arial"/>
          <w:i/>
          <w:spacing w:val="-2"/>
        </w:rPr>
        <w:t>о</w:t>
      </w:r>
      <w:r w:rsidR="00A461DB" w:rsidRPr="00A461DB">
        <w:rPr>
          <w:rFonts w:ascii="Arial" w:hAnsi="Arial" w:cs="Arial"/>
          <w:i/>
        </w:rPr>
        <w:t>м</w:t>
      </w:r>
      <w:r w:rsidR="00A461DB" w:rsidRPr="00A461DB">
        <w:rPr>
          <w:rFonts w:ascii="Arial" w:hAnsi="Arial" w:cs="Arial"/>
          <w:i/>
          <w:spacing w:val="-1"/>
        </w:rPr>
        <w:t xml:space="preserve"> </w:t>
      </w:r>
      <w:r w:rsidR="00A461DB" w:rsidRPr="00A461DB">
        <w:rPr>
          <w:rFonts w:ascii="Arial" w:hAnsi="Arial" w:cs="Arial"/>
          <w:i/>
        </w:rPr>
        <w:t xml:space="preserve">у </w:t>
      </w:r>
      <w:r w:rsidR="00A461DB" w:rsidRPr="00A461DB">
        <w:rPr>
          <w:rFonts w:ascii="Arial" w:hAnsi="Arial" w:cs="Arial"/>
          <w:i/>
          <w:spacing w:val="-1"/>
        </w:rPr>
        <w:t>с</w:t>
      </w:r>
      <w:r w:rsidR="00A461DB" w:rsidRPr="00A461DB">
        <w:rPr>
          <w:rFonts w:ascii="Arial" w:hAnsi="Arial" w:cs="Arial"/>
          <w:i/>
          <w:spacing w:val="1"/>
        </w:rPr>
        <w:t>к</w:t>
      </w:r>
      <w:r w:rsidR="00A461DB" w:rsidRPr="00A461DB">
        <w:rPr>
          <w:rFonts w:ascii="Arial" w:hAnsi="Arial" w:cs="Arial"/>
          <w:i/>
        </w:rPr>
        <w:t>л</w:t>
      </w:r>
      <w:r w:rsidR="00A461DB" w:rsidRPr="00A461DB">
        <w:rPr>
          <w:rFonts w:ascii="Arial" w:hAnsi="Arial" w:cs="Arial"/>
          <w:i/>
          <w:spacing w:val="-1"/>
        </w:rPr>
        <w:t>а</w:t>
      </w:r>
      <w:r w:rsidR="00A461DB" w:rsidRPr="00A461DB">
        <w:rPr>
          <w:rFonts w:ascii="Arial" w:hAnsi="Arial" w:cs="Arial"/>
          <w:i/>
        </w:rPr>
        <w:t xml:space="preserve">ду </w:t>
      </w:r>
      <w:r w:rsidR="00A461DB" w:rsidRPr="00A461DB">
        <w:rPr>
          <w:rFonts w:ascii="Arial" w:hAnsi="Arial" w:cs="Arial"/>
          <w:i/>
          <w:spacing w:val="3"/>
        </w:rPr>
        <w:t>с</w:t>
      </w:r>
      <w:r w:rsidR="00A461DB" w:rsidRPr="00A461DB">
        <w:rPr>
          <w:rFonts w:ascii="Arial" w:hAnsi="Arial" w:cs="Arial"/>
          <w:i/>
        </w:rPr>
        <w:t>а</w:t>
      </w:r>
      <w:r w:rsidR="00A461DB" w:rsidRPr="00A461DB">
        <w:rPr>
          <w:rFonts w:ascii="Arial" w:hAnsi="Arial" w:cs="Arial"/>
          <w:i/>
          <w:spacing w:val="-1"/>
        </w:rPr>
        <w:t xml:space="preserve"> </w:t>
      </w:r>
      <w:r w:rsidR="00A461DB" w:rsidRPr="00A461DB">
        <w:rPr>
          <w:rFonts w:ascii="Arial" w:hAnsi="Arial" w:cs="Arial"/>
          <w:i/>
        </w:rPr>
        <w:t>З</w:t>
      </w:r>
      <w:r w:rsidR="00A461DB" w:rsidRPr="00A461DB">
        <w:rPr>
          <w:rFonts w:ascii="Arial" w:hAnsi="Arial" w:cs="Arial"/>
          <w:i/>
          <w:spacing w:val="-1"/>
        </w:rPr>
        <w:t>а</w:t>
      </w:r>
      <w:r w:rsidR="00A461DB" w:rsidRPr="00A461DB">
        <w:rPr>
          <w:rFonts w:ascii="Arial" w:hAnsi="Arial" w:cs="Arial"/>
          <w:i/>
          <w:spacing w:val="-9"/>
        </w:rPr>
        <w:t>к</w:t>
      </w:r>
      <w:r w:rsidR="00A461DB" w:rsidRPr="00A461DB">
        <w:rPr>
          <w:rFonts w:ascii="Arial" w:hAnsi="Arial" w:cs="Arial"/>
          <w:i/>
        </w:rPr>
        <w:t>о</w:t>
      </w:r>
      <w:r w:rsidR="00A461DB" w:rsidRPr="00A461DB">
        <w:rPr>
          <w:rFonts w:ascii="Arial" w:hAnsi="Arial" w:cs="Arial"/>
          <w:i/>
          <w:spacing w:val="1"/>
        </w:rPr>
        <w:t>н</w:t>
      </w:r>
      <w:r w:rsidR="00A461DB" w:rsidRPr="00A461DB">
        <w:rPr>
          <w:rFonts w:ascii="Arial" w:hAnsi="Arial" w:cs="Arial"/>
          <w:i/>
          <w:spacing w:val="-4"/>
        </w:rPr>
        <w:t>о</w:t>
      </w:r>
      <w:r w:rsidR="00A461DB" w:rsidRPr="00A461DB">
        <w:rPr>
          <w:rFonts w:ascii="Arial" w:hAnsi="Arial" w:cs="Arial"/>
          <w:i/>
        </w:rPr>
        <w:t>м (по м</w:t>
      </w:r>
      <w:r w:rsidR="00A461DB" w:rsidRPr="00A461DB">
        <w:rPr>
          <w:rFonts w:ascii="Arial" w:hAnsi="Arial" w:cs="Arial"/>
          <w:i/>
          <w:sz w:val="22"/>
          <w:vertAlign w:val="superscript"/>
        </w:rPr>
        <w:t>1</w:t>
      </w:r>
      <w:r w:rsidR="00A461DB" w:rsidRPr="00A461DB">
        <w:rPr>
          <w:rFonts w:ascii="Arial" w:hAnsi="Arial" w:cs="Arial"/>
          <w:i/>
        </w:rPr>
        <w:t>)</w:t>
      </w:r>
      <w:r w:rsidRPr="00A461DB">
        <w:rPr>
          <w:rFonts w:ascii="Arial" w:hAnsi="Arial" w:cs="Arial"/>
          <w:i/>
          <w:noProof/>
        </w:rPr>
        <w:t>,</w:t>
      </w:r>
      <w:r w:rsidRPr="00EF69FA">
        <w:rPr>
          <w:rFonts w:ascii="Arial" w:hAnsi="Arial" w:cs="Arial"/>
          <w:noProof/>
        </w:rPr>
        <w:t xml:space="preserve"> па тек уколико он не може да изврши захтеване услуге из било ког разлога, Наручилац ће позив упутити следећем понуђачу са највећим </w:t>
      </w:r>
      <w:r w:rsidR="00931B6F">
        <w:rPr>
          <w:rFonts w:ascii="Arial" w:hAnsi="Arial" w:cs="Arial"/>
          <w:noProof/>
        </w:rPr>
        <w:t>б</w:t>
      </w:r>
      <w:r w:rsidRPr="00EF69FA">
        <w:rPr>
          <w:rFonts w:ascii="Arial" w:hAnsi="Arial" w:cs="Arial"/>
          <w:noProof/>
        </w:rPr>
        <w:t>ројем освојених пондера по основу критеријума</w:t>
      </w:r>
      <w:r>
        <w:rPr>
          <w:rFonts w:ascii="Arial" w:hAnsi="Arial" w:cs="Arial"/>
          <w:noProof/>
        </w:rPr>
        <w:t xml:space="preserve"> </w:t>
      </w:r>
      <w:r w:rsidR="00931B6F">
        <w:rPr>
          <w:rFonts w:ascii="Arial" w:hAnsi="Arial" w:cs="Arial"/>
          <w:noProof/>
        </w:rPr>
        <w:t>7</w:t>
      </w:r>
      <w:r>
        <w:rPr>
          <w:rFonts w:ascii="Arial" w:hAnsi="Arial" w:cs="Arial"/>
          <w:noProof/>
        </w:rPr>
        <w:t>.</w:t>
      </w:r>
      <w:r w:rsidRPr="00EF69FA">
        <w:rPr>
          <w:rFonts w:ascii="Arial" w:hAnsi="Arial" w:cs="Arial"/>
          <w:i/>
          <w:noProof/>
        </w:rPr>
        <w:t xml:space="preserve"> </w:t>
      </w:r>
      <w:r w:rsidRPr="00EF69FA">
        <w:rPr>
          <w:rFonts w:ascii="Arial" w:hAnsi="Arial" w:cs="Arial"/>
          <w:noProof/>
        </w:rPr>
        <w:t>и тако све док не прими обавештење којим понуђач потврђује извршење услуге.</w:t>
      </w:r>
    </w:p>
    <w:p w:rsidR="00A461DB" w:rsidRDefault="00EF69FA" w:rsidP="00A461DB">
      <w:pPr>
        <w:ind w:firstLine="720"/>
        <w:jc w:val="both"/>
        <w:rPr>
          <w:rFonts w:ascii="Arial" w:hAnsi="Arial" w:cs="Arial"/>
          <w:noProof/>
        </w:rPr>
      </w:pPr>
      <w:r w:rsidRPr="00EF69FA">
        <w:rPr>
          <w:rFonts w:ascii="Arial" w:hAnsi="Arial" w:cs="Arial"/>
          <w:noProof/>
        </w:rPr>
        <w:t>Детаљан начин закључења појединачних уговора је описан у Моделу оквирног споразума</w:t>
      </w:r>
      <w:r w:rsidR="00A461DB">
        <w:rPr>
          <w:rFonts w:ascii="Arial" w:hAnsi="Arial" w:cs="Arial"/>
          <w:noProof/>
        </w:rPr>
        <w:t>.</w:t>
      </w:r>
    </w:p>
    <w:p w:rsidR="00EF69FA" w:rsidRPr="00EF69FA" w:rsidRDefault="00EF69FA" w:rsidP="00A461DB">
      <w:pPr>
        <w:ind w:firstLine="720"/>
        <w:jc w:val="both"/>
        <w:rPr>
          <w:rFonts w:ascii="Arial" w:hAnsi="Arial" w:cs="Arial"/>
          <w:noProof/>
        </w:rPr>
      </w:pPr>
      <w:r w:rsidRPr="00EF69FA">
        <w:rPr>
          <w:rFonts w:ascii="Arial" w:hAnsi="Arial" w:cs="Arial"/>
          <w:noProof/>
        </w:rPr>
        <w:t xml:space="preserve">Уговор можe бити закључен и путем издавања Наруџбенице која садржи битне елементе уговора (Модел Наруџбенице се налази </w:t>
      </w:r>
      <w:r w:rsidR="005E6DA4" w:rsidRPr="001B3F29">
        <w:rPr>
          <w:rFonts w:ascii="Arial" w:hAnsi="Arial" w:cs="Arial"/>
          <w:noProof/>
        </w:rPr>
        <w:t>у Поглављу бр. X</w:t>
      </w:r>
      <w:r w:rsidRPr="001B3F29">
        <w:rPr>
          <w:rFonts w:ascii="Arial" w:hAnsi="Arial" w:cs="Arial"/>
          <w:noProof/>
        </w:rPr>
        <w:t>).</w:t>
      </w:r>
    </w:p>
    <w:p w:rsidR="004C3724" w:rsidRDefault="004C3724" w:rsidP="00DE7732">
      <w:pPr>
        <w:jc w:val="both"/>
        <w:rPr>
          <w:rFonts w:ascii="Arial" w:hAnsi="Arial" w:cs="Arial"/>
          <w:lang w:val="sr-Cyrl-CS"/>
        </w:rPr>
      </w:pPr>
    </w:p>
    <w:p w:rsidR="00752063" w:rsidRDefault="00752063" w:rsidP="005520AD">
      <w:pPr>
        <w:rPr>
          <w:rFonts w:ascii="Arial" w:hAnsi="Arial" w:cs="Arial"/>
          <w:b/>
          <w:bCs/>
          <w:lang w:val="ru-RU"/>
        </w:rPr>
      </w:pPr>
    </w:p>
    <w:p w:rsidR="006C57AC" w:rsidRDefault="006C57AC" w:rsidP="005520AD">
      <w:pPr>
        <w:rPr>
          <w:rFonts w:ascii="Arial" w:hAnsi="Arial" w:cs="Arial"/>
          <w:b/>
          <w:bCs/>
          <w:lang w:val="ru-RU"/>
        </w:rPr>
      </w:pPr>
    </w:p>
    <w:p w:rsidR="006C57AC" w:rsidRDefault="006C57AC" w:rsidP="005520AD">
      <w:pPr>
        <w:rPr>
          <w:rFonts w:ascii="Arial" w:hAnsi="Arial" w:cs="Arial"/>
          <w:b/>
          <w:bCs/>
          <w:lang w:val="ru-RU"/>
        </w:rPr>
      </w:pPr>
    </w:p>
    <w:p w:rsidR="006C57AC" w:rsidRDefault="006C57AC" w:rsidP="005520AD">
      <w:pPr>
        <w:rPr>
          <w:rFonts w:ascii="Arial" w:hAnsi="Arial" w:cs="Arial"/>
          <w:b/>
          <w:bCs/>
          <w:lang w:val="ru-RU"/>
        </w:rPr>
      </w:pPr>
    </w:p>
    <w:p w:rsidR="006C57AC" w:rsidRDefault="006C57AC" w:rsidP="005520AD">
      <w:pPr>
        <w:rPr>
          <w:rFonts w:ascii="Arial" w:hAnsi="Arial" w:cs="Arial"/>
          <w:b/>
          <w:bCs/>
          <w:lang w:val="ru-RU"/>
        </w:rPr>
      </w:pPr>
    </w:p>
    <w:p w:rsidR="006C57AC" w:rsidRDefault="006C57AC" w:rsidP="005520AD">
      <w:pPr>
        <w:rPr>
          <w:rFonts w:ascii="Arial" w:hAnsi="Arial" w:cs="Arial"/>
          <w:b/>
          <w:bCs/>
          <w:lang w:val="ru-RU"/>
        </w:rPr>
      </w:pPr>
    </w:p>
    <w:p w:rsidR="006C57AC" w:rsidRDefault="006C57AC" w:rsidP="005520AD">
      <w:pPr>
        <w:rPr>
          <w:rFonts w:ascii="Arial" w:hAnsi="Arial" w:cs="Arial"/>
          <w:b/>
          <w:bCs/>
          <w:lang w:val="ru-RU"/>
        </w:rPr>
      </w:pPr>
    </w:p>
    <w:p w:rsidR="006C57AC" w:rsidRDefault="006C57AC" w:rsidP="005520AD">
      <w:pPr>
        <w:rPr>
          <w:rFonts w:ascii="Arial" w:hAnsi="Arial" w:cs="Arial"/>
          <w:b/>
          <w:bCs/>
          <w:lang w:val="ru-RU"/>
        </w:rPr>
      </w:pPr>
    </w:p>
    <w:p w:rsidR="006C57AC" w:rsidRDefault="006C57AC" w:rsidP="005520AD">
      <w:pPr>
        <w:rPr>
          <w:rFonts w:ascii="Arial" w:hAnsi="Arial" w:cs="Arial"/>
          <w:b/>
          <w:bCs/>
          <w:lang w:val="ru-RU"/>
        </w:rPr>
      </w:pPr>
    </w:p>
    <w:p w:rsidR="006C57AC" w:rsidRDefault="006C57AC" w:rsidP="005520AD">
      <w:pPr>
        <w:rPr>
          <w:rFonts w:ascii="Arial" w:hAnsi="Arial" w:cs="Arial"/>
          <w:b/>
          <w:bCs/>
          <w:lang w:val="ru-RU"/>
        </w:rPr>
      </w:pPr>
    </w:p>
    <w:p w:rsidR="006C57AC" w:rsidRDefault="006C57AC" w:rsidP="005520AD">
      <w:pPr>
        <w:rPr>
          <w:rFonts w:ascii="Arial" w:hAnsi="Arial" w:cs="Arial"/>
          <w:b/>
          <w:bCs/>
          <w:lang w:val="ru-RU"/>
        </w:rPr>
      </w:pPr>
    </w:p>
    <w:p w:rsidR="006C57AC" w:rsidRDefault="006C57AC" w:rsidP="005520AD">
      <w:pPr>
        <w:rPr>
          <w:rFonts w:ascii="Arial" w:hAnsi="Arial" w:cs="Arial"/>
          <w:b/>
          <w:bCs/>
          <w:lang w:val="ru-RU"/>
        </w:rPr>
      </w:pPr>
    </w:p>
    <w:p w:rsidR="00931B6F" w:rsidRDefault="00931B6F" w:rsidP="005520AD">
      <w:pPr>
        <w:rPr>
          <w:rFonts w:ascii="Arial" w:hAnsi="Arial" w:cs="Arial"/>
          <w:b/>
          <w:bCs/>
          <w:lang w:val="ru-RU"/>
        </w:rPr>
      </w:pPr>
    </w:p>
    <w:p w:rsidR="00931B6F" w:rsidRDefault="00931B6F" w:rsidP="005520AD">
      <w:pPr>
        <w:rPr>
          <w:rFonts w:ascii="Arial" w:hAnsi="Arial" w:cs="Arial"/>
          <w:b/>
          <w:bCs/>
          <w:lang w:val="ru-RU"/>
        </w:rPr>
      </w:pPr>
    </w:p>
    <w:p w:rsidR="00931B6F" w:rsidRDefault="00931B6F" w:rsidP="005520AD">
      <w:pPr>
        <w:rPr>
          <w:rFonts w:ascii="Arial" w:hAnsi="Arial" w:cs="Arial"/>
          <w:b/>
          <w:bCs/>
          <w:lang w:val="ru-RU"/>
        </w:rPr>
      </w:pPr>
    </w:p>
    <w:p w:rsidR="00931B6F" w:rsidRDefault="00931B6F" w:rsidP="005520AD">
      <w:pPr>
        <w:rPr>
          <w:rFonts w:ascii="Arial" w:hAnsi="Arial" w:cs="Arial"/>
          <w:b/>
          <w:bCs/>
          <w:lang w:val="ru-RU"/>
        </w:rPr>
      </w:pPr>
    </w:p>
    <w:p w:rsidR="00931B6F" w:rsidRDefault="00931B6F" w:rsidP="005520AD">
      <w:pPr>
        <w:rPr>
          <w:rFonts w:ascii="Arial" w:hAnsi="Arial" w:cs="Arial"/>
          <w:b/>
          <w:bCs/>
          <w:lang w:val="ru-RU"/>
        </w:rPr>
      </w:pPr>
    </w:p>
    <w:p w:rsidR="00931B6F" w:rsidRDefault="00931B6F" w:rsidP="005520AD">
      <w:pPr>
        <w:rPr>
          <w:rFonts w:ascii="Arial" w:hAnsi="Arial" w:cs="Arial"/>
          <w:b/>
          <w:bCs/>
          <w:lang w:val="ru-RU"/>
        </w:rPr>
      </w:pPr>
    </w:p>
    <w:p w:rsidR="00931B6F" w:rsidRDefault="00931B6F" w:rsidP="005520AD">
      <w:pPr>
        <w:rPr>
          <w:rFonts w:ascii="Arial" w:hAnsi="Arial" w:cs="Arial"/>
          <w:b/>
          <w:bCs/>
          <w:lang w:val="ru-RU"/>
        </w:rPr>
      </w:pPr>
    </w:p>
    <w:p w:rsidR="006C57AC" w:rsidRPr="00926144" w:rsidRDefault="006C57AC" w:rsidP="005520AD">
      <w:pPr>
        <w:rPr>
          <w:rFonts w:ascii="Arial" w:hAnsi="Arial" w:cs="Arial"/>
          <w:b/>
          <w:bCs/>
          <w:lang w:val="ru-RU"/>
        </w:rPr>
      </w:pPr>
    </w:p>
    <w:p w:rsidR="00DE7732" w:rsidRPr="00926144" w:rsidRDefault="00DE7732" w:rsidP="00DE7732">
      <w:pPr>
        <w:pStyle w:val="ListParagraph"/>
        <w:shd w:val="clear" w:color="auto" w:fill="C6D9F1"/>
        <w:ind w:left="0"/>
        <w:jc w:val="center"/>
        <w:rPr>
          <w:rFonts w:ascii="Arial" w:hAnsi="Arial" w:cs="Arial"/>
          <w:b/>
          <w:bCs/>
          <w:i/>
          <w:iCs/>
          <w:sz w:val="28"/>
          <w:szCs w:val="28"/>
          <w:lang w:val="ru-RU"/>
        </w:rPr>
      </w:pPr>
      <w:r w:rsidRPr="00926144">
        <w:rPr>
          <w:rFonts w:ascii="Arial" w:hAnsi="Arial" w:cs="Arial"/>
          <w:b/>
          <w:i/>
          <w:sz w:val="28"/>
          <w:szCs w:val="28"/>
        </w:rPr>
        <w:lastRenderedPageBreak/>
        <w:t>VII ОБРАСЦИ КОЈИ ЧИНЕ САСТАВНИ ДЕО ПОНУДЕ</w:t>
      </w:r>
    </w:p>
    <w:p w:rsidR="00DE7732" w:rsidRPr="00926144" w:rsidRDefault="00DE7732" w:rsidP="00DE7732">
      <w:pPr>
        <w:pStyle w:val="ListParagraph"/>
        <w:ind w:left="0"/>
        <w:jc w:val="both"/>
      </w:pPr>
    </w:p>
    <w:p w:rsidR="00DE7732" w:rsidRPr="00926144" w:rsidRDefault="00DE7732" w:rsidP="00DE7732">
      <w:pPr>
        <w:pStyle w:val="ListParagraph"/>
        <w:ind w:left="0"/>
        <w:jc w:val="both"/>
        <w:rPr>
          <w:lang w:val="sr-Cyrl-CS"/>
        </w:rPr>
      </w:pPr>
    </w:p>
    <w:p w:rsidR="00211B2F" w:rsidRPr="00926144" w:rsidRDefault="00211B2F" w:rsidP="00DE7732">
      <w:pPr>
        <w:pStyle w:val="ListParagraph"/>
        <w:ind w:left="0"/>
        <w:jc w:val="both"/>
        <w:rPr>
          <w:lang w:val="sr-Cyrl-CS"/>
        </w:rPr>
      </w:pPr>
    </w:p>
    <w:p w:rsidR="00DE7732" w:rsidRPr="00926144" w:rsidRDefault="00DE7732" w:rsidP="00DE7732">
      <w:pPr>
        <w:pStyle w:val="ListParagraph"/>
        <w:ind w:left="0"/>
        <w:jc w:val="both"/>
        <w:rPr>
          <w:rFonts w:ascii="Arial" w:hAnsi="Arial" w:cs="Arial"/>
        </w:rPr>
      </w:pPr>
      <w:r w:rsidRPr="00926144">
        <w:rPr>
          <w:rFonts w:ascii="Arial" w:hAnsi="Arial" w:cs="Arial"/>
        </w:rPr>
        <w:t>Саставни део понуде чине следећи обрасци:</w:t>
      </w:r>
    </w:p>
    <w:p w:rsidR="00DE7732" w:rsidRPr="00926144" w:rsidRDefault="00DE7732" w:rsidP="00457CA8">
      <w:pPr>
        <w:pStyle w:val="ListParagraph"/>
        <w:numPr>
          <w:ilvl w:val="0"/>
          <w:numId w:val="5"/>
        </w:numPr>
        <w:jc w:val="both"/>
        <w:rPr>
          <w:rFonts w:ascii="Arial" w:hAnsi="Arial" w:cs="Arial"/>
        </w:rPr>
      </w:pPr>
      <w:r w:rsidRPr="00926144">
        <w:rPr>
          <w:rFonts w:ascii="Arial" w:hAnsi="Arial" w:cs="Arial"/>
        </w:rPr>
        <w:t>Образац понуде (Образац 1);</w:t>
      </w:r>
    </w:p>
    <w:p w:rsidR="00DE7732" w:rsidRPr="00926144" w:rsidRDefault="00DE7732" w:rsidP="00457CA8">
      <w:pPr>
        <w:pStyle w:val="ListParagraph"/>
        <w:numPr>
          <w:ilvl w:val="0"/>
          <w:numId w:val="5"/>
        </w:numPr>
        <w:jc w:val="both"/>
        <w:rPr>
          <w:rFonts w:ascii="Arial" w:hAnsi="Arial" w:cs="Arial"/>
        </w:rPr>
      </w:pPr>
      <w:r w:rsidRPr="00926144">
        <w:rPr>
          <w:rFonts w:ascii="Arial" w:hAnsi="Arial" w:cs="Arial"/>
        </w:rPr>
        <w:t xml:space="preserve">Образац структуре понуђене цене, са упутством како да се попуни (Образац 2); </w:t>
      </w:r>
    </w:p>
    <w:p w:rsidR="00DE7732" w:rsidRPr="00926144" w:rsidRDefault="00DE7732" w:rsidP="00457CA8">
      <w:pPr>
        <w:pStyle w:val="ListParagraph"/>
        <w:numPr>
          <w:ilvl w:val="0"/>
          <w:numId w:val="5"/>
        </w:numPr>
        <w:jc w:val="both"/>
        <w:rPr>
          <w:rFonts w:ascii="Arial" w:hAnsi="Arial" w:cs="Arial"/>
        </w:rPr>
      </w:pPr>
      <w:r w:rsidRPr="00926144">
        <w:rPr>
          <w:rFonts w:ascii="Arial" w:hAnsi="Arial" w:cs="Arial"/>
        </w:rPr>
        <w:t xml:space="preserve">Образац трошкова припреме понуде (Образац 3); </w:t>
      </w:r>
    </w:p>
    <w:p w:rsidR="00DE7732" w:rsidRPr="00926144" w:rsidRDefault="00DE7732" w:rsidP="00457CA8">
      <w:pPr>
        <w:pStyle w:val="ListParagraph"/>
        <w:numPr>
          <w:ilvl w:val="0"/>
          <w:numId w:val="5"/>
        </w:numPr>
        <w:jc w:val="both"/>
        <w:rPr>
          <w:rFonts w:ascii="Arial" w:hAnsi="Arial" w:cs="Arial"/>
        </w:rPr>
      </w:pPr>
      <w:r w:rsidRPr="00926144">
        <w:rPr>
          <w:rFonts w:ascii="Arial" w:hAnsi="Arial" w:cs="Arial"/>
        </w:rPr>
        <w:t>Образац изјаве о независној понуди (Образац 4);</w:t>
      </w:r>
    </w:p>
    <w:p w:rsidR="00DE7732" w:rsidRPr="00926144" w:rsidRDefault="00173CCC" w:rsidP="00457CA8">
      <w:pPr>
        <w:pStyle w:val="ListParagraph"/>
        <w:numPr>
          <w:ilvl w:val="0"/>
          <w:numId w:val="5"/>
        </w:numPr>
        <w:jc w:val="both"/>
        <w:rPr>
          <w:rFonts w:ascii="Arial" w:hAnsi="Arial" w:cs="Arial"/>
        </w:rPr>
      </w:pPr>
      <w:r w:rsidRPr="00926144">
        <w:rPr>
          <w:rFonts w:ascii="Arial" w:eastAsia="TimesNewRomanPSMT" w:hAnsi="Arial" w:cs="Arial"/>
          <w:lang w:val="ru-RU"/>
        </w:rPr>
        <w:t xml:space="preserve">Образац изјаве </w:t>
      </w:r>
      <w:r w:rsidR="00A461DB">
        <w:rPr>
          <w:rFonts w:ascii="Arial" w:eastAsia="TimesNewRomanPSMT" w:hAnsi="Arial" w:cs="Arial"/>
          <w:lang w:val="ru-RU"/>
        </w:rPr>
        <w:t>понуђача</w:t>
      </w:r>
      <w:r w:rsidR="00A461DB" w:rsidRPr="00926144">
        <w:rPr>
          <w:rFonts w:ascii="Arial" w:eastAsia="TimesNewRomanPSMT" w:hAnsi="Arial" w:cs="Arial"/>
          <w:lang w:val="ru-RU"/>
        </w:rPr>
        <w:t xml:space="preserve"> </w:t>
      </w:r>
      <w:r w:rsidRPr="00926144">
        <w:rPr>
          <w:rFonts w:ascii="Arial" w:eastAsia="TimesNewRomanPSMT" w:hAnsi="Arial" w:cs="Arial"/>
          <w:lang w:val="ru-RU"/>
        </w:rPr>
        <w:t xml:space="preserve">о поштовању обавеза из чл. 75. ст. 2. </w:t>
      </w:r>
      <w:r w:rsidRPr="00926144">
        <w:rPr>
          <w:rFonts w:ascii="Arial" w:eastAsia="TimesNewRomanPSMT" w:hAnsi="Arial" w:cs="Arial"/>
        </w:rPr>
        <w:t>Закона</w:t>
      </w:r>
      <w:r w:rsidR="00DE7732" w:rsidRPr="00926144">
        <w:rPr>
          <w:rFonts w:ascii="Arial" w:hAnsi="Arial" w:cs="Arial"/>
        </w:rPr>
        <w:t xml:space="preserve"> (Образац 5);</w:t>
      </w:r>
    </w:p>
    <w:p w:rsidR="00DE7732" w:rsidRPr="00926144" w:rsidRDefault="00A461DB" w:rsidP="00457CA8">
      <w:pPr>
        <w:numPr>
          <w:ilvl w:val="0"/>
          <w:numId w:val="5"/>
        </w:numPr>
        <w:spacing w:before="100" w:beforeAutospacing="1" w:line="210" w:lineRule="atLeast"/>
        <w:jc w:val="both"/>
        <w:rPr>
          <w:rFonts w:ascii="Arial" w:eastAsia="Times New Roman" w:hAnsi="Arial" w:cs="Arial"/>
          <w:color w:val="auto"/>
        </w:rPr>
      </w:pPr>
      <w:r w:rsidRPr="00926144">
        <w:rPr>
          <w:rFonts w:ascii="Arial" w:eastAsia="TimesNewRomanPSMT" w:hAnsi="Arial" w:cs="Arial"/>
          <w:lang w:val="ru-RU"/>
        </w:rPr>
        <w:t>Образац изјаве</w:t>
      </w:r>
      <w:r>
        <w:rPr>
          <w:rFonts w:ascii="Arial" w:eastAsia="TimesNewRomanPSMT" w:hAnsi="Arial" w:cs="Arial"/>
          <w:lang w:val="ru-RU"/>
        </w:rPr>
        <w:t xml:space="preserve"> подизвођача</w:t>
      </w:r>
      <w:r w:rsidRPr="00926144">
        <w:rPr>
          <w:rFonts w:ascii="Arial" w:eastAsia="TimesNewRomanPSMT" w:hAnsi="Arial" w:cs="Arial"/>
          <w:lang w:val="ru-RU"/>
        </w:rPr>
        <w:t xml:space="preserve"> о поштовању обавеза из чл. 75. ст. 2. </w:t>
      </w:r>
      <w:r w:rsidRPr="00926144">
        <w:rPr>
          <w:rFonts w:ascii="Arial" w:eastAsia="TimesNewRomanPSMT" w:hAnsi="Arial" w:cs="Arial"/>
        </w:rPr>
        <w:t>Закона</w:t>
      </w:r>
      <w:r w:rsidRPr="00926144">
        <w:rPr>
          <w:rFonts w:ascii="Arial" w:eastAsia="Times New Roman" w:hAnsi="Arial" w:cs="Arial"/>
          <w:color w:val="auto"/>
        </w:rPr>
        <w:t xml:space="preserve"> </w:t>
      </w:r>
      <w:r w:rsidR="00A81976">
        <w:rPr>
          <w:rFonts w:ascii="Arial" w:eastAsia="Times New Roman" w:hAnsi="Arial" w:cs="Arial"/>
          <w:color w:val="auto"/>
        </w:rPr>
        <w:t>(Образац 6)</w:t>
      </w:r>
      <w:r w:rsidR="00A81976">
        <w:rPr>
          <w:rFonts w:ascii="Arial" w:eastAsia="Times New Roman" w:hAnsi="Arial" w:cs="Arial"/>
          <w:color w:val="auto"/>
          <w:lang w:val="sr-Cyrl-CS"/>
        </w:rPr>
        <w:t>.</w:t>
      </w:r>
    </w:p>
    <w:p w:rsidR="00173CCC" w:rsidRPr="00926144" w:rsidRDefault="00173CCC" w:rsidP="00173CCC">
      <w:pPr>
        <w:spacing w:before="100" w:beforeAutospacing="1" w:line="210" w:lineRule="atLeast"/>
        <w:ind w:left="720"/>
        <w:jc w:val="both"/>
        <w:rPr>
          <w:rFonts w:ascii="Arial" w:eastAsia="Times New Roman" w:hAnsi="Arial" w:cs="Arial"/>
          <w:color w:val="auto"/>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A461DB" w:rsidRDefault="00DE7732" w:rsidP="005520AD">
      <w:pPr>
        <w:rPr>
          <w:rFonts w:ascii="Arial" w:hAnsi="Arial" w:cs="Arial"/>
          <w:b/>
          <w:bCs/>
        </w:rPr>
      </w:pPr>
    </w:p>
    <w:p w:rsidR="001261D2" w:rsidRPr="00926144" w:rsidRDefault="001261D2" w:rsidP="001261D2">
      <w:pPr>
        <w:ind w:left="720"/>
        <w:jc w:val="right"/>
        <w:rPr>
          <w:rFonts w:ascii="Arial" w:hAnsi="Arial" w:cs="Arial"/>
          <w:b/>
          <w:bCs/>
          <w:iCs/>
          <w:sz w:val="28"/>
          <w:szCs w:val="28"/>
        </w:rPr>
      </w:pPr>
      <w:r w:rsidRPr="00926144">
        <w:rPr>
          <w:rFonts w:ascii="Arial" w:hAnsi="Arial" w:cs="Arial"/>
          <w:b/>
          <w:bCs/>
          <w:iCs/>
          <w:sz w:val="28"/>
          <w:szCs w:val="28"/>
        </w:rPr>
        <w:lastRenderedPageBreak/>
        <w:t>(ОБРАЗАЦ 1)</w:t>
      </w:r>
    </w:p>
    <w:p w:rsidR="001261D2" w:rsidRPr="00926144" w:rsidRDefault="001261D2" w:rsidP="001261D2">
      <w:pPr>
        <w:ind w:left="720"/>
        <w:jc w:val="center"/>
        <w:rPr>
          <w:rFonts w:ascii="Arial" w:hAnsi="Arial" w:cs="Arial"/>
          <w:b/>
          <w:bCs/>
          <w:iCs/>
          <w:sz w:val="28"/>
          <w:szCs w:val="28"/>
        </w:rPr>
      </w:pPr>
      <w:r w:rsidRPr="00926144">
        <w:rPr>
          <w:rFonts w:ascii="Arial" w:hAnsi="Arial" w:cs="Arial"/>
          <w:b/>
          <w:bCs/>
          <w:iCs/>
          <w:sz w:val="28"/>
          <w:szCs w:val="28"/>
        </w:rPr>
        <w:t>ОБРАЗАЦ ПОНУДЕ</w:t>
      </w:r>
    </w:p>
    <w:p w:rsidR="001261D2" w:rsidRPr="00926144" w:rsidRDefault="001261D2" w:rsidP="001261D2">
      <w:pPr>
        <w:jc w:val="both"/>
        <w:rPr>
          <w:rFonts w:ascii="Arial" w:hAnsi="Arial" w:cs="Arial"/>
        </w:rPr>
      </w:pPr>
    </w:p>
    <w:p w:rsidR="001261D2" w:rsidRPr="00926144" w:rsidRDefault="001261D2" w:rsidP="001261D2">
      <w:pPr>
        <w:jc w:val="both"/>
        <w:rPr>
          <w:rFonts w:ascii="Arial" w:hAnsi="Arial" w:cs="Arial"/>
          <w:lang w:val="ru-RU"/>
        </w:rPr>
      </w:pPr>
      <w:r w:rsidRPr="00926144">
        <w:rPr>
          <w:rFonts w:ascii="Arial" w:hAnsi="Arial" w:cs="Arial"/>
          <w:iCs/>
          <w:lang w:val="ru-RU"/>
        </w:rPr>
        <w:t>Понуда бр ________________ од __________________ за јавну набавку</w:t>
      </w:r>
      <w:r w:rsidRPr="00926144">
        <w:rPr>
          <w:lang w:val="ru-RU"/>
        </w:rPr>
        <w:t xml:space="preserve"> </w:t>
      </w:r>
      <w:r w:rsidR="00A461DB">
        <w:rPr>
          <w:rFonts w:ascii="Arial" w:hAnsi="Arial" w:cs="Arial"/>
          <w:b/>
          <w:iCs/>
        </w:rPr>
        <w:t>геодетских услуга за 2019.годину</w:t>
      </w:r>
      <w:r w:rsidR="00E826AC" w:rsidRPr="00926144">
        <w:rPr>
          <w:rFonts w:ascii="Arial" w:hAnsi="Arial" w:cs="Arial"/>
          <w:b/>
          <w:bCs/>
        </w:rPr>
        <w:t>,</w:t>
      </w:r>
      <w:r w:rsidRPr="00926144">
        <w:rPr>
          <w:rFonts w:ascii="Arial" w:hAnsi="Arial" w:cs="Arial"/>
          <w:b/>
          <w:lang w:val="hr-HR"/>
        </w:rPr>
        <w:t xml:space="preserve"> </w:t>
      </w:r>
      <w:r w:rsidRPr="00926144">
        <w:rPr>
          <w:rFonts w:ascii="Arial" w:hAnsi="Arial" w:cs="Arial"/>
          <w:b/>
        </w:rPr>
        <w:t xml:space="preserve">интерни број </w:t>
      </w:r>
      <w:r w:rsidR="005D1857" w:rsidRPr="00926144">
        <w:rPr>
          <w:rFonts w:ascii="Arial" w:hAnsi="Arial" w:cs="Arial"/>
          <w:b/>
          <w:lang w:val="sr-Cyrl-CS"/>
        </w:rPr>
        <w:t>ЈНВВ</w:t>
      </w:r>
      <w:r w:rsidRPr="00926144">
        <w:rPr>
          <w:rFonts w:ascii="Arial" w:hAnsi="Arial" w:cs="Arial"/>
          <w:b/>
          <w:lang w:val="sr-Cyrl-CS"/>
        </w:rPr>
        <w:t xml:space="preserve">  </w:t>
      </w:r>
      <w:r w:rsidR="00964BF8">
        <w:rPr>
          <w:rFonts w:ascii="Arial" w:hAnsi="Arial" w:cs="Arial"/>
          <w:b/>
          <w:lang w:val="sr-Cyrl-CS"/>
        </w:rPr>
        <w:t>7/2019</w:t>
      </w:r>
      <w:r w:rsidRPr="00926144">
        <w:rPr>
          <w:rFonts w:ascii="Arial" w:hAnsi="Arial" w:cs="Arial"/>
          <w:b/>
          <w:lang w:val="sr-Cyrl-CS"/>
        </w:rPr>
        <w:t xml:space="preserve">, </w:t>
      </w:r>
      <w:r w:rsidRPr="00926144">
        <w:rPr>
          <w:rFonts w:ascii="Arial" w:hAnsi="Arial" w:cs="Arial"/>
          <w:b/>
          <w:lang w:val="ru-RU"/>
        </w:rPr>
        <w:t xml:space="preserve">наведене у Плану јавних набавки под бројем </w:t>
      </w:r>
      <w:r w:rsidR="00964BF8">
        <w:rPr>
          <w:rFonts w:ascii="Arial" w:hAnsi="Arial" w:cs="Arial"/>
          <w:b/>
          <w:lang w:val="ru-RU"/>
        </w:rPr>
        <w:t>1.2.8/19</w:t>
      </w:r>
      <w:r w:rsidRPr="00926144">
        <w:rPr>
          <w:rFonts w:ascii="Arial" w:hAnsi="Arial" w:cs="Arial"/>
          <w:b/>
          <w:lang w:val="ru-RU"/>
        </w:rPr>
        <w:t>.</w:t>
      </w:r>
      <w:r w:rsidRPr="00926144">
        <w:rPr>
          <w:rFonts w:ascii="Arial" w:hAnsi="Arial" w:cs="Arial"/>
          <w:lang w:val="ru-RU"/>
        </w:rPr>
        <w:t xml:space="preserve">  </w:t>
      </w:r>
    </w:p>
    <w:p w:rsidR="00E826AC" w:rsidRPr="00926144" w:rsidRDefault="00E826AC" w:rsidP="001261D2">
      <w:pPr>
        <w:jc w:val="both"/>
        <w:rPr>
          <w:rFonts w:ascii="Arial" w:hAnsi="Arial" w:cs="Arial"/>
          <w:b/>
          <w:lang w:val="sr-Cyrl-CS"/>
        </w:rPr>
      </w:pPr>
    </w:p>
    <w:p w:rsidR="00A461DB" w:rsidRPr="00A461DB" w:rsidRDefault="001261D2" w:rsidP="001261D2">
      <w:pPr>
        <w:rPr>
          <w:rFonts w:ascii="Arial" w:hAnsi="Arial" w:cs="Arial"/>
          <w:b/>
          <w:bCs/>
          <w:i/>
          <w:iCs/>
          <w:lang w:val="sr-Cyrl-CS"/>
        </w:rPr>
      </w:pPr>
      <w:r w:rsidRPr="00926144">
        <w:rPr>
          <w:rFonts w:ascii="Arial" w:hAnsi="Arial" w:cs="Arial"/>
          <w:b/>
          <w:bCs/>
          <w:i/>
          <w:iCs/>
        </w:rPr>
        <w:t>1)ОПШТИ ПОДАЦИ О ПОНУЂАЧУ</w:t>
      </w:r>
    </w:p>
    <w:tbl>
      <w:tblPr>
        <w:tblW w:w="0" w:type="auto"/>
        <w:tblInd w:w="-20" w:type="dxa"/>
        <w:tblLayout w:type="fixed"/>
        <w:tblLook w:val="0000"/>
      </w:tblPr>
      <w:tblGrid>
        <w:gridCol w:w="4621"/>
        <w:gridCol w:w="4660"/>
      </w:tblGrid>
      <w:tr w:rsidR="001261D2" w:rsidRPr="00926144" w:rsidTr="00BD7632">
        <w:tc>
          <w:tcPr>
            <w:tcW w:w="4621"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rPr>
                <w:rFonts w:ascii="Arial" w:hAnsi="Arial" w:cs="Arial"/>
                <w:b/>
                <w:bCs/>
                <w:i/>
                <w:iCs/>
              </w:rPr>
            </w:pPr>
            <w:r w:rsidRPr="00926144">
              <w:rPr>
                <w:rFonts w:ascii="Arial" w:hAnsi="Arial" w:cs="Arial"/>
                <w:i/>
                <w:iCs/>
              </w:rPr>
              <w:t>Назив понуђача:</w:t>
            </w:r>
          </w:p>
          <w:p w:rsidR="001261D2" w:rsidRPr="00926144" w:rsidRDefault="001261D2" w:rsidP="00BD7632">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hAnsi="Arial" w:cs="Arial"/>
                <w:b/>
                <w:bCs/>
                <w:i/>
                <w:iCs/>
              </w:rPr>
            </w:pPr>
          </w:p>
          <w:p w:rsidR="001261D2" w:rsidRPr="00926144" w:rsidRDefault="001261D2" w:rsidP="00BD7632">
            <w:pPr>
              <w:rPr>
                <w:rFonts w:ascii="Arial" w:hAnsi="Arial" w:cs="Arial"/>
                <w:b/>
                <w:bCs/>
                <w:i/>
                <w:iCs/>
              </w:rPr>
            </w:pPr>
          </w:p>
          <w:p w:rsidR="001261D2" w:rsidRPr="00926144" w:rsidRDefault="001261D2" w:rsidP="00BD7632">
            <w:pPr>
              <w:rPr>
                <w:rFonts w:ascii="Arial" w:hAnsi="Arial" w:cs="Arial"/>
                <w:b/>
                <w:bCs/>
                <w:i/>
                <w:iCs/>
              </w:rPr>
            </w:pPr>
          </w:p>
        </w:tc>
      </w:tr>
      <w:tr w:rsidR="001261D2" w:rsidRPr="00926144" w:rsidTr="00BD7632">
        <w:tc>
          <w:tcPr>
            <w:tcW w:w="4621"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rPr>
                <w:rFonts w:ascii="Arial" w:hAnsi="Arial" w:cs="Arial"/>
                <w:b/>
                <w:bCs/>
                <w:i/>
                <w:iCs/>
              </w:rPr>
            </w:pPr>
            <w:r w:rsidRPr="00926144">
              <w:rPr>
                <w:rFonts w:ascii="Arial" w:hAnsi="Arial" w:cs="Arial"/>
                <w:i/>
                <w:iCs/>
              </w:rPr>
              <w:t>Адреса понуђача:</w:t>
            </w:r>
          </w:p>
          <w:p w:rsidR="001261D2" w:rsidRPr="00926144" w:rsidRDefault="001261D2" w:rsidP="00BD7632">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hAnsi="Arial" w:cs="Arial"/>
                <w:b/>
                <w:bCs/>
                <w:i/>
                <w:iCs/>
              </w:rPr>
            </w:pPr>
          </w:p>
          <w:p w:rsidR="001261D2" w:rsidRPr="00926144" w:rsidRDefault="001261D2" w:rsidP="00BD7632">
            <w:pPr>
              <w:rPr>
                <w:rFonts w:ascii="Arial" w:hAnsi="Arial" w:cs="Arial"/>
                <w:b/>
                <w:bCs/>
                <w:i/>
                <w:iCs/>
              </w:rPr>
            </w:pPr>
          </w:p>
          <w:p w:rsidR="001261D2" w:rsidRPr="00926144" w:rsidRDefault="001261D2" w:rsidP="00BD7632">
            <w:pPr>
              <w:rPr>
                <w:rFonts w:ascii="Arial" w:hAnsi="Arial" w:cs="Arial"/>
                <w:b/>
                <w:bCs/>
                <w:i/>
                <w:iCs/>
              </w:rPr>
            </w:pPr>
          </w:p>
        </w:tc>
      </w:tr>
      <w:tr w:rsidR="001261D2" w:rsidRPr="00926144" w:rsidTr="00BD7632">
        <w:tc>
          <w:tcPr>
            <w:tcW w:w="4621"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rPr>
                <w:rFonts w:ascii="Arial" w:hAnsi="Arial" w:cs="Arial"/>
                <w:b/>
                <w:bCs/>
                <w:i/>
                <w:iCs/>
              </w:rPr>
            </w:pPr>
            <w:r w:rsidRPr="00926144">
              <w:rPr>
                <w:rFonts w:ascii="Arial" w:hAnsi="Arial" w:cs="Arial"/>
                <w:i/>
                <w:iCs/>
              </w:rPr>
              <w:t>Матични број понуђача:</w:t>
            </w:r>
          </w:p>
          <w:p w:rsidR="001261D2" w:rsidRPr="00926144" w:rsidRDefault="001261D2" w:rsidP="00BD7632">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hAnsi="Arial" w:cs="Arial"/>
                <w:b/>
                <w:bCs/>
                <w:i/>
                <w:iCs/>
              </w:rPr>
            </w:pPr>
          </w:p>
          <w:p w:rsidR="001261D2" w:rsidRPr="00926144" w:rsidRDefault="001261D2" w:rsidP="00BD7632">
            <w:pPr>
              <w:rPr>
                <w:rFonts w:ascii="Arial" w:hAnsi="Arial" w:cs="Arial"/>
                <w:b/>
                <w:bCs/>
                <w:i/>
                <w:iCs/>
              </w:rPr>
            </w:pPr>
          </w:p>
          <w:p w:rsidR="001261D2" w:rsidRPr="00926144" w:rsidRDefault="001261D2" w:rsidP="00BD7632">
            <w:pPr>
              <w:rPr>
                <w:rFonts w:ascii="Arial" w:hAnsi="Arial" w:cs="Arial"/>
                <w:b/>
                <w:bCs/>
                <w:i/>
                <w:iCs/>
              </w:rPr>
            </w:pPr>
          </w:p>
        </w:tc>
      </w:tr>
      <w:tr w:rsidR="001261D2" w:rsidRPr="00926144" w:rsidTr="00BD7632">
        <w:tc>
          <w:tcPr>
            <w:tcW w:w="4621"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rPr>
                <w:rFonts w:ascii="Arial" w:hAnsi="Arial" w:cs="Arial"/>
                <w:b/>
                <w:bCs/>
                <w:i/>
                <w:iCs/>
                <w:lang w:val="ru-RU"/>
              </w:rPr>
            </w:pPr>
            <w:r w:rsidRPr="00926144">
              <w:rPr>
                <w:rFonts w:ascii="Arial" w:hAnsi="Arial" w:cs="Arial"/>
                <w:i/>
                <w:iCs/>
                <w:lang w:val="ru-RU"/>
              </w:rPr>
              <w:t>Порески идентификациони број понуђача (ПИБ):</w:t>
            </w:r>
          </w:p>
          <w:p w:rsidR="001261D2" w:rsidRPr="00926144" w:rsidRDefault="001261D2" w:rsidP="00BD7632">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hAnsi="Arial" w:cs="Arial"/>
                <w:b/>
                <w:bCs/>
                <w:i/>
                <w:iCs/>
                <w:lang w:val="ru-RU"/>
              </w:rPr>
            </w:pPr>
          </w:p>
        </w:tc>
      </w:tr>
      <w:tr w:rsidR="001261D2" w:rsidRPr="00926144" w:rsidTr="00BD7632">
        <w:tc>
          <w:tcPr>
            <w:tcW w:w="4621"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rPr>
                <w:rFonts w:ascii="Arial" w:hAnsi="Arial" w:cs="Arial"/>
                <w:b/>
                <w:bCs/>
                <w:i/>
                <w:iCs/>
              </w:rPr>
            </w:pPr>
            <w:r w:rsidRPr="00926144">
              <w:rPr>
                <w:rFonts w:ascii="Arial" w:hAnsi="Arial" w:cs="Arial"/>
                <w:i/>
                <w:iCs/>
              </w:rPr>
              <w:t>Име особе за контакт:</w:t>
            </w:r>
          </w:p>
          <w:p w:rsidR="001261D2" w:rsidRPr="00926144" w:rsidRDefault="001261D2" w:rsidP="00BD7632">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hAnsi="Arial" w:cs="Arial"/>
                <w:b/>
                <w:bCs/>
                <w:i/>
                <w:iCs/>
              </w:rPr>
            </w:pPr>
          </w:p>
          <w:p w:rsidR="001261D2" w:rsidRPr="00926144" w:rsidRDefault="001261D2" w:rsidP="00BD7632">
            <w:pPr>
              <w:rPr>
                <w:rFonts w:ascii="Arial" w:hAnsi="Arial" w:cs="Arial"/>
                <w:b/>
                <w:bCs/>
                <w:i/>
                <w:iCs/>
              </w:rPr>
            </w:pPr>
          </w:p>
          <w:p w:rsidR="001261D2" w:rsidRPr="00926144" w:rsidRDefault="001261D2" w:rsidP="00BD7632">
            <w:pPr>
              <w:rPr>
                <w:rFonts w:ascii="Arial" w:hAnsi="Arial" w:cs="Arial"/>
                <w:b/>
                <w:bCs/>
                <w:i/>
                <w:iCs/>
              </w:rPr>
            </w:pPr>
          </w:p>
        </w:tc>
      </w:tr>
      <w:tr w:rsidR="001261D2" w:rsidRPr="00926144" w:rsidTr="00BD7632">
        <w:tc>
          <w:tcPr>
            <w:tcW w:w="4621"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rPr>
                <w:rFonts w:ascii="Arial" w:hAnsi="Arial" w:cs="Arial"/>
                <w:b/>
                <w:bCs/>
                <w:i/>
                <w:iCs/>
                <w:lang w:val="ru-RU"/>
              </w:rPr>
            </w:pPr>
            <w:r w:rsidRPr="00926144">
              <w:rPr>
                <w:rFonts w:ascii="Arial" w:hAnsi="Arial" w:cs="Arial"/>
                <w:i/>
                <w:iCs/>
                <w:lang w:val="ru-RU"/>
              </w:rPr>
              <w:t>Електронска адреса понуђача (</w:t>
            </w:r>
            <w:r w:rsidRPr="00926144">
              <w:rPr>
                <w:rFonts w:ascii="Arial" w:hAnsi="Arial" w:cs="Arial"/>
                <w:i/>
                <w:iCs/>
              </w:rPr>
              <w:t>e</w:t>
            </w:r>
            <w:r w:rsidRPr="00926144">
              <w:rPr>
                <w:rFonts w:ascii="Arial" w:hAnsi="Arial" w:cs="Arial"/>
                <w:i/>
                <w:iCs/>
                <w:lang w:val="ru-RU"/>
              </w:rPr>
              <w:t>-</w:t>
            </w:r>
            <w:r w:rsidRPr="00926144">
              <w:rPr>
                <w:rFonts w:ascii="Arial" w:hAnsi="Arial" w:cs="Arial"/>
                <w:i/>
                <w:iCs/>
              </w:rPr>
              <w:t>mail</w:t>
            </w:r>
            <w:r w:rsidRPr="00926144">
              <w:rPr>
                <w:rFonts w:ascii="Arial" w:hAnsi="Arial" w:cs="Arial"/>
                <w:i/>
                <w:iCs/>
                <w:lang w:val="ru-RU"/>
              </w:rPr>
              <w:t>):</w:t>
            </w:r>
          </w:p>
          <w:p w:rsidR="001261D2" w:rsidRPr="00926144" w:rsidRDefault="001261D2" w:rsidP="00BD7632">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hAnsi="Arial" w:cs="Arial"/>
                <w:b/>
                <w:bCs/>
                <w:i/>
                <w:iCs/>
                <w:lang w:val="ru-RU"/>
              </w:rPr>
            </w:pPr>
          </w:p>
        </w:tc>
      </w:tr>
      <w:tr w:rsidR="001261D2" w:rsidRPr="00926144" w:rsidTr="00BD7632">
        <w:tc>
          <w:tcPr>
            <w:tcW w:w="4621"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rPr>
                <w:rFonts w:ascii="Arial" w:hAnsi="Arial" w:cs="Arial"/>
                <w:b/>
                <w:bCs/>
                <w:i/>
                <w:iCs/>
              </w:rPr>
            </w:pPr>
            <w:r w:rsidRPr="00926144">
              <w:rPr>
                <w:rFonts w:ascii="Arial" w:hAnsi="Arial" w:cs="Arial"/>
                <w:i/>
                <w:iCs/>
              </w:rPr>
              <w:t>Телефон:</w:t>
            </w:r>
          </w:p>
          <w:p w:rsidR="001261D2" w:rsidRPr="00926144" w:rsidRDefault="001261D2" w:rsidP="00BD7632">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hAnsi="Arial" w:cs="Arial"/>
                <w:b/>
                <w:bCs/>
                <w:i/>
                <w:iCs/>
              </w:rPr>
            </w:pPr>
          </w:p>
          <w:p w:rsidR="001261D2" w:rsidRPr="00926144" w:rsidRDefault="001261D2" w:rsidP="00BD7632">
            <w:pPr>
              <w:rPr>
                <w:rFonts w:ascii="Arial" w:hAnsi="Arial" w:cs="Arial"/>
                <w:b/>
                <w:bCs/>
                <w:i/>
                <w:iCs/>
              </w:rPr>
            </w:pPr>
          </w:p>
          <w:p w:rsidR="001261D2" w:rsidRPr="00926144" w:rsidRDefault="001261D2" w:rsidP="00BD7632">
            <w:pPr>
              <w:rPr>
                <w:rFonts w:ascii="Arial" w:hAnsi="Arial" w:cs="Arial"/>
                <w:b/>
                <w:bCs/>
                <w:i/>
                <w:iCs/>
              </w:rPr>
            </w:pPr>
          </w:p>
        </w:tc>
      </w:tr>
      <w:tr w:rsidR="001261D2" w:rsidRPr="00926144" w:rsidTr="00BD7632">
        <w:tc>
          <w:tcPr>
            <w:tcW w:w="4621"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rPr>
                <w:rFonts w:ascii="Arial" w:hAnsi="Arial" w:cs="Arial"/>
                <w:b/>
                <w:bCs/>
                <w:i/>
                <w:iCs/>
              </w:rPr>
            </w:pPr>
            <w:r w:rsidRPr="00926144">
              <w:rPr>
                <w:rFonts w:ascii="Arial" w:hAnsi="Arial" w:cs="Arial"/>
                <w:i/>
                <w:iCs/>
              </w:rPr>
              <w:t>Телефакс:</w:t>
            </w:r>
          </w:p>
          <w:p w:rsidR="001261D2" w:rsidRPr="00926144" w:rsidRDefault="001261D2" w:rsidP="00BD7632">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hAnsi="Arial" w:cs="Arial"/>
                <w:b/>
                <w:bCs/>
                <w:i/>
                <w:iCs/>
              </w:rPr>
            </w:pPr>
          </w:p>
          <w:p w:rsidR="001261D2" w:rsidRPr="00926144" w:rsidRDefault="001261D2" w:rsidP="00BD7632">
            <w:pPr>
              <w:rPr>
                <w:rFonts w:ascii="Arial" w:hAnsi="Arial" w:cs="Arial"/>
                <w:b/>
                <w:bCs/>
                <w:i/>
                <w:iCs/>
              </w:rPr>
            </w:pPr>
          </w:p>
          <w:p w:rsidR="001261D2" w:rsidRPr="00926144" w:rsidRDefault="001261D2" w:rsidP="00BD7632">
            <w:pPr>
              <w:rPr>
                <w:rFonts w:ascii="Arial" w:hAnsi="Arial" w:cs="Arial"/>
                <w:b/>
                <w:bCs/>
                <w:i/>
                <w:iCs/>
              </w:rPr>
            </w:pPr>
          </w:p>
        </w:tc>
      </w:tr>
      <w:tr w:rsidR="001261D2" w:rsidRPr="00926144" w:rsidTr="00BD7632">
        <w:tc>
          <w:tcPr>
            <w:tcW w:w="4621"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rPr>
                <w:rFonts w:ascii="Arial" w:hAnsi="Arial" w:cs="Arial"/>
                <w:b/>
                <w:bCs/>
                <w:i/>
                <w:iCs/>
                <w:lang w:val="ru-RU"/>
              </w:rPr>
            </w:pPr>
            <w:r w:rsidRPr="00926144">
              <w:rPr>
                <w:rFonts w:ascii="Arial" w:hAnsi="Arial" w:cs="Arial"/>
                <w:i/>
                <w:iCs/>
                <w:lang w:val="ru-RU"/>
              </w:rPr>
              <w:t>Број рачуна понуђача и назив банке:</w:t>
            </w:r>
          </w:p>
          <w:p w:rsidR="001261D2" w:rsidRPr="00926144" w:rsidRDefault="001261D2" w:rsidP="00BD7632">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hAnsi="Arial" w:cs="Arial"/>
                <w:b/>
                <w:bCs/>
                <w:i/>
                <w:iCs/>
                <w:lang w:val="ru-RU"/>
              </w:rPr>
            </w:pPr>
          </w:p>
          <w:p w:rsidR="001261D2" w:rsidRPr="00926144" w:rsidRDefault="001261D2" w:rsidP="00BD7632">
            <w:pPr>
              <w:rPr>
                <w:rFonts w:ascii="Arial" w:hAnsi="Arial" w:cs="Arial"/>
                <w:b/>
                <w:bCs/>
                <w:i/>
                <w:iCs/>
                <w:lang w:val="ru-RU"/>
              </w:rPr>
            </w:pPr>
          </w:p>
          <w:p w:rsidR="001261D2" w:rsidRPr="00926144" w:rsidRDefault="001261D2" w:rsidP="00BD7632">
            <w:pPr>
              <w:rPr>
                <w:rFonts w:ascii="Arial" w:hAnsi="Arial" w:cs="Arial"/>
                <w:b/>
                <w:bCs/>
                <w:i/>
                <w:iCs/>
                <w:lang w:val="ru-RU"/>
              </w:rPr>
            </w:pPr>
          </w:p>
        </w:tc>
      </w:tr>
      <w:tr w:rsidR="001261D2" w:rsidRPr="00926144" w:rsidTr="001261D2">
        <w:trPr>
          <w:trHeight w:val="593"/>
        </w:trPr>
        <w:tc>
          <w:tcPr>
            <w:tcW w:w="4621"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rPr>
                <w:rFonts w:ascii="Arial" w:hAnsi="Arial" w:cs="Arial"/>
                <w:b/>
                <w:bCs/>
                <w:i/>
                <w:iCs/>
                <w:lang w:val="ru-RU"/>
              </w:rPr>
            </w:pPr>
            <w:r w:rsidRPr="00926144">
              <w:rPr>
                <w:rFonts w:ascii="Arial" w:hAnsi="Arial" w:cs="Arial"/>
                <w:i/>
                <w:iCs/>
                <w:lang w:val="ru-RU"/>
              </w:rPr>
              <w:t>Лице овлашћено за потписивање уговора</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ind w:firstLine="708"/>
              <w:rPr>
                <w:rFonts w:ascii="Arial" w:hAnsi="Arial" w:cs="Arial"/>
                <w:b/>
                <w:bCs/>
                <w:i/>
                <w:iCs/>
                <w:lang w:val="ru-RU"/>
              </w:rPr>
            </w:pPr>
          </w:p>
          <w:p w:rsidR="001261D2" w:rsidRPr="00926144" w:rsidRDefault="001261D2" w:rsidP="00BD7632">
            <w:pPr>
              <w:ind w:firstLine="708"/>
              <w:rPr>
                <w:rFonts w:ascii="Arial" w:hAnsi="Arial" w:cs="Arial"/>
                <w:b/>
                <w:bCs/>
                <w:i/>
                <w:iCs/>
                <w:lang w:val="ru-RU"/>
              </w:rPr>
            </w:pPr>
          </w:p>
          <w:p w:rsidR="001261D2" w:rsidRPr="00926144" w:rsidRDefault="001261D2" w:rsidP="00BD7632">
            <w:pPr>
              <w:ind w:firstLine="708"/>
              <w:rPr>
                <w:rFonts w:ascii="Arial" w:hAnsi="Arial" w:cs="Arial"/>
                <w:b/>
                <w:bCs/>
                <w:i/>
                <w:iCs/>
                <w:lang w:val="ru-RU"/>
              </w:rPr>
            </w:pPr>
          </w:p>
        </w:tc>
      </w:tr>
    </w:tbl>
    <w:p w:rsidR="001261D2" w:rsidRPr="00926144" w:rsidRDefault="001261D2" w:rsidP="001261D2">
      <w:pPr>
        <w:rPr>
          <w:rFonts w:ascii="Arial" w:eastAsia="TimesNewRomanPSMT" w:hAnsi="Arial" w:cs="Arial"/>
          <w:b/>
          <w:bCs/>
          <w:i/>
          <w:iCs/>
          <w:lang w:val="ru-RU"/>
        </w:rPr>
      </w:pPr>
    </w:p>
    <w:p w:rsidR="001261D2" w:rsidRPr="00926144" w:rsidRDefault="001261D2" w:rsidP="001261D2">
      <w:r w:rsidRPr="00926144">
        <w:rPr>
          <w:rFonts w:ascii="Arial" w:eastAsia="TimesNewRomanPSMT" w:hAnsi="Arial" w:cs="Arial"/>
          <w:b/>
          <w:bCs/>
          <w:i/>
          <w:iCs/>
        </w:rPr>
        <w:t xml:space="preserve">2) ПОНУДУ ПОДНОСИ: </w:t>
      </w:r>
    </w:p>
    <w:tbl>
      <w:tblPr>
        <w:tblW w:w="0" w:type="auto"/>
        <w:tblInd w:w="-20" w:type="dxa"/>
        <w:tblLayout w:type="fixed"/>
        <w:tblLook w:val="0000"/>
      </w:tblPr>
      <w:tblGrid>
        <w:gridCol w:w="9282"/>
      </w:tblGrid>
      <w:tr w:rsidR="001261D2" w:rsidRPr="00926144" w:rsidTr="00BD7632">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jc w:val="center"/>
            </w:pPr>
          </w:p>
          <w:p w:rsidR="001261D2" w:rsidRPr="00926144" w:rsidRDefault="001261D2" w:rsidP="00BD7632">
            <w:pPr>
              <w:jc w:val="center"/>
              <w:rPr>
                <w:rFonts w:ascii="Arial" w:eastAsia="TimesNewRomanPSMT" w:hAnsi="Arial" w:cs="Arial"/>
                <w:b/>
                <w:bCs/>
              </w:rPr>
            </w:pPr>
            <w:r w:rsidRPr="00926144">
              <w:rPr>
                <w:rFonts w:ascii="Arial" w:eastAsia="TimesNewRomanPSMT" w:hAnsi="Arial" w:cs="Arial"/>
                <w:b/>
                <w:bCs/>
              </w:rPr>
              <w:t xml:space="preserve">А) САМОСТАЛНО </w:t>
            </w:r>
          </w:p>
        </w:tc>
      </w:tr>
      <w:tr w:rsidR="001261D2" w:rsidRPr="00926144" w:rsidTr="00BD7632">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jc w:val="center"/>
              <w:rPr>
                <w:rFonts w:ascii="Arial" w:eastAsia="TimesNewRomanPSMT" w:hAnsi="Arial" w:cs="Arial"/>
                <w:b/>
                <w:bCs/>
              </w:rPr>
            </w:pPr>
          </w:p>
          <w:p w:rsidR="001261D2" w:rsidRPr="00926144" w:rsidRDefault="001261D2" w:rsidP="00BD7632">
            <w:pPr>
              <w:jc w:val="center"/>
              <w:rPr>
                <w:rFonts w:ascii="Arial" w:eastAsia="TimesNewRomanPSMT" w:hAnsi="Arial" w:cs="Arial"/>
                <w:b/>
                <w:bCs/>
              </w:rPr>
            </w:pPr>
            <w:r w:rsidRPr="00926144">
              <w:rPr>
                <w:rFonts w:ascii="Arial" w:eastAsia="TimesNewRomanPSMT" w:hAnsi="Arial" w:cs="Arial"/>
                <w:b/>
                <w:bCs/>
              </w:rPr>
              <w:t>Б) СА ПОДИЗВОЂАЧЕМ</w:t>
            </w:r>
          </w:p>
        </w:tc>
      </w:tr>
      <w:tr w:rsidR="001261D2" w:rsidRPr="00926144" w:rsidTr="00BD7632">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jc w:val="center"/>
              <w:rPr>
                <w:rFonts w:ascii="Arial" w:eastAsia="TimesNewRomanPSMT" w:hAnsi="Arial" w:cs="Arial"/>
                <w:b/>
                <w:bCs/>
              </w:rPr>
            </w:pPr>
          </w:p>
          <w:p w:rsidR="001261D2" w:rsidRPr="00926144" w:rsidRDefault="001261D2" w:rsidP="00BD7632">
            <w:pPr>
              <w:jc w:val="center"/>
              <w:rPr>
                <w:rFonts w:ascii="Arial" w:hAnsi="Arial" w:cs="Arial"/>
                <w:b/>
                <w:i/>
                <w:iCs/>
                <w:lang w:val="ru-RU"/>
              </w:rPr>
            </w:pPr>
            <w:r w:rsidRPr="00926144">
              <w:rPr>
                <w:rFonts w:ascii="Arial" w:eastAsia="TimesNewRomanPSMT" w:hAnsi="Arial" w:cs="Arial"/>
                <w:b/>
                <w:bCs/>
              </w:rPr>
              <w:t>В) КАО ЗАЈЕДНИЧКУ ПОНУДУ</w:t>
            </w:r>
          </w:p>
        </w:tc>
      </w:tr>
    </w:tbl>
    <w:p w:rsidR="001261D2" w:rsidRPr="00926144" w:rsidRDefault="001261D2" w:rsidP="001261D2">
      <w:pPr>
        <w:jc w:val="both"/>
        <w:rPr>
          <w:rFonts w:ascii="Arial" w:hAnsi="Arial" w:cs="Arial"/>
          <w:i/>
          <w:iCs/>
        </w:rPr>
      </w:pPr>
      <w:r w:rsidRPr="00926144">
        <w:rPr>
          <w:rFonts w:ascii="Arial" w:hAnsi="Arial" w:cs="Arial"/>
          <w:b/>
          <w:i/>
          <w:iCs/>
          <w:lang w:val="ru-RU"/>
        </w:rPr>
        <w:t>Напомена:</w:t>
      </w:r>
      <w:r w:rsidRPr="00926144">
        <w:rPr>
          <w:rFonts w:ascii="Arial" w:hAnsi="Arial" w:cs="Arial"/>
          <w:i/>
          <w:iCs/>
          <w:lang w:val="ru-RU"/>
        </w:rPr>
        <w:t xml:space="preserve"> заокружити начин подношења понуде и уписати податке о подизвођачу, уколико се понуда подноси са подизвођачем, односно податке о свим учесницима заједничке понуде, уколико понуду подноси група понуђача</w:t>
      </w:r>
    </w:p>
    <w:p w:rsidR="00A461DB" w:rsidRDefault="00A461DB" w:rsidP="001261D2">
      <w:pPr>
        <w:jc w:val="both"/>
        <w:rPr>
          <w:rFonts w:ascii="Arial" w:eastAsia="TimesNewRomanPSMT" w:hAnsi="Arial" w:cs="Arial"/>
          <w:b/>
          <w:bCs/>
          <w:i/>
          <w:lang w:val="sr-Cyrl-CS"/>
        </w:rPr>
      </w:pPr>
    </w:p>
    <w:p w:rsidR="001261D2" w:rsidRPr="00926144" w:rsidRDefault="001261D2" w:rsidP="001261D2">
      <w:pPr>
        <w:jc w:val="both"/>
        <w:rPr>
          <w:rFonts w:ascii="Arial" w:eastAsia="TimesNewRomanPSMT" w:hAnsi="Arial" w:cs="Arial"/>
          <w:b/>
          <w:bCs/>
          <w:i/>
        </w:rPr>
      </w:pPr>
      <w:r w:rsidRPr="00926144">
        <w:rPr>
          <w:rFonts w:ascii="Arial" w:eastAsia="TimesNewRomanPSMT" w:hAnsi="Arial" w:cs="Arial"/>
          <w:b/>
          <w:bCs/>
          <w:i/>
          <w:lang w:val="sr-Cyrl-CS"/>
        </w:rPr>
        <w:lastRenderedPageBreak/>
        <w:t xml:space="preserve">3) </w:t>
      </w:r>
      <w:r w:rsidRPr="00926144">
        <w:rPr>
          <w:rFonts w:ascii="Arial" w:eastAsia="TimesNewRomanPSMT" w:hAnsi="Arial" w:cs="Arial"/>
          <w:b/>
          <w:bCs/>
          <w:i/>
        </w:rPr>
        <w:t xml:space="preserve">ПОДАЦИ О ПОДИЗВОЂАЧУ </w:t>
      </w:r>
    </w:p>
    <w:p w:rsidR="001261D2" w:rsidRPr="00926144" w:rsidRDefault="001261D2" w:rsidP="001261D2">
      <w:pPr>
        <w:jc w:val="both"/>
      </w:pPr>
      <w:r w:rsidRPr="00926144">
        <w:rPr>
          <w:rFonts w:ascii="Arial" w:eastAsia="TimesNewRomanPSMT" w:hAnsi="Arial" w:cs="Arial"/>
          <w:b/>
          <w:bCs/>
          <w:i/>
        </w:rPr>
        <w:tab/>
      </w:r>
    </w:p>
    <w:tbl>
      <w:tblPr>
        <w:tblW w:w="0" w:type="auto"/>
        <w:tblInd w:w="-20" w:type="dxa"/>
        <w:tblLayout w:type="fixed"/>
        <w:tblLook w:val="0000"/>
      </w:tblPr>
      <w:tblGrid>
        <w:gridCol w:w="465"/>
        <w:gridCol w:w="4219"/>
        <w:gridCol w:w="4598"/>
      </w:tblGrid>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pPr>
          </w:p>
          <w:p w:rsidR="001261D2" w:rsidRPr="00926144" w:rsidRDefault="001261D2" w:rsidP="00BD7632">
            <w:pPr>
              <w:rPr>
                <w:rFonts w:ascii="Arial" w:eastAsia="TimesNewRomanPSMT" w:hAnsi="Arial" w:cs="Arial"/>
                <w:bCs/>
                <w:i/>
              </w:rPr>
            </w:pPr>
            <w:r w:rsidRPr="00926144">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
                <w:bCs/>
                <w:lang w:val="ru-RU"/>
              </w:rPr>
            </w:pPr>
            <w:r w:rsidRPr="00926144">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lang w:val="ru-RU"/>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
                <w:bCs/>
                <w:lang w:val="ru-RU"/>
              </w:rPr>
            </w:pPr>
            <w:r w:rsidRPr="00926144">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lang w:val="ru-RU"/>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Cs/>
                <w:i/>
              </w:rPr>
            </w:pPr>
            <w:r w:rsidRPr="00926144">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
                <w:bCs/>
                <w:lang w:val="ru-RU"/>
              </w:rPr>
            </w:pPr>
            <w:r w:rsidRPr="00926144">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lang w:val="ru-RU"/>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
                <w:bCs/>
                <w:lang w:val="ru-RU"/>
              </w:rPr>
            </w:pPr>
            <w:r w:rsidRPr="00926144">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lang w:val="ru-RU"/>
              </w:rPr>
            </w:pPr>
          </w:p>
        </w:tc>
      </w:tr>
    </w:tbl>
    <w:p w:rsidR="001261D2" w:rsidRPr="00926144" w:rsidRDefault="001261D2" w:rsidP="001261D2">
      <w:pPr>
        <w:jc w:val="both"/>
        <w:rPr>
          <w:rFonts w:ascii="Arial" w:hAnsi="Arial" w:cs="Arial"/>
          <w:b/>
          <w:bCs/>
          <w:i/>
          <w:iCs/>
          <w:u w:val="single"/>
          <w:lang w:val="ru-RU"/>
        </w:rPr>
      </w:pPr>
    </w:p>
    <w:p w:rsidR="001261D2" w:rsidRPr="00926144" w:rsidRDefault="001261D2" w:rsidP="001261D2">
      <w:pPr>
        <w:jc w:val="both"/>
        <w:rPr>
          <w:rFonts w:ascii="Arial" w:hAnsi="Arial" w:cs="Arial"/>
          <w:b/>
          <w:bCs/>
          <w:i/>
          <w:iCs/>
          <w:u w:val="single"/>
          <w:lang w:val="ru-RU"/>
        </w:rPr>
      </w:pPr>
    </w:p>
    <w:p w:rsidR="001261D2" w:rsidRPr="00926144" w:rsidRDefault="001261D2" w:rsidP="001261D2">
      <w:pPr>
        <w:jc w:val="both"/>
        <w:rPr>
          <w:rFonts w:ascii="Arial" w:hAnsi="Arial" w:cs="Arial"/>
          <w:i/>
          <w:iCs/>
          <w:lang w:val="ru-RU"/>
        </w:rPr>
      </w:pPr>
      <w:r w:rsidRPr="00926144">
        <w:rPr>
          <w:rFonts w:ascii="Arial" w:hAnsi="Arial" w:cs="Arial"/>
          <w:b/>
          <w:bCs/>
          <w:i/>
          <w:iCs/>
          <w:u w:val="single"/>
          <w:lang w:val="ru-RU"/>
        </w:rPr>
        <w:t>Напомена:</w:t>
      </w:r>
      <w:r w:rsidRPr="00926144">
        <w:rPr>
          <w:rFonts w:ascii="Arial" w:hAnsi="Arial" w:cs="Arial"/>
          <w:b/>
          <w:bCs/>
          <w:i/>
          <w:iCs/>
          <w:lang w:val="ru-RU"/>
        </w:rPr>
        <w:t xml:space="preserve"> </w:t>
      </w:r>
    </w:p>
    <w:p w:rsidR="001261D2" w:rsidRPr="00926144" w:rsidRDefault="001261D2" w:rsidP="001261D2">
      <w:pPr>
        <w:jc w:val="both"/>
        <w:rPr>
          <w:rFonts w:ascii="Arial" w:eastAsia="TimesNewRomanPSMT" w:hAnsi="Arial" w:cs="Arial"/>
          <w:b/>
          <w:bCs/>
          <w:lang w:val="ru-RU"/>
        </w:rPr>
      </w:pPr>
      <w:r w:rsidRPr="00926144">
        <w:rPr>
          <w:rFonts w:ascii="Arial" w:hAnsi="Arial" w:cs="Arial"/>
          <w:i/>
          <w:iCs/>
          <w:lang w:val="ru-RU"/>
        </w:rPr>
        <w:t>Табелу „Подаци о подизвођачу“ попуњавају само они понуђачи који подносе  понуду са подизвођачем, а уколико има већи број подизвођача од места предвиђених у табели, потребно је да се наведени образац копира у довољном броју примерака, да се попуни и достави за сваког подизвођача.</w:t>
      </w:r>
    </w:p>
    <w:p w:rsidR="001261D2" w:rsidRPr="00926144" w:rsidRDefault="001261D2" w:rsidP="001261D2">
      <w:pPr>
        <w:jc w:val="both"/>
        <w:rPr>
          <w:rFonts w:ascii="Arial" w:eastAsia="TimesNewRomanPSMT" w:hAnsi="Arial" w:cs="Arial"/>
          <w:b/>
          <w:bCs/>
          <w:lang w:val="ru-RU"/>
        </w:rPr>
      </w:pPr>
    </w:p>
    <w:p w:rsidR="001261D2" w:rsidRPr="00926144" w:rsidRDefault="001261D2" w:rsidP="001261D2">
      <w:pPr>
        <w:jc w:val="both"/>
        <w:rPr>
          <w:rFonts w:ascii="Arial" w:eastAsia="TimesNewRomanPSMT" w:hAnsi="Arial" w:cs="Arial"/>
          <w:b/>
          <w:bCs/>
          <w:lang w:val="ru-RU"/>
        </w:rPr>
      </w:pPr>
    </w:p>
    <w:p w:rsidR="001261D2" w:rsidRPr="00926144" w:rsidRDefault="001261D2" w:rsidP="001261D2">
      <w:pPr>
        <w:jc w:val="both"/>
        <w:rPr>
          <w:rFonts w:ascii="Arial" w:eastAsia="TimesNewRomanPSMT" w:hAnsi="Arial" w:cs="Arial"/>
          <w:b/>
          <w:bCs/>
          <w:lang w:val="ru-RU"/>
        </w:rPr>
      </w:pPr>
    </w:p>
    <w:p w:rsidR="001261D2" w:rsidRPr="00926144" w:rsidRDefault="001261D2" w:rsidP="001261D2">
      <w:pPr>
        <w:jc w:val="both"/>
        <w:rPr>
          <w:rFonts w:ascii="Arial" w:eastAsia="TimesNewRomanPSMT" w:hAnsi="Arial" w:cs="Arial"/>
          <w:b/>
          <w:bCs/>
        </w:rPr>
      </w:pPr>
    </w:p>
    <w:p w:rsidR="001261D2" w:rsidRPr="00926144" w:rsidRDefault="001261D2" w:rsidP="001261D2">
      <w:pPr>
        <w:jc w:val="both"/>
        <w:rPr>
          <w:rFonts w:ascii="Arial" w:eastAsia="TimesNewRomanPSMT" w:hAnsi="Arial" w:cs="Arial"/>
          <w:b/>
          <w:bCs/>
        </w:rPr>
      </w:pPr>
    </w:p>
    <w:p w:rsidR="001261D2" w:rsidRPr="00926144" w:rsidRDefault="001261D2" w:rsidP="001261D2">
      <w:pPr>
        <w:jc w:val="both"/>
        <w:rPr>
          <w:rFonts w:ascii="Arial" w:eastAsia="TimesNewRomanPSMT" w:hAnsi="Arial" w:cs="Arial"/>
          <w:b/>
          <w:bCs/>
        </w:rPr>
      </w:pPr>
    </w:p>
    <w:p w:rsidR="001261D2" w:rsidRPr="00926144" w:rsidRDefault="001261D2" w:rsidP="001261D2">
      <w:pPr>
        <w:jc w:val="both"/>
        <w:rPr>
          <w:rFonts w:ascii="Arial" w:eastAsia="TimesNewRomanPSMT" w:hAnsi="Arial" w:cs="Arial"/>
          <w:b/>
          <w:bCs/>
          <w:i/>
          <w:lang w:val="ru-RU"/>
        </w:rPr>
      </w:pPr>
      <w:r w:rsidRPr="00926144">
        <w:rPr>
          <w:rFonts w:ascii="Arial" w:eastAsia="TimesNewRomanPSMT" w:hAnsi="Arial" w:cs="Arial"/>
          <w:b/>
          <w:bCs/>
          <w:i/>
          <w:lang w:val="sr-Cyrl-CS"/>
        </w:rPr>
        <w:lastRenderedPageBreak/>
        <w:t xml:space="preserve">4) </w:t>
      </w:r>
      <w:r w:rsidRPr="00926144">
        <w:rPr>
          <w:rFonts w:ascii="Arial" w:eastAsia="TimesNewRomanPSMT" w:hAnsi="Arial" w:cs="Arial"/>
          <w:b/>
          <w:bCs/>
          <w:i/>
          <w:lang w:val="ru-RU"/>
        </w:rPr>
        <w:t>ПОДАЦИ О УЧЕСНИКУ  У ЗАЈЕДНИЧКОЈ ПОНУДИ</w:t>
      </w:r>
    </w:p>
    <w:p w:rsidR="001261D2" w:rsidRPr="00926144" w:rsidRDefault="001261D2" w:rsidP="001261D2">
      <w:pPr>
        <w:jc w:val="both"/>
        <w:rPr>
          <w:lang w:val="ru-RU"/>
        </w:rPr>
      </w:pPr>
      <w:r w:rsidRPr="00926144">
        <w:rPr>
          <w:rFonts w:ascii="Arial" w:eastAsia="TimesNewRomanPSMT" w:hAnsi="Arial" w:cs="Arial"/>
          <w:b/>
          <w:bCs/>
          <w:i/>
          <w:lang w:val="ru-RU"/>
        </w:rPr>
        <w:tab/>
      </w:r>
    </w:p>
    <w:tbl>
      <w:tblPr>
        <w:tblW w:w="0" w:type="auto"/>
        <w:tblInd w:w="-20" w:type="dxa"/>
        <w:tblLayout w:type="fixed"/>
        <w:tblLook w:val="0000"/>
      </w:tblPr>
      <w:tblGrid>
        <w:gridCol w:w="465"/>
        <w:gridCol w:w="4219"/>
        <w:gridCol w:w="4598"/>
      </w:tblGrid>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lang w:val="ru-RU"/>
              </w:rPr>
            </w:pPr>
          </w:p>
          <w:p w:rsidR="001261D2" w:rsidRPr="00926144" w:rsidRDefault="001261D2" w:rsidP="00BD7632">
            <w:pPr>
              <w:rPr>
                <w:rFonts w:ascii="Arial" w:eastAsia="TimesNewRomanPSMT" w:hAnsi="Arial" w:cs="Arial"/>
                <w:bCs/>
                <w:i/>
                <w:lang w:val="ru-RU"/>
              </w:rPr>
            </w:pPr>
            <w:r w:rsidRPr="00926144">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
                <w:bCs/>
                <w:lang w:val="ru-RU"/>
              </w:rPr>
            </w:pPr>
            <w:r w:rsidRPr="00926144">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lang w:val="ru-RU"/>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lang w:val="ru-RU"/>
              </w:rPr>
            </w:pPr>
            <w:r w:rsidRPr="00926144">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
                <w:bCs/>
                <w:lang w:val="ru-RU"/>
              </w:rPr>
            </w:pPr>
            <w:r w:rsidRPr="00926144">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lang w:val="ru-RU"/>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lang w:val="ru-RU"/>
              </w:rPr>
            </w:pPr>
            <w:r w:rsidRPr="00926144">
              <w:rPr>
                <w:rFonts w:ascii="Arial" w:eastAsia="TimesNewRomanPSMT" w:hAnsi="Arial" w:cs="Arial"/>
                <w:bCs/>
                <w:i/>
              </w:rPr>
              <w:t>3)</w:t>
            </w: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
                <w:bCs/>
                <w:lang w:val="ru-RU"/>
              </w:rPr>
            </w:pPr>
            <w:r w:rsidRPr="00926144">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lang w:val="ru-RU"/>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bl>
    <w:p w:rsidR="001261D2" w:rsidRPr="00926144" w:rsidRDefault="001261D2" w:rsidP="001261D2">
      <w:pPr>
        <w:jc w:val="both"/>
        <w:rPr>
          <w:rFonts w:ascii="Arial" w:hAnsi="Arial" w:cs="Arial"/>
          <w:b/>
          <w:bCs/>
          <w:i/>
          <w:iCs/>
          <w:u w:val="single"/>
          <w:lang w:val="sr-Cyrl-CS"/>
        </w:rPr>
      </w:pPr>
    </w:p>
    <w:p w:rsidR="001261D2" w:rsidRPr="00926144" w:rsidRDefault="001261D2" w:rsidP="001261D2">
      <w:pPr>
        <w:jc w:val="both"/>
        <w:rPr>
          <w:rFonts w:ascii="Arial" w:hAnsi="Arial" w:cs="Arial"/>
          <w:b/>
          <w:bCs/>
          <w:i/>
          <w:iCs/>
          <w:u w:val="single"/>
          <w:lang w:val="sr-Cyrl-CS"/>
        </w:rPr>
      </w:pPr>
    </w:p>
    <w:p w:rsidR="001261D2" w:rsidRPr="00926144" w:rsidRDefault="001261D2" w:rsidP="001261D2">
      <w:pPr>
        <w:jc w:val="both"/>
        <w:rPr>
          <w:rFonts w:ascii="Arial" w:hAnsi="Arial" w:cs="Arial"/>
          <w:i/>
          <w:iCs/>
          <w:lang w:val="ru-RU"/>
        </w:rPr>
      </w:pPr>
      <w:r w:rsidRPr="00926144">
        <w:rPr>
          <w:rFonts w:ascii="Arial" w:hAnsi="Arial" w:cs="Arial"/>
          <w:b/>
          <w:bCs/>
          <w:i/>
          <w:iCs/>
          <w:u w:val="single"/>
        </w:rPr>
        <w:t>Напомена:</w:t>
      </w:r>
      <w:r w:rsidRPr="00926144">
        <w:rPr>
          <w:rFonts w:ascii="Arial" w:hAnsi="Arial" w:cs="Arial"/>
          <w:b/>
          <w:bCs/>
          <w:i/>
          <w:iCs/>
        </w:rPr>
        <w:t xml:space="preserve"> </w:t>
      </w:r>
    </w:p>
    <w:p w:rsidR="001261D2" w:rsidRPr="00926144" w:rsidRDefault="001261D2" w:rsidP="001261D2">
      <w:pPr>
        <w:jc w:val="both"/>
        <w:rPr>
          <w:rFonts w:ascii="Arial" w:hAnsi="Arial" w:cs="Arial"/>
          <w:b/>
          <w:bCs/>
          <w:i/>
          <w:iCs/>
          <w:sz w:val="20"/>
          <w:szCs w:val="20"/>
          <w:lang w:val="ru-RU"/>
        </w:rPr>
      </w:pPr>
      <w:r w:rsidRPr="00926144">
        <w:rPr>
          <w:rFonts w:ascii="Arial" w:hAnsi="Arial" w:cs="Arial"/>
          <w:i/>
          <w:iCs/>
          <w:lang w:val="ru-RU"/>
        </w:rPr>
        <w:t>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 и достави за сваког понуђача који је учесник у заједничкој понуди</w:t>
      </w:r>
      <w:r w:rsidRPr="00926144">
        <w:rPr>
          <w:rFonts w:ascii="Arial" w:hAnsi="Arial" w:cs="Arial"/>
          <w:i/>
          <w:iCs/>
          <w:sz w:val="20"/>
          <w:szCs w:val="20"/>
          <w:lang w:val="ru-RU"/>
        </w:rPr>
        <w:t>.</w:t>
      </w:r>
    </w:p>
    <w:p w:rsidR="001261D2" w:rsidRPr="00926144" w:rsidRDefault="001261D2" w:rsidP="001261D2">
      <w:pPr>
        <w:jc w:val="both"/>
        <w:rPr>
          <w:rFonts w:ascii="Arial" w:hAnsi="Arial" w:cs="Arial"/>
          <w:b/>
          <w:bCs/>
          <w:i/>
          <w:iCs/>
          <w:sz w:val="20"/>
          <w:szCs w:val="20"/>
          <w:lang w:val="ru-RU"/>
        </w:rPr>
      </w:pPr>
    </w:p>
    <w:p w:rsidR="001261D2" w:rsidRDefault="001261D2" w:rsidP="001261D2">
      <w:pPr>
        <w:jc w:val="both"/>
        <w:rPr>
          <w:rFonts w:ascii="Arial" w:hAnsi="Arial" w:cs="Arial"/>
          <w:b/>
          <w:bCs/>
          <w:i/>
          <w:iCs/>
          <w:sz w:val="20"/>
          <w:szCs w:val="20"/>
          <w:lang w:val="ru-RU"/>
        </w:rPr>
      </w:pPr>
    </w:p>
    <w:p w:rsidR="001F0491" w:rsidRPr="00926144" w:rsidRDefault="001F0491" w:rsidP="001261D2">
      <w:pPr>
        <w:jc w:val="both"/>
        <w:rPr>
          <w:rFonts w:ascii="Arial" w:hAnsi="Arial" w:cs="Arial"/>
          <w:b/>
          <w:bCs/>
          <w:i/>
          <w:iCs/>
          <w:sz w:val="20"/>
          <w:szCs w:val="20"/>
          <w:lang w:val="ru-RU"/>
        </w:rPr>
      </w:pPr>
    </w:p>
    <w:p w:rsidR="001261D2" w:rsidRPr="00926144" w:rsidRDefault="001261D2" w:rsidP="001261D2">
      <w:pPr>
        <w:jc w:val="both"/>
        <w:rPr>
          <w:rFonts w:ascii="Arial" w:hAnsi="Arial" w:cs="Arial"/>
          <w:b/>
          <w:bCs/>
          <w:i/>
          <w:iCs/>
          <w:sz w:val="20"/>
          <w:szCs w:val="20"/>
          <w:lang w:val="ru-RU"/>
        </w:rPr>
      </w:pPr>
    </w:p>
    <w:p w:rsidR="001261D2" w:rsidRPr="00926144" w:rsidRDefault="001261D2" w:rsidP="001261D2">
      <w:pPr>
        <w:jc w:val="both"/>
        <w:rPr>
          <w:rFonts w:ascii="Arial" w:hAnsi="Arial" w:cs="Arial"/>
          <w:b/>
          <w:bCs/>
          <w:i/>
          <w:iCs/>
          <w:sz w:val="20"/>
          <w:szCs w:val="20"/>
          <w:lang w:val="ru-RU"/>
        </w:rPr>
      </w:pPr>
    </w:p>
    <w:p w:rsidR="001261D2" w:rsidRPr="00926144" w:rsidRDefault="001261D2" w:rsidP="001261D2">
      <w:pPr>
        <w:jc w:val="both"/>
        <w:rPr>
          <w:rFonts w:ascii="Arial" w:hAnsi="Arial" w:cs="Arial"/>
          <w:b/>
          <w:bCs/>
          <w:i/>
          <w:iCs/>
          <w:sz w:val="20"/>
          <w:szCs w:val="20"/>
          <w:lang w:val="ru-RU"/>
        </w:rPr>
      </w:pPr>
    </w:p>
    <w:p w:rsidR="001A6510" w:rsidRPr="00926144" w:rsidRDefault="001A6510" w:rsidP="001261D2">
      <w:pPr>
        <w:jc w:val="both"/>
        <w:rPr>
          <w:rFonts w:ascii="Arial" w:hAnsi="Arial" w:cs="Arial"/>
          <w:b/>
          <w:bCs/>
          <w:i/>
          <w:iCs/>
          <w:sz w:val="20"/>
          <w:szCs w:val="20"/>
          <w:lang w:val="ru-RU"/>
        </w:rPr>
      </w:pPr>
    </w:p>
    <w:p w:rsidR="00A461DB" w:rsidRPr="00A461DB" w:rsidRDefault="001261D2" w:rsidP="00A461DB">
      <w:pPr>
        <w:jc w:val="both"/>
        <w:rPr>
          <w:rFonts w:ascii="Arial" w:eastAsia="TimesNewRomanPSMT" w:hAnsi="Arial" w:cs="Arial"/>
          <w:b/>
          <w:bCs/>
          <w:i/>
          <w:iCs/>
        </w:rPr>
      </w:pPr>
      <w:r w:rsidRPr="00926144">
        <w:rPr>
          <w:rFonts w:ascii="Arial" w:eastAsia="TimesNewRomanPSMT" w:hAnsi="Arial" w:cs="Arial"/>
          <w:b/>
          <w:bCs/>
          <w:lang w:val="ru-RU"/>
        </w:rPr>
        <w:lastRenderedPageBreak/>
        <w:t xml:space="preserve">5) </w:t>
      </w:r>
      <w:r w:rsidR="00A461DB" w:rsidRPr="00A461DB">
        <w:rPr>
          <w:rFonts w:ascii="Arial" w:eastAsia="TimesNewRomanPSMT" w:hAnsi="Arial" w:cs="Arial"/>
          <w:b/>
          <w:bCs/>
          <w:i/>
          <w:iCs/>
        </w:rPr>
        <w:t>ЦЕНА И КОМЕРЦИЈАЛНИ УСЛОВИ ПОНУДЕ</w:t>
      </w:r>
    </w:p>
    <w:p w:rsidR="001A6510" w:rsidRPr="00926144" w:rsidRDefault="00A461DB" w:rsidP="001A6510">
      <w:pPr>
        <w:jc w:val="both"/>
        <w:rPr>
          <w:rFonts w:ascii="Arial" w:hAnsi="Arial" w:cs="Arial"/>
          <w:b/>
          <w:lang w:val="sr-Cyrl-CS"/>
        </w:rPr>
      </w:pPr>
      <w:r>
        <w:rPr>
          <w:rFonts w:ascii="Arial" w:eastAsia="TimesNewRomanPSMT" w:hAnsi="Arial" w:cs="Arial"/>
          <w:b/>
          <w:bCs/>
          <w:lang w:val="ru-RU"/>
        </w:rPr>
        <w:t>Набавка г</w:t>
      </w:r>
      <w:r w:rsidR="00964BF8">
        <w:rPr>
          <w:rFonts w:ascii="Arial" w:hAnsi="Arial" w:cs="Arial"/>
          <w:b/>
          <w:iCs/>
        </w:rPr>
        <w:t>еодетск</w:t>
      </w:r>
      <w:r>
        <w:rPr>
          <w:rFonts w:ascii="Arial" w:hAnsi="Arial" w:cs="Arial"/>
          <w:b/>
          <w:iCs/>
          <w:lang w:val="sr-Cyrl-CS"/>
        </w:rPr>
        <w:t>их</w:t>
      </w:r>
      <w:r w:rsidR="00964BF8">
        <w:rPr>
          <w:rFonts w:ascii="Arial" w:hAnsi="Arial" w:cs="Arial"/>
          <w:b/>
          <w:iCs/>
        </w:rPr>
        <w:t xml:space="preserve"> услуг</w:t>
      </w:r>
      <w:r>
        <w:rPr>
          <w:rFonts w:ascii="Arial" w:hAnsi="Arial" w:cs="Arial"/>
          <w:b/>
          <w:iCs/>
          <w:lang w:val="sr-Cyrl-CS"/>
        </w:rPr>
        <w:t>а</w:t>
      </w:r>
      <w:r w:rsidR="00964BF8">
        <w:rPr>
          <w:rFonts w:ascii="Arial" w:hAnsi="Arial" w:cs="Arial"/>
          <w:b/>
          <w:iCs/>
        </w:rPr>
        <w:t xml:space="preserve"> за 2019.годину</w:t>
      </w:r>
      <w:r w:rsidR="001A6510" w:rsidRPr="00926144">
        <w:rPr>
          <w:rFonts w:ascii="Arial" w:hAnsi="Arial" w:cs="Arial"/>
          <w:b/>
          <w:lang w:val="hr-HR"/>
        </w:rPr>
        <w:t xml:space="preserve">, </w:t>
      </w:r>
      <w:r w:rsidR="001A6510" w:rsidRPr="00926144">
        <w:rPr>
          <w:rFonts w:ascii="Arial" w:hAnsi="Arial" w:cs="Arial"/>
          <w:b/>
        </w:rPr>
        <w:t xml:space="preserve">интерни број </w:t>
      </w:r>
      <w:r w:rsidR="005D1857" w:rsidRPr="00926144">
        <w:rPr>
          <w:rFonts w:ascii="Arial" w:hAnsi="Arial" w:cs="Arial"/>
          <w:b/>
          <w:lang w:val="sr-Cyrl-CS"/>
        </w:rPr>
        <w:t>ЈНВВ</w:t>
      </w:r>
      <w:r w:rsidR="001A6510" w:rsidRPr="00926144">
        <w:rPr>
          <w:rFonts w:ascii="Arial" w:hAnsi="Arial" w:cs="Arial"/>
          <w:b/>
          <w:lang w:val="sr-Cyrl-CS"/>
        </w:rPr>
        <w:t xml:space="preserve">  </w:t>
      </w:r>
      <w:r w:rsidR="00964BF8">
        <w:rPr>
          <w:rFonts w:ascii="Arial" w:hAnsi="Arial" w:cs="Arial"/>
          <w:b/>
          <w:lang w:val="sr-Cyrl-CS"/>
        </w:rPr>
        <w:t>7/2019</w:t>
      </w:r>
      <w:r w:rsidR="001A6510" w:rsidRPr="00926144">
        <w:rPr>
          <w:rFonts w:ascii="Arial" w:hAnsi="Arial" w:cs="Arial"/>
          <w:b/>
          <w:lang w:val="sr-Cyrl-CS"/>
        </w:rPr>
        <w:t xml:space="preserve">, </w:t>
      </w:r>
      <w:r w:rsidR="001A6510" w:rsidRPr="00926144">
        <w:rPr>
          <w:rFonts w:ascii="Arial" w:hAnsi="Arial" w:cs="Arial"/>
          <w:b/>
          <w:lang w:val="ru-RU"/>
        </w:rPr>
        <w:t xml:space="preserve">наведене у Плану јавних набавки под бројем </w:t>
      </w:r>
      <w:r w:rsidR="00964BF8">
        <w:rPr>
          <w:rFonts w:ascii="Arial" w:hAnsi="Arial" w:cs="Arial"/>
          <w:b/>
          <w:lang w:val="ru-RU"/>
        </w:rPr>
        <w:t>1.2.8/19</w:t>
      </w:r>
      <w:r w:rsidR="001A6510" w:rsidRPr="00926144">
        <w:rPr>
          <w:rFonts w:ascii="Arial" w:hAnsi="Arial" w:cs="Arial"/>
          <w:b/>
          <w:lang w:val="ru-RU"/>
        </w:rPr>
        <w:t>.</w:t>
      </w:r>
      <w:r w:rsidR="001A6510" w:rsidRPr="00926144">
        <w:rPr>
          <w:rFonts w:ascii="Arial" w:hAnsi="Arial" w:cs="Arial"/>
          <w:lang w:val="ru-RU"/>
        </w:rPr>
        <w:t xml:space="preserve">  </w:t>
      </w:r>
    </w:p>
    <w:p w:rsidR="00BE2B4D" w:rsidRPr="00BE2B4D" w:rsidRDefault="00BE2B4D" w:rsidP="001A6510">
      <w:pPr>
        <w:jc w:val="both"/>
        <w:rPr>
          <w:lang w:val="sr-Cyrl-CS"/>
        </w:rPr>
      </w:pPr>
    </w:p>
    <w:tbl>
      <w:tblPr>
        <w:tblStyle w:val="TableGrid"/>
        <w:tblW w:w="9928" w:type="dxa"/>
        <w:tblInd w:w="-252" w:type="dxa"/>
        <w:tblLayout w:type="fixed"/>
        <w:tblLook w:val="04A0"/>
      </w:tblPr>
      <w:tblGrid>
        <w:gridCol w:w="540"/>
        <w:gridCol w:w="4230"/>
        <w:gridCol w:w="1286"/>
        <w:gridCol w:w="1936"/>
        <w:gridCol w:w="1936"/>
      </w:tblGrid>
      <w:tr w:rsidR="00BE2B4D" w:rsidRPr="001F0491" w:rsidTr="00BE2B4D">
        <w:trPr>
          <w:trHeight w:val="825"/>
        </w:trPr>
        <w:tc>
          <w:tcPr>
            <w:tcW w:w="540" w:type="dxa"/>
            <w:shd w:val="clear" w:color="auto" w:fill="DBE5F1" w:themeFill="accent1" w:themeFillTint="33"/>
          </w:tcPr>
          <w:p w:rsidR="00BE2B4D" w:rsidRPr="001F0491" w:rsidRDefault="00BE2B4D" w:rsidP="0086165C">
            <w:pPr>
              <w:jc w:val="both"/>
              <w:rPr>
                <w:rFonts w:ascii="Arial" w:hAnsi="Arial" w:cs="Arial"/>
                <w:lang w:val="sr-Cyrl-CS"/>
              </w:rPr>
            </w:pPr>
            <w:r w:rsidRPr="001F0491">
              <w:rPr>
                <w:rFonts w:ascii="Arial" w:hAnsi="Arial" w:cs="Arial"/>
                <w:lang w:val="sr-Cyrl-CS"/>
              </w:rPr>
              <w:t>РБ</w:t>
            </w:r>
          </w:p>
        </w:tc>
        <w:tc>
          <w:tcPr>
            <w:tcW w:w="4230" w:type="dxa"/>
            <w:shd w:val="clear" w:color="auto" w:fill="DBE5F1" w:themeFill="accent1" w:themeFillTint="33"/>
          </w:tcPr>
          <w:p w:rsidR="00BE2B4D" w:rsidRPr="001F0491" w:rsidRDefault="00BE2B4D" w:rsidP="0086165C">
            <w:pPr>
              <w:jc w:val="center"/>
              <w:rPr>
                <w:rFonts w:ascii="Arial" w:hAnsi="Arial" w:cs="Arial"/>
                <w:lang w:val="sr-Cyrl-CS"/>
              </w:rPr>
            </w:pPr>
            <w:r w:rsidRPr="001F0491">
              <w:rPr>
                <w:rFonts w:ascii="Arial" w:hAnsi="Arial" w:cs="Arial"/>
                <w:lang w:val="sr-Cyrl-CS"/>
              </w:rPr>
              <w:t>ПРЕДМЕТ</w:t>
            </w:r>
          </w:p>
          <w:p w:rsidR="00BE2B4D" w:rsidRPr="001F0491" w:rsidRDefault="00BE2B4D" w:rsidP="0086165C">
            <w:pPr>
              <w:jc w:val="center"/>
              <w:rPr>
                <w:rFonts w:ascii="Arial" w:hAnsi="Arial" w:cs="Arial"/>
                <w:lang w:val="sr-Cyrl-CS"/>
              </w:rPr>
            </w:pPr>
            <w:r w:rsidRPr="001F0491">
              <w:rPr>
                <w:rFonts w:ascii="Arial" w:hAnsi="Arial" w:cs="Arial"/>
                <w:lang w:val="sr-Cyrl-CS"/>
              </w:rPr>
              <w:t>Опис геодетских услуга</w:t>
            </w:r>
          </w:p>
        </w:tc>
        <w:tc>
          <w:tcPr>
            <w:tcW w:w="1286" w:type="dxa"/>
            <w:shd w:val="clear" w:color="auto" w:fill="DBE5F1" w:themeFill="accent1" w:themeFillTint="33"/>
          </w:tcPr>
          <w:p w:rsidR="00BE2B4D" w:rsidRPr="001F0491" w:rsidRDefault="00BE2B4D" w:rsidP="0086165C">
            <w:pPr>
              <w:jc w:val="center"/>
              <w:rPr>
                <w:rFonts w:ascii="Arial" w:hAnsi="Arial" w:cs="Arial"/>
                <w:lang w:val="sr-Cyrl-CS"/>
              </w:rPr>
            </w:pPr>
            <w:r w:rsidRPr="001F0491">
              <w:rPr>
                <w:rFonts w:ascii="Arial" w:hAnsi="Arial" w:cs="Arial"/>
                <w:lang w:val="sr-Cyrl-CS"/>
              </w:rPr>
              <w:t>Јединица мере</w:t>
            </w:r>
          </w:p>
        </w:tc>
        <w:tc>
          <w:tcPr>
            <w:tcW w:w="1936" w:type="dxa"/>
            <w:shd w:val="clear" w:color="auto" w:fill="DBE5F1" w:themeFill="accent1" w:themeFillTint="33"/>
          </w:tcPr>
          <w:p w:rsidR="00BE2B4D" w:rsidRPr="001F0491" w:rsidRDefault="00BE2B4D" w:rsidP="0086165C">
            <w:pPr>
              <w:jc w:val="center"/>
              <w:rPr>
                <w:rFonts w:ascii="Arial" w:hAnsi="Arial" w:cs="Arial"/>
                <w:lang w:val="sr-Cyrl-CS"/>
              </w:rPr>
            </w:pPr>
            <w:r w:rsidRPr="001F0491">
              <w:rPr>
                <w:rFonts w:ascii="Arial" w:hAnsi="Arial" w:cs="Arial"/>
                <w:lang w:val="sr-Cyrl-CS"/>
              </w:rPr>
              <w:t>Јединична цена без пдв-а</w:t>
            </w:r>
          </w:p>
        </w:tc>
        <w:tc>
          <w:tcPr>
            <w:tcW w:w="1936" w:type="dxa"/>
            <w:shd w:val="clear" w:color="auto" w:fill="DBE5F1" w:themeFill="accent1" w:themeFillTint="33"/>
          </w:tcPr>
          <w:p w:rsidR="00BE2B4D" w:rsidRPr="001F0491" w:rsidRDefault="00BE2B4D" w:rsidP="0086165C">
            <w:pPr>
              <w:jc w:val="center"/>
              <w:rPr>
                <w:rFonts w:ascii="Arial" w:hAnsi="Arial" w:cs="Arial"/>
                <w:lang w:val="sr-Cyrl-CS"/>
              </w:rPr>
            </w:pPr>
            <w:r w:rsidRPr="001F0491">
              <w:rPr>
                <w:rFonts w:ascii="Arial" w:hAnsi="Arial" w:cs="Arial"/>
                <w:lang w:val="sr-Cyrl-CS"/>
              </w:rPr>
              <w:t>Јединична цена са пдв-ом</w:t>
            </w:r>
          </w:p>
        </w:tc>
      </w:tr>
      <w:tr w:rsidR="00BE2B4D" w:rsidRPr="00757A05" w:rsidTr="0086165C">
        <w:trPr>
          <w:trHeight w:val="270"/>
        </w:trPr>
        <w:tc>
          <w:tcPr>
            <w:tcW w:w="540" w:type="dxa"/>
          </w:tcPr>
          <w:p w:rsidR="00BE2B4D" w:rsidRPr="00757A05" w:rsidRDefault="006C57AC" w:rsidP="0086165C">
            <w:pPr>
              <w:jc w:val="both"/>
              <w:rPr>
                <w:rFonts w:ascii="Arial" w:hAnsi="Arial" w:cs="Arial"/>
                <w:lang w:val="sr-Cyrl-CS"/>
              </w:rPr>
            </w:pPr>
            <w:r>
              <w:rPr>
                <w:rFonts w:ascii="Arial" w:hAnsi="Arial" w:cs="Arial"/>
                <w:lang w:val="sr-Cyrl-CS"/>
              </w:rPr>
              <w:t>1</w:t>
            </w:r>
            <w:r w:rsidR="00BE2B4D">
              <w:rPr>
                <w:rFonts w:ascii="Arial" w:hAnsi="Arial" w:cs="Arial"/>
                <w:lang w:val="sr-Cyrl-CS"/>
              </w:rPr>
              <w:t>.</w:t>
            </w:r>
          </w:p>
        </w:tc>
        <w:tc>
          <w:tcPr>
            <w:tcW w:w="4230" w:type="dxa"/>
          </w:tcPr>
          <w:p w:rsidR="00BE2B4D" w:rsidRPr="00757A05" w:rsidRDefault="00BE2B4D" w:rsidP="0086165C">
            <w:pPr>
              <w:rPr>
                <w:rFonts w:ascii="Arial" w:hAnsi="Arial" w:cs="Arial"/>
                <w:lang w:val="sr-Cyrl-CS"/>
              </w:rPr>
            </w:pPr>
            <w:r w:rsidRPr="00757A05">
              <w:rPr>
                <w:rFonts w:ascii="Arial" w:eastAsia="TimesNewRomanPSMT" w:hAnsi="Arial" w:cs="Arial"/>
                <w:bCs/>
                <w:lang w:val="ru-RU"/>
              </w:rPr>
              <w:t>Обнова катастарских граница парцела путева и улица (омеђавање)</w:t>
            </w:r>
          </w:p>
        </w:tc>
        <w:tc>
          <w:tcPr>
            <w:tcW w:w="1286" w:type="dxa"/>
          </w:tcPr>
          <w:p w:rsidR="00BE2B4D" w:rsidRDefault="00BE2B4D" w:rsidP="0086165C">
            <w:pPr>
              <w:jc w:val="center"/>
              <w:rPr>
                <w:rFonts w:ascii="Arial" w:hAnsi="Arial" w:cs="Arial"/>
                <w:lang w:val="sr-Cyrl-CS"/>
              </w:rPr>
            </w:pPr>
          </w:p>
          <w:p w:rsidR="00BE2B4D" w:rsidRPr="00966258" w:rsidRDefault="00BE2B4D" w:rsidP="0086165C">
            <w:pPr>
              <w:jc w:val="center"/>
              <w:rPr>
                <w:rFonts w:ascii="Arial" w:hAnsi="Arial" w:cs="Arial"/>
                <w:sz w:val="22"/>
                <w:lang w:val="sr-Cyrl-CS"/>
              </w:rPr>
            </w:pPr>
            <w:r>
              <w:rPr>
                <w:rFonts w:ascii="Arial" w:hAnsi="Arial" w:cs="Arial"/>
              </w:rPr>
              <w:t>m</w:t>
            </w:r>
            <w:r w:rsidRPr="00966258">
              <w:rPr>
                <w:rFonts w:ascii="Arial" w:hAnsi="Arial" w:cs="Arial"/>
                <w:sz w:val="20"/>
                <w:vertAlign w:val="superscript"/>
                <w:lang w:val="sr-Cyrl-CS"/>
              </w:rPr>
              <w:t>1</w:t>
            </w:r>
          </w:p>
        </w:tc>
        <w:tc>
          <w:tcPr>
            <w:tcW w:w="1936" w:type="dxa"/>
          </w:tcPr>
          <w:p w:rsidR="00BE2B4D" w:rsidRPr="00757A05" w:rsidRDefault="00BE2B4D" w:rsidP="0086165C">
            <w:pPr>
              <w:jc w:val="both"/>
              <w:rPr>
                <w:rFonts w:ascii="Arial" w:hAnsi="Arial" w:cs="Arial"/>
                <w:lang w:val="sr-Cyrl-CS"/>
              </w:rPr>
            </w:pPr>
          </w:p>
        </w:tc>
        <w:tc>
          <w:tcPr>
            <w:tcW w:w="1936" w:type="dxa"/>
          </w:tcPr>
          <w:p w:rsidR="00BE2B4D" w:rsidRPr="00757A05" w:rsidRDefault="00BE2B4D" w:rsidP="0086165C">
            <w:pPr>
              <w:jc w:val="both"/>
              <w:rPr>
                <w:rFonts w:ascii="Arial" w:hAnsi="Arial" w:cs="Arial"/>
                <w:lang w:val="sr-Cyrl-CS"/>
              </w:rPr>
            </w:pPr>
          </w:p>
        </w:tc>
      </w:tr>
      <w:tr w:rsidR="00BE2B4D" w:rsidRPr="00757A05" w:rsidTr="0086165C">
        <w:trPr>
          <w:trHeight w:val="575"/>
        </w:trPr>
        <w:tc>
          <w:tcPr>
            <w:tcW w:w="540" w:type="dxa"/>
          </w:tcPr>
          <w:p w:rsidR="00BE2B4D" w:rsidRPr="00757A05" w:rsidRDefault="006C57AC" w:rsidP="0086165C">
            <w:pPr>
              <w:jc w:val="both"/>
              <w:rPr>
                <w:rFonts w:ascii="Arial" w:hAnsi="Arial" w:cs="Arial"/>
                <w:lang w:val="sr-Cyrl-CS"/>
              </w:rPr>
            </w:pPr>
            <w:r>
              <w:rPr>
                <w:rFonts w:ascii="Arial" w:hAnsi="Arial" w:cs="Arial"/>
                <w:lang w:val="sr-Cyrl-CS"/>
              </w:rPr>
              <w:t>2</w:t>
            </w:r>
            <w:r w:rsidR="00BE2B4D">
              <w:rPr>
                <w:rFonts w:ascii="Arial" w:hAnsi="Arial" w:cs="Arial"/>
                <w:lang w:val="sr-Cyrl-CS"/>
              </w:rPr>
              <w:t>.</w:t>
            </w:r>
          </w:p>
        </w:tc>
        <w:tc>
          <w:tcPr>
            <w:tcW w:w="4230" w:type="dxa"/>
          </w:tcPr>
          <w:p w:rsidR="00BE2B4D" w:rsidRPr="00757A05" w:rsidRDefault="00BE2B4D" w:rsidP="0086165C">
            <w:pPr>
              <w:pStyle w:val="NoSpacing"/>
              <w:rPr>
                <w:rFonts w:ascii="Arial" w:hAnsi="Arial" w:cs="Arial"/>
                <w:sz w:val="24"/>
                <w:szCs w:val="24"/>
              </w:rPr>
            </w:pPr>
            <w:r w:rsidRPr="00757A05">
              <w:rPr>
                <w:rFonts w:ascii="Arial" w:hAnsi="Arial" w:cs="Arial"/>
                <w:sz w:val="24"/>
                <w:szCs w:val="24"/>
              </w:rPr>
              <w:t>О</w:t>
            </w:r>
            <w:r w:rsidRPr="00757A05">
              <w:rPr>
                <w:rFonts w:ascii="Arial" w:hAnsi="Arial" w:cs="Arial"/>
                <w:spacing w:val="1"/>
                <w:sz w:val="24"/>
                <w:szCs w:val="24"/>
              </w:rPr>
              <w:t>м</w:t>
            </w:r>
            <w:r w:rsidRPr="00757A05">
              <w:rPr>
                <w:rFonts w:ascii="Arial" w:hAnsi="Arial" w:cs="Arial"/>
                <w:spacing w:val="-1"/>
                <w:sz w:val="24"/>
                <w:szCs w:val="24"/>
              </w:rPr>
              <w:t>еђа</w:t>
            </w:r>
            <w:r w:rsidRPr="00757A05">
              <w:rPr>
                <w:rFonts w:ascii="Arial" w:hAnsi="Arial" w:cs="Arial"/>
                <w:sz w:val="24"/>
                <w:szCs w:val="24"/>
              </w:rPr>
              <w:t>в</w:t>
            </w:r>
            <w:r w:rsidRPr="00757A05">
              <w:rPr>
                <w:rFonts w:ascii="Arial" w:hAnsi="Arial" w:cs="Arial"/>
                <w:spacing w:val="-1"/>
                <w:sz w:val="24"/>
                <w:szCs w:val="24"/>
              </w:rPr>
              <w:t>ањ</w:t>
            </w:r>
            <w:r w:rsidRPr="00757A05">
              <w:rPr>
                <w:rFonts w:ascii="Arial" w:hAnsi="Arial" w:cs="Arial"/>
                <w:sz w:val="24"/>
                <w:szCs w:val="24"/>
              </w:rPr>
              <w:t>е</w:t>
            </w:r>
            <w:r w:rsidRPr="00757A05">
              <w:rPr>
                <w:rFonts w:ascii="Arial" w:hAnsi="Arial" w:cs="Arial"/>
                <w:spacing w:val="1"/>
                <w:sz w:val="24"/>
                <w:szCs w:val="24"/>
              </w:rPr>
              <w:t xml:space="preserve"> п</w:t>
            </w:r>
            <w:r w:rsidRPr="00757A05">
              <w:rPr>
                <w:rFonts w:ascii="Arial" w:hAnsi="Arial" w:cs="Arial"/>
                <w:spacing w:val="-1"/>
                <w:sz w:val="24"/>
                <w:szCs w:val="24"/>
              </w:rPr>
              <w:t>а</w:t>
            </w:r>
            <w:r w:rsidRPr="00757A05">
              <w:rPr>
                <w:rFonts w:ascii="Arial" w:hAnsi="Arial" w:cs="Arial"/>
                <w:spacing w:val="-2"/>
                <w:sz w:val="24"/>
                <w:szCs w:val="24"/>
              </w:rPr>
              <w:t>р</w:t>
            </w:r>
            <w:r w:rsidRPr="00757A05">
              <w:rPr>
                <w:rFonts w:ascii="Arial" w:hAnsi="Arial" w:cs="Arial"/>
                <w:spacing w:val="1"/>
                <w:sz w:val="24"/>
                <w:szCs w:val="24"/>
              </w:rPr>
              <w:t>ц</w:t>
            </w:r>
            <w:r w:rsidRPr="00757A05">
              <w:rPr>
                <w:rFonts w:ascii="Arial" w:hAnsi="Arial" w:cs="Arial"/>
                <w:spacing w:val="-1"/>
                <w:sz w:val="24"/>
                <w:szCs w:val="24"/>
              </w:rPr>
              <w:t>е</w:t>
            </w:r>
            <w:r w:rsidRPr="00757A05">
              <w:rPr>
                <w:rFonts w:ascii="Arial" w:hAnsi="Arial" w:cs="Arial"/>
                <w:spacing w:val="2"/>
                <w:sz w:val="24"/>
                <w:szCs w:val="24"/>
              </w:rPr>
              <w:t>л</w:t>
            </w:r>
            <w:r w:rsidRPr="00757A05">
              <w:rPr>
                <w:rFonts w:ascii="Arial" w:hAnsi="Arial" w:cs="Arial"/>
                <w:sz w:val="24"/>
                <w:szCs w:val="24"/>
              </w:rPr>
              <w:t>а</w:t>
            </w:r>
            <w:r w:rsidRPr="00757A05">
              <w:rPr>
                <w:rFonts w:ascii="Arial" w:hAnsi="Arial" w:cs="Arial"/>
                <w:spacing w:val="-1"/>
                <w:sz w:val="24"/>
                <w:szCs w:val="24"/>
              </w:rPr>
              <w:t xml:space="preserve"> </w:t>
            </w:r>
            <w:r w:rsidRPr="00757A05">
              <w:rPr>
                <w:rFonts w:ascii="Arial" w:hAnsi="Arial" w:cs="Arial"/>
                <w:spacing w:val="1"/>
                <w:sz w:val="24"/>
                <w:szCs w:val="24"/>
              </w:rPr>
              <w:t>п</w:t>
            </w:r>
            <w:r w:rsidRPr="00757A05">
              <w:rPr>
                <w:rFonts w:ascii="Arial" w:hAnsi="Arial" w:cs="Arial"/>
                <w:sz w:val="24"/>
                <w:szCs w:val="24"/>
              </w:rPr>
              <w:t xml:space="preserve">о </w:t>
            </w:r>
            <w:r w:rsidRPr="00757A05">
              <w:rPr>
                <w:rFonts w:ascii="Arial" w:hAnsi="Arial" w:cs="Arial"/>
                <w:spacing w:val="1"/>
                <w:sz w:val="24"/>
                <w:szCs w:val="24"/>
              </w:rPr>
              <w:t>п</w:t>
            </w:r>
            <w:r w:rsidRPr="00757A05">
              <w:rPr>
                <w:rFonts w:ascii="Arial" w:hAnsi="Arial" w:cs="Arial"/>
                <w:spacing w:val="-1"/>
                <w:sz w:val="24"/>
                <w:szCs w:val="24"/>
              </w:rPr>
              <w:t>а</w:t>
            </w:r>
            <w:r w:rsidRPr="00757A05">
              <w:rPr>
                <w:rFonts w:ascii="Arial" w:hAnsi="Arial" w:cs="Arial"/>
                <w:spacing w:val="-2"/>
                <w:sz w:val="24"/>
                <w:szCs w:val="24"/>
              </w:rPr>
              <w:t>р</w:t>
            </w:r>
            <w:r w:rsidRPr="00757A05">
              <w:rPr>
                <w:rFonts w:ascii="Arial" w:hAnsi="Arial" w:cs="Arial"/>
                <w:spacing w:val="1"/>
                <w:sz w:val="24"/>
                <w:szCs w:val="24"/>
              </w:rPr>
              <w:t>ц</w:t>
            </w:r>
            <w:r w:rsidRPr="00757A05">
              <w:rPr>
                <w:rFonts w:ascii="Arial" w:hAnsi="Arial" w:cs="Arial"/>
                <w:spacing w:val="-1"/>
                <w:sz w:val="24"/>
                <w:szCs w:val="24"/>
              </w:rPr>
              <w:t>е</w:t>
            </w:r>
            <w:r w:rsidRPr="00757A05">
              <w:rPr>
                <w:rFonts w:ascii="Arial" w:hAnsi="Arial" w:cs="Arial"/>
                <w:sz w:val="24"/>
                <w:szCs w:val="24"/>
              </w:rPr>
              <w:t>ли</w:t>
            </w:r>
            <w:r w:rsidRPr="00757A05">
              <w:rPr>
                <w:rFonts w:ascii="Arial" w:hAnsi="Arial" w:cs="Arial"/>
                <w:spacing w:val="1"/>
                <w:sz w:val="24"/>
                <w:szCs w:val="24"/>
              </w:rPr>
              <w:t xml:space="preserve"> </w:t>
            </w:r>
            <w:r w:rsidRPr="00757A05">
              <w:rPr>
                <w:rFonts w:ascii="Arial" w:hAnsi="Arial" w:cs="Arial"/>
                <w:sz w:val="24"/>
                <w:szCs w:val="24"/>
              </w:rPr>
              <w:t>до 50</w:t>
            </w:r>
            <w:r w:rsidRPr="00757A05">
              <w:rPr>
                <w:rFonts w:ascii="Arial" w:hAnsi="Arial" w:cs="Arial"/>
                <w:spacing w:val="-1"/>
                <w:sz w:val="24"/>
                <w:szCs w:val="24"/>
              </w:rPr>
              <w:t>а</w:t>
            </w:r>
            <w:r w:rsidRPr="00757A05">
              <w:rPr>
                <w:rFonts w:ascii="Arial" w:hAnsi="Arial" w:cs="Arial"/>
                <w:sz w:val="24"/>
                <w:szCs w:val="24"/>
              </w:rPr>
              <w:t>р</w:t>
            </w:r>
            <w:r w:rsidRPr="00757A05">
              <w:rPr>
                <w:rFonts w:ascii="Arial" w:hAnsi="Arial" w:cs="Arial"/>
                <w:spacing w:val="1"/>
                <w:sz w:val="24"/>
                <w:szCs w:val="24"/>
              </w:rPr>
              <w:t>и</w:t>
            </w:r>
            <w:r>
              <w:rPr>
                <w:rFonts w:ascii="Arial" w:hAnsi="Arial" w:cs="Arial"/>
                <w:sz w:val="24"/>
                <w:szCs w:val="24"/>
              </w:rPr>
              <w:t xml:space="preserve"> </w:t>
            </w:r>
            <w:r w:rsidRPr="00757A05">
              <w:rPr>
                <w:rFonts w:ascii="Arial" w:hAnsi="Arial" w:cs="Arial"/>
                <w:sz w:val="24"/>
                <w:szCs w:val="24"/>
              </w:rPr>
              <w:t>(по парцели)</w:t>
            </w:r>
          </w:p>
        </w:tc>
        <w:tc>
          <w:tcPr>
            <w:tcW w:w="1286" w:type="dxa"/>
          </w:tcPr>
          <w:p w:rsidR="00BE2B4D" w:rsidRDefault="00BE2B4D" w:rsidP="0086165C">
            <w:pPr>
              <w:jc w:val="center"/>
              <w:rPr>
                <w:rFonts w:ascii="Arial" w:hAnsi="Arial" w:cs="Arial"/>
              </w:rPr>
            </w:pPr>
          </w:p>
          <w:p w:rsidR="00BE2B4D" w:rsidRPr="00B50E8F" w:rsidRDefault="00BE2B4D" w:rsidP="0086165C">
            <w:pPr>
              <w:jc w:val="center"/>
              <w:rPr>
                <w:rFonts w:ascii="Arial" w:hAnsi="Arial" w:cs="Arial"/>
                <w:lang w:val="sr-Cyrl-CS"/>
              </w:rPr>
            </w:pPr>
            <w:r>
              <w:rPr>
                <w:rFonts w:ascii="Arial" w:hAnsi="Arial" w:cs="Arial"/>
                <w:lang w:val="sr-Cyrl-CS"/>
              </w:rPr>
              <w:t>ком</w:t>
            </w:r>
          </w:p>
        </w:tc>
        <w:tc>
          <w:tcPr>
            <w:tcW w:w="1936" w:type="dxa"/>
          </w:tcPr>
          <w:p w:rsidR="00BE2B4D" w:rsidRPr="00757A05" w:rsidRDefault="00BE2B4D" w:rsidP="0086165C">
            <w:pPr>
              <w:jc w:val="both"/>
              <w:rPr>
                <w:rFonts w:ascii="Arial" w:hAnsi="Arial" w:cs="Arial"/>
                <w:lang w:val="sr-Cyrl-CS"/>
              </w:rPr>
            </w:pPr>
          </w:p>
        </w:tc>
        <w:tc>
          <w:tcPr>
            <w:tcW w:w="1936" w:type="dxa"/>
          </w:tcPr>
          <w:p w:rsidR="00BE2B4D" w:rsidRPr="00757A05" w:rsidRDefault="00BE2B4D" w:rsidP="0086165C">
            <w:pPr>
              <w:jc w:val="both"/>
              <w:rPr>
                <w:rFonts w:ascii="Arial" w:hAnsi="Arial" w:cs="Arial"/>
                <w:lang w:val="sr-Cyrl-CS"/>
              </w:rPr>
            </w:pPr>
          </w:p>
        </w:tc>
      </w:tr>
      <w:tr w:rsidR="00BE2B4D" w:rsidRPr="00757A05" w:rsidTr="0086165C">
        <w:trPr>
          <w:trHeight w:val="270"/>
        </w:trPr>
        <w:tc>
          <w:tcPr>
            <w:tcW w:w="540" w:type="dxa"/>
          </w:tcPr>
          <w:p w:rsidR="00BE2B4D" w:rsidRPr="00757A05" w:rsidRDefault="006C57AC" w:rsidP="0086165C">
            <w:pPr>
              <w:jc w:val="both"/>
              <w:rPr>
                <w:rFonts w:ascii="Arial" w:hAnsi="Arial" w:cs="Arial"/>
                <w:lang w:val="sr-Cyrl-CS"/>
              </w:rPr>
            </w:pPr>
            <w:r>
              <w:rPr>
                <w:rFonts w:ascii="Arial" w:hAnsi="Arial" w:cs="Arial"/>
                <w:lang w:val="sr-Cyrl-CS"/>
              </w:rPr>
              <w:t>3</w:t>
            </w:r>
            <w:r w:rsidR="00BE2B4D">
              <w:rPr>
                <w:rFonts w:ascii="Arial" w:hAnsi="Arial" w:cs="Arial"/>
                <w:lang w:val="sr-Cyrl-CS"/>
              </w:rPr>
              <w:t>.</w:t>
            </w:r>
          </w:p>
        </w:tc>
        <w:tc>
          <w:tcPr>
            <w:tcW w:w="4230" w:type="dxa"/>
          </w:tcPr>
          <w:p w:rsidR="00BE2B4D" w:rsidRPr="00757A05" w:rsidRDefault="00BE2B4D" w:rsidP="0086165C">
            <w:pPr>
              <w:pStyle w:val="NoSpacing"/>
              <w:rPr>
                <w:rFonts w:ascii="Arial" w:hAnsi="Arial" w:cs="Arial"/>
                <w:sz w:val="24"/>
                <w:szCs w:val="24"/>
              </w:rPr>
            </w:pPr>
            <w:r w:rsidRPr="00757A05">
              <w:rPr>
                <w:rFonts w:ascii="Arial" w:hAnsi="Arial" w:cs="Arial"/>
                <w:sz w:val="24"/>
                <w:szCs w:val="24"/>
              </w:rPr>
              <w:t>О</w:t>
            </w:r>
            <w:r w:rsidRPr="00757A05">
              <w:rPr>
                <w:rFonts w:ascii="Arial" w:hAnsi="Arial" w:cs="Arial"/>
                <w:spacing w:val="1"/>
                <w:sz w:val="24"/>
                <w:szCs w:val="24"/>
              </w:rPr>
              <w:t>м</w:t>
            </w:r>
            <w:r w:rsidRPr="00757A05">
              <w:rPr>
                <w:rFonts w:ascii="Arial" w:hAnsi="Arial" w:cs="Arial"/>
                <w:spacing w:val="-1"/>
                <w:sz w:val="24"/>
                <w:szCs w:val="24"/>
              </w:rPr>
              <w:t>еђа</w:t>
            </w:r>
            <w:r w:rsidRPr="00757A05">
              <w:rPr>
                <w:rFonts w:ascii="Arial" w:hAnsi="Arial" w:cs="Arial"/>
                <w:sz w:val="24"/>
                <w:szCs w:val="24"/>
              </w:rPr>
              <w:t>в</w:t>
            </w:r>
            <w:r w:rsidRPr="00757A05">
              <w:rPr>
                <w:rFonts w:ascii="Arial" w:hAnsi="Arial" w:cs="Arial"/>
                <w:spacing w:val="-1"/>
                <w:sz w:val="24"/>
                <w:szCs w:val="24"/>
              </w:rPr>
              <w:t>ањ</w:t>
            </w:r>
            <w:r w:rsidRPr="00757A05">
              <w:rPr>
                <w:rFonts w:ascii="Arial" w:hAnsi="Arial" w:cs="Arial"/>
                <w:sz w:val="24"/>
                <w:szCs w:val="24"/>
              </w:rPr>
              <w:t>е</w:t>
            </w:r>
            <w:r w:rsidRPr="00757A05">
              <w:rPr>
                <w:rFonts w:ascii="Arial" w:hAnsi="Arial" w:cs="Arial"/>
                <w:spacing w:val="1"/>
                <w:sz w:val="24"/>
                <w:szCs w:val="24"/>
              </w:rPr>
              <w:t xml:space="preserve"> п</w:t>
            </w:r>
            <w:r w:rsidRPr="00757A05">
              <w:rPr>
                <w:rFonts w:ascii="Arial" w:hAnsi="Arial" w:cs="Arial"/>
                <w:spacing w:val="-1"/>
                <w:sz w:val="24"/>
                <w:szCs w:val="24"/>
              </w:rPr>
              <w:t>а</w:t>
            </w:r>
            <w:r w:rsidRPr="00757A05">
              <w:rPr>
                <w:rFonts w:ascii="Arial" w:hAnsi="Arial" w:cs="Arial"/>
                <w:spacing w:val="-2"/>
                <w:sz w:val="24"/>
                <w:szCs w:val="24"/>
              </w:rPr>
              <w:t>р</w:t>
            </w:r>
            <w:r w:rsidRPr="00757A05">
              <w:rPr>
                <w:rFonts w:ascii="Arial" w:hAnsi="Arial" w:cs="Arial"/>
                <w:spacing w:val="1"/>
                <w:sz w:val="24"/>
                <w:szCs w:val="24"/>
              </w:rPr>
              <w:t>ц</w:t>
            </w:r>
            <w:r w:rsidRPr="00757A05">
              <w:rPr>
                <w:rFonts w:ascii="Arial" w:hAnsi="Arial" w:cs="Arial"/>
                <w:spacing w:val="-1"/>
                <w:sz w:val="24"/>
                <w:szCs w:val="24"/>
              </w:rPr>
              <w:t>е</w:t>
            </w:r>
            <w:r w:rsidRPr="00757A05">
              <w:rPr>
                <w:rFonts w:ascii="Arial" w:hAnsi="Arial" w:cs="Arial"/>
                <w:spacing w:val="2"/>
                <w:sz w:val="24"/>
                <w:szCs w:val="24"/>
              </w:rPr>
              <w:t>л</w:t>
            </w:r>
            <w:r w:rsidRPr="00757A05">
              <w:rPr>
                <w:rFonts w:ascii="Arial" w:hAnsi="Arial" w:cs="Arial"/>
                <w:sz w:val="24"/>
                <w:szCs w:val="24"/>
              </w:rPr>
              <w:t>а</w:t>
            </w:r>
            <w:r w:rsidRPr="00757A05">
              <w:rPr>
                <w:rFonts w:ascii="Arial" w:hAnsi="Arial" w:cs="Arial"/>
                <w:spacing w:val="-1"/>
                <w:sz w:val="24"/>
                <w:szCs w:val="24"/>
              </w:rPr>
              <w:t xml:space="preserve"> </w:t>
            </w:r>
            <w:r w:rsidRPr="00757A05">
              <w:rPr>
                <w:rFonts w:ascii="Arial" w:hAnsi="Arial" w:cs="Arial"/>
                <w:spacing w:val="1"/>
                <w:sz w:val="24"/>
                <w:szCs w:val="24"/>
              </w:rPr>
              <w:t>п</w:t>
            </w:r>
            <w:r w:rsidRPr="00757A05">
              <w:rPr>
                <w:rFonts w:ascii="Arial" w:hAnsi="Arial" w:cs="Arial"/>
                <w:sz w:val="24"/>
                <w:szCs w:val="24"/>
              </w:rPr>
              <w:t xml:space="preserve">о </w:t>
            </w:r>
            <w:r w:rsidRPr="00757A05">
              <w:rPr>
                <w:rFonts w:ascii="Arial" w:hAnsi="Arial" w:cs="Arial"/>
                <w:spacing w:val="1"/>
                <w:sz w:val="24"/>
                <w:szCs w:val="24"/>
              </w:rPr>
              <w:t>п</w:t>
            </w:r>
            <w:r w:rsidRPr="00757A05">
              <w:rPr>
                <w:rFonts w:ascii="Arial" w:hAnsi="Arial" w:cs="Arial"/>
                <w:spacing w:val="-1"/>
                <w:sz w:val="24"/>
                <w:szCs w:val="24"/>
              </w:rPr>
              <w:t>а</w:t>
            </w:r>
            <w:r w:rsidRPr="00757A05">
              <w:rPr>
                <w:rFonts w:ascii="Arial" w:hAnsi="Arial" w:cs="Arial"/>
                <w:spacing w:val="-2"/>
                <w:sz w:val="24"/>
                <w:szCs w:val="24"/>
              </w:rPr>
              <w:t>р</w:t>
            </w:r>
            <w:r w:rsidRPr="00757A05">
              <w:rPr>
                <w:rFonts w:ascii="Arial" w:hAnsi="Arial" w:cs="Arial"/>
                <w:spacing w:val="1"/>
                <w:sz w:val="24"/>
                <w:szCs w:val="24"/>
              </w:rPr>
              <w:t>ц</w:t>
            </w:r>
            <w:r w:rsidRPr="00757A05">
              <w:rPr>
                <w:rFonts w:ascii="Arial" w:hAnsi="Arial" w:cs="Arial"/>
                <w:spacing w:val="-1"/>
                <w:sz w:val="24"/>
                <w:szCs w:val="24"/>
              </w:rPr>
              <w:t>е</w:t>
            </w:r>
            <w:r w:rsidRPr="00757A05">
              <w:rPr>
                <w:rFonts w:ascii="Arial" w:hAnsi="Arial" w:cs="Arial"/>
                <w:sz w:val="24"/>
                <w:szCs w:val="24"/>
              </w:rPr>
              <w:t>ли</w:t>
            </w:r>
            <w:r w:rsidRPr="00757A05">
              <w:rPr>
                <w:rFonts w:ascii="Arial" w:hAnsi="Arial" w:cs="Arial"/>
                <w:spacing w:val="1"/>
                <w:sz w:val="24"/>
                <w:szCs w:val="24"/>
              </w:rPr>
              <w:t xml:space="preserve"> </w:t>
            </w:r>
            <w:r w:rsidRPr="00757A05">
              <w:rPr>
                <w:rFonts w:ascii="Arial" w:hAnsi="Arial" w:cs="Arial"/>
                <w:spacing w:val="-1"/>
                <w:sz w:val="24"/>
                <w:szCs w:val="24"/>
              </w:rPr>
              <w:t>п</w:t>
            </w:r>
            <w:r w:rsidRPr="00757A05">
              <w:rPr>
                <w:rFonts w:ascii="Arial" w:hAnsi="Arial" w:cs="Arial"/>
                <w:sz w:val="24"/>
                <w:szCs w:val="24"/>
              </w:rPr>
              <w:t>р</w:t>
            </w:r>
            <w:r w:rsidRPr="00757A05">
              <w:rPr>
                <w:rFonts w:ascii="Arial" w:hAnsi="Arial" w:cs="Arial"/>
                <w:spacing w:val="-1"/>
                <w:sz w:val="24"/>
                <w:szCs w:val="24"/>
              </w:rPr>
              <w:t>е</w:t>
            </w:r>
            <w:r w:rsidRPr="00757A05">
              <w:rPr>
                <w:rFonts w:ascii="Arial" w:hAnsi="Arial" w:cs="Arial"/>
                <w:spacing w:val="-9"/>
                <w:sz w:val="24"/>
                <w:szCs w:val="24"/>
              </w:rPr>
              <w:t>к</w:t>
            </w:r>
            <w:r w:rsidRPr="00757A05">
              <w:rPr>
                <w:rFonts w:ascii="Arial" w:hAnsi="Arial" w:cs="Arial"/>
                <w:sz w:val="24"/>
                <w:szCs w:val="24"/>
              </w:rPr>
              <w:t>о 50</w:t>
            </w:r>
            <w:r w:rsidRPr="00757A05">
              <w:rPr>
                <w:rFonts w:ascii="Arial" w:hAnsi="Arial" w:cs="Arial"/>
                <w:spacing w:val="-1"/>
                <w:sz w:val="24"/>
                <w:szCs w:val="24"/>
              </w:rPr>
              <w:t>а</w:t>
            </w:r>
            <w:r w:rsidRPr="00757A05">
              <w:rPr>
                <w:rFonts w:ascii="Arial" w:hAnsi="Arial" w:cs="Arial"/>
                <w:sz w:val="24"/>
                <w:szCs w:val="24"/>
              </w:rPr>
              <w:t>р</w:t>
            </w:r>
            <w:r w:rsidRPr="00757A05">
              <w:rPr>
                <w:rFonts w:ascii="Arial" w:hAnsi="Arial" w:cs="Arial"/>
                <w:spacing w:val="1"/>
                <w:sz w:val="24"/>
                <w:szCs w:val="24"/>
              </w:rPr>
              <w:t>и</w:t>
            </w:r>
            <w:r w:rsidRPr="00757A05">
              <w:rPr>
                <w:rFonts w:ascii="Arial" w:hAnsi="Arial" w:cs="Arial"/>
                <w:sz w:val="24"/>
                <w:szCs w:val="24"/>
              </w:rPr>
              <w:t xml:space="preserve"> (по ару)</w:t>
            </w:r>
          </w:p>
        </w:tc>
        <w:tc>
          <w:tcPr>
            <w:tcW w:w="1286" w:type="dxa"/>
          </w:tcPr>
          <w:p w:rsidR="00BE2B4D" w:rsidRDefault="00BE2B4D" w:rsidP="0086165C">
            <w:pPr>
              <w:jc w:val="center"/>
              <w:rPr>
                <w:rFonts w:ascii="Arial" w:hAnsi="Arial" w:cs="Arial"/>
              </w:rPr>
            </w:pPr>
          </w:p>
          <w:p w:rsidR="00BE2B4D" w:rsidRPr="00966258" w:rsidRDefault="00BE2B4D" w:rsidP="0086165C">
            <w:pPr>
              <w:jc w:val="center"/>
              <w:rPr>
                <w:rFonts w:ascii="Arial" w:hAnsi="Arial" w:cs="Arial"/>
              </w:rPr>
            </w:pPr>
            <w:r>
              <w:rPr>
                <w:rFonts w:ascii="Arial" w:hAnsi="Arial" w:cs="Arial"/>
              </w:rPr>
              <w:t>ar</w:t>
            </w:r>
          </w:p>
        </w:tc>
        <w:tc>
          <w:tcPr>
            <w:tcW w:w="1936" w:type="dxa"/>
          </w:tcPr>
          <w:p w:rsidR="00BE2B4D" w:rsidRPr="00757A05" w:rsidRDefault="00BE2B4D" w:rsidP="0086165C">
            <w:pPr>
              <w:jc w:val="both"/>
              <w:rPr>
                <w:rFonts w:ascii="Arial" w:hAnsi="Arial" w:cs="Arial"/>
                <w:lang w:val="sr-Cyrl-CS"/>
              </w:rPr>
            </w:pPr>
          </w:p>
        </w:tc>
        <w:tc>
          <w:tcPr>
            <w:tcW w:w="1936" w:type="dxa"/>
          </w:tcPr>
          <w:p w:rsidR="00BE2B4D" w:rsidRPr="00757A05" w:rsidRDefault="00BE2B4D" w:rsidP="0086165C">
            <w:pPr>
              <w:jc w:val="both"/>
              <w:rPr>
                <w:rFonts w:ascii="Arial" w:hAnsi="Arial" w:cs="Arial"/>
                <w:lang w:val="sr-Cyrl-CS"/>
              </w:rPr>
            </w:pPr>
          </w:p>
        </w:tc>
      </w:tr>
      <w:tr w:rsidR="00BE2B4D" w:rsidRPr="00757A05" w:rsidTr="0086165C">
        <w:trPr>
          <w:trHeight w:val="270"/>
        </w:trPr>
        <w:tc>
          <w:tcPr>
            <w:tcW w:w="540" w:type="dxa"/>
          </w:tcPr>
          <w:p w:rsidR="00BE2B4D" w:rsidRPr="00757A05" w:rsidRDefault="006C57AC" w:rsidP="0086165C">
            <w:pPr>
              <w:jc w:val="both"/>
              <w:rPr>
                <w:rFonts w:ascii="Arial" w:hAnsi="Arial" w:cs="Arial"/>
                <w:lang w:val="sr-Cyrl-CS"/>
              </w:rPr>
            </w:pPr>
            <w:r>
              <w:rPr>
                <w:rFonts w:ascii="Arial" w:hAnsi="Arial" w:cs="Arial"/>
                <w:lang w:val="sr-Cyrl-CS"/>
              </w:rPr>
              <w:t>4</w:t>
            </w:r>
            <w:r w:rsidR="00BE2B4D">
              <w:rPr>
                <w:rFonts w:ascii="Arial" w:hAnsi="Arial" w:cs="Arial"/>
                <w:lang w:val="sr-Cyrl-CS"/>
              </w:rPr>
              <w:t>.</w:t>
            </w:r>
          </w:p>
        </w:tc>
        <w:tc>
          <w:tcPr>
            <w:tcW w:w="4230" w:type="dxa"/>
          </w:tcPr>
          <w:p w:rsidR="00BE2B4D" w:rsidRPr="00757A05" w:rsidRDefault="00BE2B4D" w:rsidP="0086165C">
            <w:pPr>
              <w:rPr>
                <w:rFonts w:ascii="Arial" w:hAnsi="Arial" w:cs="Arial"/>
                <w:lang w:val="sr-Cyrl-CS"/>
              </w:rPr>
            </w:pPr>
            <w:r w:rsidRPr="00757A05">
              <w:rPr>
                <w:rFonts w:ascii="Arial" w:hAnsi="Arial" w:cs="Arial"/>
                <w:lang w:val="sr-Cyrl-CS"/>
              </w:rPr>
              <w:t>Израда елабората геодетских радова за изведени објекат и посебне делове објекта</w:t>
            </w:r>
          </w:p>
        </w:tc>
        <w:tc>
          <w:tcPr>
            <w:tcW w:w="1286" w:type="dxa"/>
          </w:tcPr>
          <w:p w:rsidR="00BE2B4D" w:rsidRDefault="00BE2B4D" w:rsidP="0086165C">
            <w:pPr>
              <w:jc w:val="center"/>
              <w:rPr>
                <w:rFonts w:ascii="Arial" w:hAnsi="Arial" w:cs="Arial"/>
              </w:rPr>
            </w:pPr>
          </w:p>
          <w:p w:rsidR="00BE2B4D" w:rsidRPr="00966258" w:rsidRDefault="00BE2B4D" w:rsidP="0086165C">
            <w:pPr>
              <w:jc w:val="center"/>
              <w:rPr>
                <w:rFonts w:ascii="Arial" w:hAnsi="Arial" w:cs="Arial"/>
              </w:rPr>
            </w:pPr>
            <w:r>
              <w:rPr>
                <w:rFonts w:ascii="Arial" w:hAnsi="Arial" w:cs="Arial"/>
              </w:rPr>
              <w:t>m</w:t>
            </w:r>
            <w:r w:rsidRPr="00966258">
              <w:rPr>
                <w:rFonts w:ascii="Arial" w:hAnsi="Arial" w:cs="Arial"/>
                <w:sz w:val="20"/>
                <w:vertAlign w:val="superscript"/>
                <w:lang w:val="sr-Cyrl-CS"/>
              </w:rPr>
              <w:t>1</w:t>
            </w:r>
          </w:p>
        </w:tc>
        <w:tc>
          <w:tcPr>
            <w:tcW w:w="1936" w:type="dxa"/>
          </w:tcPr>
          <w:p w:rsidR="00BE2B4D" w:rsidRPr="00757A05" w:rsidRDefault="00BE2B4D" w:rsidP="0086165C">
            <w:pPr>
              <w:jc w:val="both"/>
              <w:rPr>
                <w:rFonts w:ascii="Arial" w:hAnsi="Arial" w:cs="Arial"/>
                <w:lang w:val="sr-Cyrl-CS"/>
              </w:rPr>
            </w:pPr>
          </w:p>
        </w:tc>
        <w:tc>
          <w:tcPr>
            <w:tcW w:w="1936" w:type="dxa"/>
          </w:tcPr>
          <w:p w:rsidR="00BE2B4D" w:rsidRPr="00757A05" w:rsidRDefault="00BE2B4D" w:rsidP="0086165C">
            <w:pPr>
              <w:jc w:val="both"/>
              <w:rPr>
                <w:rFonts w:ascii="Arial" w:hAnsi="Arial" w:cs="Arial"/>
                <w:lang w:val="sr-Cyrl-CS"/>
              </w:rPr>
            </w:pPr>
          </w:p>
        </w:tc>
      </w:tr>
      <w:tr w:rsidR="00BE2B4D" w:rsidRPr="00757A05" w:rsidTr="0086165C">
        <w:trPr>
          <w:trHeight w:val="270"/>
        </w:trPr>
        <w:tc>
          <w:tcPr>
            <w:tcW w:w="540" w:type="dxa"/>
          </w:tcPr>
          <w:p w:rsidR="00BE2B4D" w:rsidRPr="00757A05" w:rsidRDefault="006C57AC" w:rsidP="0086165C">
            <w:pPr>
              <w:jc w:val="both"/>
              <w:rPr>
                <w:rFonts w:ascii="Arial" w:hAnsi="Arial" w:cs="Arial"/>
                <w:lang w:val="sr-Cyrl-CS"/>
              </w:rPr>
            </w:pPr>
            <w:r>
              <w:rPr>
                <w:rFonts w:ascii="Arial" w:hAnsi="Arial" w:cs="Arial"/>
                <w:lang w:val="sr-Cyrl-CS"/>
              </w:rPr>
              <w:t>5</w:t>
            </w:r>
            <w:r w:rsidR="00BE2B4D">
              <w:rPr>
                <w:rFonts w:ascii="Arial" w:hAnsi="Arial" w:cs="Arial"/>
                <w:lang w:val="sr-Cyrl-CS"/>
              </w:rPr>
              <w:t>.</w:t>
            </w:r>
          </w:p>
        </w:tc>
        <w:tc>
          <w:tcPr>
            <w:tcW w:w="4230" w:type="dxa"/>
          </w:tcPr>
          <w:p w:rsidR="00BE2B4D" w:rsidRPr="00757A05" w:rsidRDefault="00BE2B4D" w:rsidP="0086165C">
            <w:pPr>
              <w:rPr>
                <w:rFonts w:ascii="Arial" w:hAnsi="Arial" w:cs="Arial"/>
                <w:lang w:val="sr-Cyrl-CS"/>
              </w:rPr>
            </w:pPr>
            <w:r w:rsidRPr="00757A05">
              <w:rPr>
                <w:rFonts w:ascii="Arial" w:hAnsi="Arial" w:cs="Arial"/>
                <w:lang w:val="sr-Cyrl-CS"/>
              </w:rPr>
              <w:t>Израда елабората геодетских радова за подземне инсталације</w:t>
            </w:r>
          </w:p>
        </w:tc>
        <w:tc>
          <w:tcPr>
            <w:tcW w:w="1286" w:type="dxa"/>
          </w:tcPr>
          <w:p w:rsidR="00BE2B4D" w:rsidRDefault="00BE2B4D" w:rsidP="0086165C">
            <w:pPr>
              <w:jc w:val="center"/>
              <w:rPr>
                <w:rFonts w:ascii="Arial" w:hAnsi="Arial" w:cs="Arial"/>
              </w:rPr>
            </w:pPr>
          </w:p>
          <w:p w:rsidR="00BE2B4D" w:rsidRPr="00966258" w:rsidRDefault="00BE2B4D" w:rsidP="0086165C">
            <w:pPr>
              <w:jc w:val="center"/>
              <w:rPr>
                <w:rFonts w:ascii="Arial" w:hAnsi="Arial" w:cs="Arial"/>
              </w:rPr>
            </w:pPr>
            <w:r>
              <w:rPr>
                <w:rFonts w:ascii="Arial" w:hAnsi="Arial" w:cs="Arial"/>
              </w:rPr>
              <w:t>m</w:t>
            </w:r>
            <w:r w:rsidRPr="00966258">
              <w:rPr>
                <w:rFonts w:ascii="Arial" w:hAnsi="Arial" w:cs="Arial"/>
                <w:sz w:val="20"/>
                <w:vertAlign w:val="superscript"/>
                <w:lang w:val="sr-Cyrl-CS"/>
              </w:rPr>
              <w:t>1</w:t>
            </w:r>
          </w:p>
        </w:tc>
        <w:tc>
          <w:tcPr>
            <w:tcW w:w="1936" w:type="dxa"/>
          </w:tcPr>
          <w:p w:rsidR="00BE2B4D" w:rsidRPr="00757A05" w:rsidRDefault="00BE2B4D" w:rsidP="0086165C">
            <w:pPr>
              <w:jc w:val="both"/>
              <w:rPr>
                <w:rFonts w:ascii="Arial" w:hAnsi="Arial" w:cs="Arial"/>
                <w:lang w:val="sr-Cyrl-CS"/>
              </w:rPr>
            </w:pPr>
          </w:p>
        </w:tc>
        <w:tc>
          <w:tcPr>
            <w:tcW w:w="1936" w:type="dxa"/>
          </w:tcPr>
          <w:p w:rsidR="00BE2B4D" w:rsidRPr="00757A05" w:rsidRDefault="00BE2B4D" w:rsidP="0086165C">
            <w:pPr>
              <w:jc w:val="both"/>
              <w:rPr>
                <w:rFonts w:ascii="Arial" w:hAnsi="Arial" w:cs="Arial"/>
                <w:lang w:val="sr-Cyrl-CS"/>
              </w:rPr>
            </w:pPr>
          </w:p>
        </w:tc>
      </w:tr>
      <w:tr w:rsidR="00BE2B4D" w:rsidRPr="00757A05" w:rsidTr="0086165C">
        <w:trPr>
          <w:trHeight w:val="284"/>
        </w:trPr>
        <w:tc>
          <w:tcPr>
            <w:tcW w:w="540" w:type="dxa"/>
          </w:tcPr>
          <w:p w:rsidR="00BE2B4D" w:rsidRPr="00757A05" w:rsidRDefault="006C57AC" w:rsidP="0086165C">
            <w:pPr>
              <w:jc w:val="both"/>
              <w:rPr>
                <w:rFonts w:ascii="Arial" w:hAnsi="Arial" w:cs="Arial"/>
                <w:lang w:val="sr-Cyrl-CS"/>
              </w:rPr>
            </w:pPr>
            <w:r>
              <w:rPr>
                <w:rFonts w:ascii="Arial" w:hAnsi="Arial" w:cs="Arial"/>
                <w:lang w:val="sr-Cyrl-CS"/>
              </w:rPr>
              <w:t>6</w:t>
            </w:r>
            <w:r w:rsidR="00BE2B4D">
              <w:rPr>
                <w:rFonts w:ascii="Arial" w:hAnsi="Arial" w:cs="Arial"/>
                <w:lang w:val="sr-Cyrl-CS"/>
              </w:rPr>
              <w:t>.</w:t>
            </w:r>
          </w:p>
        </w:tc>
        <w:tc>
          <w:tcPr>
            <w:tcW w:w="4230" w:type="dxa"/>
          </w:tcPr>
          <w:p w:rsidR="00BE2B4D" w:rsidRPr="00757A05" w:rsidRDefault="00BE2B4D" w:rsidP="0086165C">
            <w:pPr>
              <w:rPr>
                <w:rFonts w:ascii="Arial" w:hAnsi="Arial" w:cs="Arial"/>
                <w:lang w:val="sr-Cyrl-CS"/>
              </w:rPr>
            </w:pPr>
            <w:r w:rsidRPr="00757A05">
              <w:rPr>
                <w:rFonts w:ascii="Arial" w:hAnsi="Arial" w:cs="Arial"/>
              </w:rPr>
              <w:t>И</w:t>
            </w:r>
            <w:r w:rsidRPr="00757A05">
              <w:rPr>
                <w:rFonts w:ascii="Arial" w:hAnsi="Arial" w:cs="Arial"/>
                <w:spacing w:val="1"/>
              </w:rPr>
              <w:t>з</w:t>
            </w:r>
            <w:r w:rsidRPr="00757A05">
              <w:rPr>
                <w:rFonts w:ascii="Arial" w:hAnsi="Arial" w:cs="Arial"/>
              </w:rPr>
              <w:t>р</w:t>
            </w:r>
            <w:r w:rsidRPr="00757A05">
              <w:rPr>
                <w:rFonts w:ascii="Arial" w:hAnsi="Arial" w:cs="Arial"/>
                <w:spacing w:val="-1"/>
              </w:rPr>
              <w:t>а</w:t>
            </w:r>
            <w:r w:rsidRPr="00757A05">
              <w:rPr>
                <w:rFonts w:ascii="Arial" w:hAnsi="Arial" w:cs="Arial"/>
              </w:rPr>
              <w:t>да</w:t>
            </w:r>
            <w:r w:rsidRPr="00757A05">
              <w:rPr>
                <w:rFonts w:ascii="Arial" w:hAnsi="Arial" w:cs="Arial"/>
                <w:spacing w:val="-1"/>
              </w:rPr>
              <w:t xml:space="preserve"> </w:t>
            </w:r>
            <w:r w:rsidRPr="00757A05">
              <w:rPr>
                <w:rFonts w:ascii="Arial" w:hAnsi="Arial" w:cs="Arial"/>
                <w:spacing w:val="-3"/>
              </w:rPr>
              <w:t>к</w:t>
            </w:r>
            <w:r w:rsidRPr="00757A05">
              <w:rPr>
                <w:rFonts w:ascii="Arial" w:hAnsi="Arial" w:cs="Arial"/>
                <w:spacing w:val="-5"/>
              </w:rPr>
              <w:t>а</w:t>
            </w:r>
            <w:r w:rsidRPr="00757A05">
              <w:rPr>
                <w:rFonts w:ascii="Arial" w:hAnsi="Arial" w:cs="Arial"/>
                <w:spacing w:val="2"/>
              </w:rPr>
              <w:t>т</w:t>
            </w:r>
            <w:r w:rsidRPr="00757A05">
              <w:rPr>
                <w:rFonts w:ascii="Arial" w:hAnsi="Arial" w:cs="Arial"/>
                <w:spacing w:val="-1"/>
              </w:rPr>
              <w:t>ас</w:t>
            </w:r>
            <w:r w:rsidRPr="00757A05">
              <w:rPr>
                <w:rFonts w:ascii="Arial" w:hAnsi="Arial" w:cs="Arial"/>
                <w:spacing w:val="4"/>
              </w:rPr>
              <w:t>т</w:t>
            </w:r>
            <w:r w:rsidRPr="00757A05">
              <w:rPr>
                <w:rFonts w:ascii="Arial" w:hAnsi="Arial" w:cs="Arial"/>
                <w:spacing w:val="-1"/>
              </w:rPr>
              <w:t>а</w:t>
            </w:r>
            <w:r w:rsidRPr="00757A05">
              <w:rPr>
                <w:rFonts w:ascii="Arial" w:hAnsi="Arial" w:cs="Arial"/>
              </w:rPr>
              <w:t>р</w:t>
            </w:r>
            <w:r w:rsidRPr="00757A05">
              <w:rPr>
                <w:rFonts w:ascii="Arial" w:hAnsi="Arial" w:cs="Arial"/>
                <w:spacing w:val="-1"/>
              </w:rPr>
              <w:t>с</w:t>
            </w:r>
            <w:r w:rsidRPr="00757A05">
              <w:rPr>
                <w:rFonts w:ascii="Arial" w:hAnsi="Arial" w:cs="Arial"/>
                <w:spacing w:val="-9"/>
              </w:rPr>
              <w:t>к</w:t>
            </w:r>
            <w:r w:rsidRPr="00757A05">
              <w:rPr>
                <w:rFonts w:ascii="Arial" w:hAnsi="Arial" w:cs="Arial"/>
              </w:rPr>
              <w:t>о</w:t>
            </w:r>
            <w:r w:rsidRPr="00757A05">
              <w:rPr>
                <w:rFonts w:ascii="Arial" w:hAnsi="Arial" w:cs="Arial"/>
                <w:spacing w:val="1"/>
              </w:rPr>
              <w:t>-</w:t>
            </w:r>
            <w:r w:rsidRPr="00757A05">
              <w:rPr>
                <w:rFonts w:ascii="Arial" w:hAnsi="Arial" w:cs="Arial"/>
                <w:spacing w:val="-3"/>
              </w:rPr>
              <w:t>т</w:t>
            </w:r>
            <w:r w:rsidRPr="00757A05">
              <w:rPr>
                <w:rFonts w:ascii="Arial" w:hAnsi="Arial" w:cs="Arial"/>
                <w:spacing w:val="-2"/>
              </w:rPr>
              <w:t>о</w:t>
            </w:r>
            <w:r w:rsidRPr="00757A05">
              <w:rPr>
                <w:rFonts w:ascii="Arial" w:hAnsi="Arial" w:cs="Arial"/>
                <w:spacing w:val="1"/>
              </w:rPr>
              <w:t>п</w:t>
            </w:r>
            <w:r w:rsidRPr="00757A05">
              <w:rPr>
                <w:rFonts w:ascii="Arial" w:hAnsi="Arial" w:cs="Arial"/>
              </w:rPr>
              <w:t>огр</w:t>
            </w:r>
            <w:r w:rsidRPr="00757A05">
              <w:rPr>
                <w:rFonts w:ascii="Arial" w:hAnsi="Arial" w:cs="Arial"/>
                <w:spacing w:val="-1"/>
              </w:rPr>
              <w:t>а</w:t>
            </w:r>
            <w:r w:rsidRPr="00757A05">
              <w:rPr>
                <w:rFonts w:ascii="Arial" w:hAnsi="Arial" w:cs="Arial"/>
                <w:spacing w:val="2"/>
              </w:rPr>
              <w:t>ф</w:t>
            </w:r>
            <w:r w:rsidRPr="00757A05">
              <w:rPr>
                <w:rFonts w:ascii="Arial" w:hAnsi="Arial" w:cs="Arial"/>
                <w:spacing w:val="-1"/>
              </w:rPr>
              <w:t>ск</w:t>
            </w:r>
            <w:r w:rsidRPr="00757A05">
              <w:rPr>
                <w:rFonts w:ascii="Arial" w:hAnsi="Arial" w:cs="Arial"/>
                <w:spacing w:val="1"/>
              </w:rPr>
              <w:t>и</w:t>
            </w:r>
            <w:r w:rsidRPr="00757A05">
              <w:rPr>
                <w:rFonts w:ascii="Arial" w:hAnsi="Arial" w:cs="Arial"/>
              </w:rPr>
              <w:t xml:space="preserve">х </w:t>
            </w:r>
            <w:r w:rsidRPr="00757A05">
              <w:rPr>
                <w:rFonts w:ascii="Arial" w:hAnsi="Arial" w:cs="Arial"/>
                <w:spacing w:val="1"/>
              </w:rPr>
              <w:t>п</w:t>
            </w:r>
            <w:r w:rsidRPr="00757A05">
              <w:rPr>
                <w:rFonts w:ascii="Arial" w:hAnsi="Arial" w:cs="Arial"/>
              </w:rPr>
              <w:t>л</w:t>
            </w:r>
            <w:r w:rsidRPr="00757A05">
              <w:rPr>
                <w:rFonts w:ascii="Arial" w:hAnsi="Arial" w:cs="Arial"/>
                <w:spacing w:val="-1"/>
              </w:rPr>
              <w:t>а</w:t>
            </w:r>
            <w:r w:rsidRPr="00757A05">
              <w:rPr>
                <w:rFonts w:ascii="Arial" w:hAnsi="Arial" w:cs="Arial"/>
                <w:spacing w:val="1"/>
              </w:rPr>
              <w:t>н</w:t>
            </w:r>
            <w:r w:rsidRPr="00757A05">
              <w:rPr>
                <w:rFonts w:ascii="Arial" w:hAnsi="Arial" w:cs="Arial"/>
                <w:spacing w:val="-2"/>
              </w:rPr>
              <w:t>ов</w:t>
            </w:r>
            <w:r w:rsidRPr="00757A05">
              <w:rPr>
                <w:rFonts w:ascii="Arial" w:hAnsi="Arial" w:cs="Arial"/>
              </w:rPr>
              <w:t xml:space="preserve">а </w:t>
            </w:r>
            <w:r w:rsidRPr="00757A05">
              <w:rPr>
                <w:rFonts w:ascii="Arial" w:hAnsi="Arial" w:cs="Arial"/>
                <w:spacing w:val="3"/>
              </w:rPr>
              <w:t>с</w:t>
            </w:r>
            <w:r w:rsidRPr="00757A05">
              <w:rPr>
                <w:rFonts w:ascii="Arial" w:hAnsi="Arial" w:cs="Arial"/>
              </w:rPr>
              <w:t>а</w:t>
            </w:r>
            <w:r w:rsidRPr="00757A05">
              <w:rPr>
                <w:rFonts w:ascii="Arial" w:hAnsi="Arial" w:cs="Arial"/>
                <w:spacing w:val="-1"/>
              </w:rPr>
              <w:t xml:space="preserve"> </w:t>
            </w:r>
            <w:r w:rsidRPr="00757A05">
              <w:rPr>
                <w:rFonts w:ascii="Arial" w:hAnsi="Arial" w:cs="Arial"/>
                <w:spacing w:val="-2"/>
              </w:rPr>
              <w:t>о</w:t>
            </w:r>
            <w:r w:rsidRPr="00757A05">
              <w:rPr>
                <w:rFonts w:ascii="Arial" w:hAnsi="Arial" w:cs="Arial"/>
              </w:rPr>
              <w:t>в</w:t>
            </w:r>
            <w:r w:rsidRPr="00757A05">
              <w:rPr>
                <w:rFonts w:ascii="Arial" w:hAnsi="Arial" w:cs="Arial"/>
                <w:spacing w:val="-1"/>
              </w:rPr>
              <w:t>е</w:t>
            </w:r>
            <w:r w:rsidRPr="00757A05">
              <w:rPr>
                <w:rFonts w:ascii="Arial" w:hAnsi="Arial" w:cs="Arial"/>
              </w:rPr>
              <w:t>р</w:t>
            </w:r>
            <w:r w:rsidRPr="00757A05">
              <w:rPr>
                <w:rFonts w:ascii="Arial" w:hAnsi="Arial" w:cs="Arial"/>
                <w:spacing w:val="-2"/>
              </w:rPr>
              <w:t>о</w:t>
            </w:r>
            <w:r w:rsidRPr="00757A05">
              <w:rPr>
                <w:rFonts w:ascii="Arial" w:hAnsi="Arial" w:cs="Arial"/>
              </w:rPr>
              <w:t>м</w:t>
            </w:r>
            <w:r w:rsidRPr="00757A05">
              <w:rPr>
                <w:rFonts w:ascii="Arial" w:hAnsi="Arial" w:cs="Arial"/>
                <w:spacing w:val="-1"/>
              </w:rPr>
              <w:t xml:space="preserve"> </w:t>
            </w:r>
            <w:r w:rsidRPr="00757A05">
              <w:rPr>
                <w:rFonts w:ascii="Arial" w:hAnsi="Arial" w:cs="Arial"/>
              </w:rPr>
              <w:t xml:space="preserve">у </w:t>
            </w:r>
            <w:r w:rsidRPr="00757A05">
              <w:rPr>
                <w:rFonts w:ascii="Arial" w:hAnsi="Arial" w:cs="Arial"/>
                <w:spacing w:val="-1"/>
              </w:rPr>
              <w:t>с</w:t>
            </w:r>
            <w:r w:rsidRPr="00757A05">
              <w:rPr>
                <w:rFonts w:ascii="Arial" w:hAnsi="Arial" w:cs="Arial"/>
                <w:spacing w:val="1"/>
              </w:rPr>
              <w:t>к</w:t>
            </w:r>
            <w:r w:rsidRPr="00757A05">
              <w:rPr>
                <w:rFonts w:ascii="Arial" w:hAnsi="Arial" w:cs="Arial"/>
              </w:rPr>
              <w:t>л</w:t>
            </w:r>
            <w:r w:rsidRPr="00757A05">
              <w:rPr>
                <w:rFonts w:ascii="Arial" w:hAnsi="Arial" w:cs="Arial"/>
                <w:spacing w:val="-1"/>
              </w:rPr>
              <w:t>а</w:t>
            </w:r>
            <w:r w:rsidRPr="00757A05">
              <w:rPr>
                <w:rFonts w:ascii="Arial" w:hAnsi="Arial" w:cs="Arial"/>
              </w:rPr>
              <w:t xml:space="preserve">ду </w:t>
            </w:r>
            <w:r w:rsidRPr="00757A05">
              <w:rPr>
                <w:rFonts w:ascii="Arial" w:hAnsi="Arial" w:cs="Arial"/>
                <w:spacing w:val="3"/>
              </w:rPr>
              <w:t>с</w:t>
            </w:r>
            <w:r w:rsidRPr="00757A05">
              <w:rPr>
                <w:rFonts w:ascii="Arial" w:hAnsi="Arial" w:cs="Arial"/>
              </w:rPr>
              <w:t>а</w:t>
            </w:r>
            <w:r w:rsidRPr="00757A05">
              <w:rPr>
                <w:rFonts w:ascii="Arial" w:hAnsi="Arial" w:cs="Arial"/>
                <w:spacing w:val="-1"/>
              </w:rPr>
              <w:t xml:space="preserve"> </w:t>
            </w:r>
            <w:r w:rsidRPr="00757A05">
              <w:rPr>
                <w:rFonts w:ascii="Arial" w:hAnsi="Arial" w:cs="Arial"/>
              </w:rPr>
              <w:t>З</w:t>
            </w:r>
            <w:r w:rsidRPr="00757A05">
              <w:rPr>
                <w:rFonts w:ascii="Arial" w:hAnsi="Arial" w:cs="Arial"/>
                <w:spacing w:val="-1"/>
              </w:rPr>
              <w:t>а</w:t>
            </w:r>
            <w:r w:rsidRPr="00757A05">
              <w:rPr>
                <w:rFonts w:ascii="Arial" w:hAnsi="Arial" w:cs="Arial"/>
                <w:spacing w:val="-9"/>
              </w:rPr>
              <w:t>к</w:t>
            </w:r>
            <w:r w:rsidRPr="00757A05">
              <w:rPr>
                <w:rFonts w:ascii="Arial" w:hAnsi="Arial" w:cs="Arial"/>
              </w:rPr>
              <w:t>о</w:t>
            </w:r>
            <w:r w:rsidRPr="00757A05">
              <w:rPr>
                <w:rFonts w:ascii="Arial" w:hAnsi="Arial" w:cs="Arial"/>
                <w:spacing w:val="1"/>
              </w:rPr>
              <w:t>н</w:t>
            </w:r>
            <w:r w:rsidRPr="00757A05">
              <w:rPr>
                <w:rFonts w:ascii="Arial" w:hAnsi="Arial" w:cs="Arial"/>
                <w:spacing w:val="-4"/>
              </w:rPr>
              <w:t>о</w:t>
            </w:r>
            <w:r w:rsidRPr="00757A05">
              <w:rPr>
                <w:rFonts w:ascii="Arial" w:hAnsi="Arial" w:cs="Arial"/>
              </w:rPr>
              <w:t>м</w:t>
            </w:r>
            <w:r w:rsidRPr="00757A05">
              <w:rPr>
                <w:rFonts w:ascii="Arial" w:hAnsi="Arial" w:cs="Arial"/>
                <w:spacing w:val="-1"/>
              </w:rPr>
              <w:t xml:space="preserve"> </w:t>
            </w:r>
            <w:r w:rsidRPr="00757A05">
              <w:rPr>
                <w:rFonts w:ascii="Arial" w:hAnsi="Arial" w:cs="Arial"/>
              </w:rPr>
              <w:t>(по ару)</w:t>
            </w:r>
          </w:p>
        </w:tc>
        <w:tc>
          <w:tcPr>
            <w:tcW w:w="1286" w:type="dxa"/>
          </w:tcPr>
          <w:p w:rsidR="00BE2B4D" w:rsidRDefault="00BE2B4D" w:rsidP="0086165C">
            <w:pPr>
              <w:jc w:val="center"/>
              <w:rPr>
                <w:rFonts w:ascii="Arial" w:hAnsi="Arial" w:cs="Arial"/>
                <w:lang w:val="sr-Cyrl-CS"/>
              </w:rPr>
            </w:pPr>
          </w:p>
          <w:p w:rsidR="00BE2B4D" w:rsidRDefault="00BE2B4D" w:rsidP="0086165C">
            <w:pPr>
              <w:jc w:val="center"/>
              <w:rPr>
                <w:rFonts w:ascii="Arial" w:hAnsi="Arial" w:cs="Arial"/>
                <w:lang w:val="sr-Cyrl-CS"/>
              </w:rPr>
            </w:pPr>
          </w:p>
          <w:p w:rsidR="00BE2B4D" w:rsidRPr="00655F6E" w:rsidRDefault="00BE2B4D" w:rsidP="0086165C">
            <w:pPr>
              <w:jc w:val="center"/>
              <w:rPr>
                <w:rFonts w:ascii="Arial" w:hAnsi="Arial" w:cs="Arial"/>
                <w:lang w:val="sr-Cyrl-CS"/>
              </w:rPr>
            </w:pPr>
            <w:r>
              <w:rPr>
                <w:rFonts w:ascii="Arial" w:hAnsi="Arial" w:cs="Arial"/>
              </w:rPr>
              <w:t>ar</w:t>
            </w:r>
          </w:p>
        </w:tc>
        <w:tc>
          <w:tcPr>
            <w:tcW w:w="1936" w:type="dxa"/>
          </w:tcPr>
          <w:p w:rsidR="00BE2B4D" w:rsidRPr="00757A05" w:rsidRDefault="00BE2B4D" w:rsidP="0086165C">
            <w:pPr>
              <w:jc w:val="both"/>
              <w:rPr>
                <w:rFonts w:ascii="Arial" w:hAnsi="Arial" w:cs="Arial"/>
                <w:lang w:val="sr-Cyrl-CS"/>
              </w:rPr>
            </w:pPr>
          </w:p>
        </w:tc>
        <w:tc>
          <w:tcPr>
            <w:tcW w:w="1936" w:type="dxa"/>
          </w:tcPr>
          <w:p w:rsidR="00BE2B4D" w:rsidRPr="00757A05" w:rsidRDefault="00BE2B4D" w:rsidP="0086165C">
            <w:pPr>
              <w:jc w:val="both"/>
              <w:rPr>
                <w:rFonts w:ascii="Arial" w:hAnsi="Arial" w:cs="Arial"/>
                <w:lang w:val="sr-Cyrl-CS"/>
              </w:rPr>
            </w:pPr>
          </w:p>
        </w:tc>
      </w:tr>
      <w:tr w:rsidR="00BE2B4D" w:rsidRPr="00757A05" w:rsidTr="0086165C">
        <w:trPr>
          <w:trHeight w:val="284"/>
        </w:trPr>
        <w:tc>
          <w:tcPr>
            <w:tcW w:w="540" w:type="dxa"/>
          </w:tcPr>
          <w:p w:rsidR="00BE2B4D" w:rsidRPr="00757A05" w:rsidRDefault="006C57AC" w:rsidP="0086165C">
            <w:pPr>
              <w:jc w:val="both"/>
              <w:rPr>
                <w:rFonts w:ascii="Arial" w:hAnsi="Arial" w:cs="Arial"/>
                <w:lang w:val="sr-Cyrl-CS"/>
              </w:rPr>
            </w:pPr>
            <w:r>
              <w:rPr>
                <w:rFonts w:ascii="Arial" w:hAnsi="Arial" w:cs="Arial"/>
                <w:lang w:val="sr-Cyrl-CS"/>
              </w:rPr>
              <w:t>7</w:t>
            </w:r>
            <w:r w:rsidR="00BE2B4D">
              <w:rPr>
                <w:rFonts w:ascii="Arial" w:hAnsi="Arial" w:cs="Arial"/>
                <w:lang w:val="sr-Cyrl-CS"/>
              </w:rPr>
              <w:t>.</w:t>
            </w:r>
          </w:p>
        </w:tc>
        <w:tc>
          <w:tcPr>
            <w:tcW w:w="4230" w:type="dxa"/>
          </w:tcPr>
          <w:p w:rsidR="00BE2B4D" w:rsidRPr="00757A05" w:rsidRDefault="00BE2B4D" w:rsidP="0086165C">
            <w:pPr>
              <w:rPr>
                <w:rFonts w:ascii="Arial" w:hAnsi="Arial" w:cs="Arial"/>
                <w:lang w:val="sr-Cyrl-CS"/>
              </w:rPr>
            </w:pPr>
            <w:r w:rsidRPr="00757A05">
              <w:rPr>
                <w:rFonts w:ascii="Arial" w:hAnsi="Arial" w:cs="Arial"/>
              </w:rPr>
              <w:t>И</w:t>
            </w:r>
            <w:r w:rsidRPr="00757A05">
              <w:rPr>
                <w:rFonts w:ascii="Arial" w:hAnsi="Arial" w:cs="Arial"/>
                <w:spacing w:val="1"/>
              </w:rPr>
              <w:t>з</w:t>
            </w:r>
            <w:r w:rsidRPr="00757A05">
              <w:rPr>
                <w:rFonts w:ascii="Arial" w:hAnsi="Arial" w:cs="Arial"/>
              </w:rPr>
              <w:t>р</w:t>
            </w:r>
            <w:r w:rsidRPr="00757A05">
              <w:rPr>
                <w:rFonts w:ascii="Arial" w:hAnsi="Arial" w:cs="Arial"/>
                <w:spacing w:val="-1"/>
              </w:rPr>
              <w:t>а</w:t>
            </w:r>
            <w:r w:rsidRPr="00757A05">
              <w:rPr>
                <w:rFonts w:ascii="Arial" w:hAnsi="Arial" w:cs="Arial"/>
              </w:rPr>
              <w:t>д</w:t>
            </w:r>
            <w:r w:rsidR="00291872">
              <w:rPr>
                <w:rFonts w:ascii="Arial" w:hAnsi="Arial" w:cs="Arial"/>
              </w:rPr>
              <w:t>а</w:t>
            </w:r>
            <w:r>
              <w:rPr>
                <w:rFonts w:ascii="Arial" w:hAnsi="Arial" w:cs="Arial"/>
              </w:rPr>
              <w:t xml:space="preserve"> </w:t>
            </w:r>
            <w:r w:rsidRPr="00757A05">
              <w:rPr>
                <w:rFonts w:ascii="Arial" w:hAnsi="Arial" w:cs="Arial"/>
                <w:spacing w:val="-3"/>
              </w:rPr>
              <w:t>к</w:t>
            </w:r>
            <w:r w:rsidRPr="00757A05">
              <w:rPr>
                <w:rFonts w:ascii="Arial" w:hAnsi="Arial" w:cs="Arial"/>
                <w:spacing w:val="-5"/>
              </w:rPr>
              <w:t>а</w:t>
            </w:r>
            <w:r w:rsidRPr="00757A05">
              <w:rPr>
                <w:rFonts w:ascii="Arial" w:hAnsi="Arial" w:cs="Arial"/>
                <w:spacing w:val="2"/>
              </w:rPr>
              <w:t>т</w:t>
            </w:r>
            <w:r w:rsidRPr="00757A05">
              <w:rPr>
                <w:rFonts w:ascii="Arial" w:hAnsi="Arial" w:cs="Arial"/>
                <w:spacing w:val="-1"/>
              </w:rPr>
              <w:t>ас</w:t>
            </w:r>
            <w:r w:rsidRPr="00757A05">
              <w:rPr>
                <w:rFonts w:ascii="Arial" w:hAnsi="Arial" w:cs="Arial"/>
                <w:spacing w:val="4"/>
              </w:rPr>
              <w:t>т</w:t>
            </w:r>
            <w:r w:rsidRPr="00757A05">
              <w:rPr>
                <w:rFonts w:ascii="Arial" w:hAnsi="Arial" w:cs="Arial"/>
                <w:spacing w:val="-1"/>
              </w:rPr>
              <w:t>а</w:t>
            </w:r>
            <w:r w:rsidRPr="00757A05">
              <w:rPr>
                <w:rFonts w:ascii="Arial" w:hAnsi="Arial" w:cs="Arial"/>
              </w:rPr>
              <w:t>р</w:t>
            </w:r>
            <w:r w:rsidRPr="00757A05">
              <w:rPr>
                <w:rFonts w:ascii="Arial" w:hAnsi="Arial" w:cs="Arial"/>
                <w:spacing w:val="-1"/>
              </w:rPr>
              <w:t>с</w:t>
            </w:r>
            <w:r w:rsidRPr="00757A05">
              <w:rPr>
                <w:rFonts w:ascii="Arial" w:hAnsi="Arial" w:cs="Arial"/>
                <w:spacing w:val="-9"/>
              </w:rPr>
              <w:t>к</w:t>
            </w:r>
            <w:r w:rsidRPr="00757A05">
              <w:rPr>
                <w:rFonts w:ascii="Arial" w:hAnsi="Arial" w:cs="Arial"/>
              </w:rPr>
              <w:t>о</w:t>
            </w:r>
            <w:r w:rsidRPr="00757A05">
              <w:rPr>
                <w:rFonts w:ascii="Arial" w:hAnsi="Arial" w:cs="Arial"/>
                <w:spacing w:val="1"/>
              </w:rPr>
              <w:t>-</w:t>
            </w:r>
            <w:r w:rsidRPr="00757A05">
              <w:rPr>
                <w:rFonts w:ascii="Arial" w:hAnsi="Arial" w:cs="Arial"/>
                <w:spacing w:val="-3"/>
              </w:rPr>
              <w:t>т</w:t>
            </w:r>
            <w:r w:rsidRPr="00757A05">
              <w:rPr>
                <w:rFonts w:ascii="Arial" w:hAnsi="Arial" w:cs="Arial"/>
                <w:spacing w:val="-2"/>
              </w:rPr>
              <w:t>о</w:t>
            </w:r>
            <w:r w:rsidRPr="00757A05">
              <w:rPr>
                <w:rFonts w:ascii="Arial" w:hAnsi="Arial" w:cs="Arial"/>
                <w:spacing w:val="1"/>
              </w:rPr>
              <w:t>п</w:t>
            </w:r>
            <w:r w:rsidRPr="00757A05">
              <w:rPr>
                <w:rFonts w:ascii="Arial" w:hAnsi="Arial" w:cs="Arial"/>
              </w:rPr>
              <w:t>огр</w:t>
            </w:r>
            <w:r w:rsidRPr="00757A05">
              <w:rPr>
                <w:rFonts w:ascii="Arial" w:hAnsi="Arial" w:cs="Arial"/>
                <w:spacing w:val="-1"/>
              </w:rPr>
              <w:t>а</w:t>
            </w:r>
            <w:r w:rsidRPr="00757A05">
              <w:rPr>
                <w:rFonts w:ascii="Arial" w:hAnsi="Arial" w:cs="Arial"/>
                <w:spacing w:val="2"/>
              </w:rPr>
              <w:t>ф</w:t>
            </w:r>
            <w:r w:rsidRPr="00757A05">
              <w:rPr>
                <w:rFonts w:ascii="Arial" w:hAnsi="Arial" w:cs="Arial"/>
                <w:spacing w:val="-1"/>
              </w:rPr>
              <w:t>ск</w:t>
            </w:r>
            <w:r w:rsidRPr="00757A05">
              <w:rPr>
                <w:rFonts w:ascii="Arial" w:hAnsi="Arial" w:cs="Arial"/>
                <w:spacing w:val="1"/>
              </w:rPr>
              <w:t>и</w:t>
            </w:r>
            <w:r w:rsidRPr="00757A05">
              <w:rPr>
                <w:rFonts w:ascii="Arial" w:hAnsi="Arial" w:cs="Arial"/>
              </w:rPr>
              <w:t>х</w:t>
            </w:r>
            <w:r>
              <w:rPr>
                <w:rFonts w:ascii="Arial" w:hAnsi="Arial" w:cs="Arial"/>
              </w:rPr>
              <w:t xml:space="preserve"> </w:t>
            </w:r>
            <w:r w:rsidRPr="00757A05">
              <w:rPr>
                <w:rFonts w:ascii="Arial" w:hAnsi="Arial" w:cs="Arial"/>
              </w:rPr>
              <w:t xml:space="preserve">планова са овером у складу са законом (по </w:t>
            </w:r>
            <w:r>
              <w:rPr>
                <w:rFonts w:ascii="Arial" w:hAnsi="Arial" w:cs="Arial"/>
              </w:rPr>
              <w:t>м</w:t>
            </w:r>
            <w:r>
              <w:rPr>
                <w:rFonts w:ascii="Arial" w:hAnsi="Arial" w:cs="Arial"/>
                <w:sz w:val="22"/>
                <w:vertAlign w:val="superscript"/>
              </w:rPr>
              <w:t>1</w:t>
            </w:r>
            <w:r w:rsidRPr="00757A05">
              <w:rPr>
                <w:rFonts w:ascii="Arial" w:hAnsi="Arial" w:cs="Arial"/>
              </w:rPr>
              <w:t>)</w:t>
            </w:r>
          </w:p>
        </w:tc>
        <w:tc>
          <w:tcPr>
            <w:tcW w:w="1286" w:type="dxa"/>
          </w:tcPr>
          <w:p w:rsidR="00BE2B4D" w:rsidRDefault="00BE2B4D" w:rsidP="0086165C">
            <w:pPr>
              <w:jc w:val="center"/>
              <w:rPr>
                <w:rFonts w:ascii="Arial" w:hAnsi="Arial" w:cs="Arial"/>
                <w:lang w:val="sr-Cyrl-CS"/>
              </w:rPr>
            </w:pPr>
          </w:p>
          <w:p w:rsidR="00BE2B4D" w:rsidRDefault="00BE2B4D" w:rsidP="0086165C">
            <w:pPr>
              <w:jc w:val="center"/>
              <w:rPr>
                <w:rFonts w:ascii="Arial" w:hAnsi="Arial" w:cs="Arial"/>
                <w:lang w:val="sr-Cyrl-CS"/>
              </w:rPr>
            </w:pPr>
          </w:p>
          <w:p w:rsidR="00BE2B4D" w:rsidRPr="00655F6E" w:rsidRDefault="00BE2B4D" w:rsidP="0086165C">
            <w:pPr>
              <w:jc w:val="center"/>
              <w:rPr>
                <w:rFonts w:ascii="Arial" w:hAnsi="Arial" w:cs="Arial"/>
                <w:lang w:val="sr-Cyrl-CS"/>
              </w:rPr>
            </w:pPr>
            <w:r>
              <w:rPr>
                <w:rFonts w:ascii="Arial" w:hAnsi="Arial" w:cs="Arial"/>
              </w:rPr>
              <w:t>m</w:t>
            </w:r>
            <w:r w:rsidRPr="00966258">
              <w:rPr>
                <w:rFonts w:ascii="Arial" w:hAnsi="Arial" w:cs="Arial"/>
                <w:sz w:val="20"/>
                <w:vertAlign w:val="superscript"/>
                <w:lang w:val="sr-Cyrl-CS"/>
              </w:rPr>
              <w:t>1</w:t>
            </w:r>
          </w:p>
        </w:tc>
        <w:tc>
          <w:tcPr>
            <w:tcW w:w="1936" w:type="dxa"/>
          </w:tcPr>
          <w:p w:rsidR="00BE2B4D" w:rsidRPr="00757A05" w:rsidRDefault="00BE2B4D" w:rsidP="0086165C">
            <w:pPr>
              <w:jc w:val="both"/>
              <w:rPr>
                <w:rFonts w:ascii="Arial" w:hAnsi="Arial" w:cs="Arial"/>
                <w:lang w:val="sr-Cyrl-CS"/>
              </w:rPr>
            </w:pPr>
          </w:p>
        </w:tc>
        <w:tc>
          <w:tcPr>
            <w:tcW w:w="1936" w:type="dxa"/>
          </w:tcPr>
          <w:p w:rsidR="00BE2B4D" w:rsidRPr="00757A05" w:rsidRDefault="00BE2B4D" w:rsidP="0086165C">
            <w:pPr>
              <w:jc w:val="both"/>
              <w:rPr>
                <w:rFonts w:ascii="Arial" w:hAnsi="Arial" w:cs="Arial"/>
                <w:lang w:val="sr-Cyrl-CS"/>
              </w:rPr>
            </w:pPr>
          </w:p>
        </w:tc>
      </w:tr>
    </w:tbl>
    <w:p w:rsidR="007B36DD" w:rsidRPr="00DF026A" w:rsidRDefault="007B36DD" w:rsidP="007B36DD">
      <w:pPr>
        <w:jc w:val="both"/>
        <w:rPr>
          <w:rFonts w:ascii="Arial" w:hAnsi="Arial" w:cs="Arial"/>
          <w:i/>
          <w:lang w:val="sr-Cyrl-CS"/>
        </w:rPr>
      </w:pPr>
      <w:r w:rsidRPr="00DF026A">
        <w:rPr>
          <w:rFonts w:ascii="Arial" w:hAnsi="Arial" w:cs="Arial"/>
          <w:i/>
          <w:lang w:val="sr-Cyrl-CS"/>
        </w:rPr>
        <w:t xml:space="preserve">Напомена: </w:t>
      </w:r>
    </w:p>
    <w:p w:rsidR="007B36DD" w:rsidRDefault="007B36DD" w:rsidP="007B36DD">
      <w:pPr>
        <w:jc w:val="both"/>
        <w:rPr>
          <w:rFonts w:ascii="Arial" w:hAnsi="Arial" w:cs="Arial"/>
          <w:lang w:val="sr-Cyrl-CS"/>
        </w:rPr>
      </w:pPr>
      <w:r w:rsidRPr="00B50E8F">
        <w:rPr>
          <w:rFonts w:ascii="Arial" w:hAnsi="Arial" w:cs="Arial"/>
          <w:lang w:val="sr-Cyrl-CS"/>
        </w:rPr>
        <w:t xml:space="preserve">Преузимање података од РГЗ-СКН </w:t>
      </w:r>
      <w:r>
        <w:rPr>
          <w:rFonts w:ascii="Arial" w:hAnsi="Arial" w:cs="Arial"/>
        </w:rPr>
        <w:t>Баточина</w:t>
      </w:r>
      <w:r w:rsidRPr="00B50E8F">
        <w:rPr>
          <w:rFonts w:ascii="Arial" w:hAnsi="Arial" w:cs="Arial"/>
          <w:lang w:val="sr-Cyrl-CS"/>
        </w:rPr>
        <w:t xml:space="preserve"> плаћа </w:t>
      </w:r>
      <w:r>
        <w:rPr>
          <w:rFonts w:ascii="Arial" w:hAnsi="Arial" w:cs="Arial"/>
          <w:lang w:val="sr-Cyrl-CS"/>
        </w:rPr>
        <w:t>Наручилац</w:t>
      </w:r>
      <w:r w:rsidRPr="00B50E8F">
        <w:rPr>
          <w:rFonts w:ascii="Arial" w:hAnsi="Arial" w:cs="Arial"/>
          <w:lang w:val="sr-Cyrl-CS"/>
        </w:rPr>
        <w:t xml:space="preserve"> услуге</w:t>
      </w:r>
      <w:r>
        <w:rPr>
          <w:rFonts w:ascii="Arial" w:hAnsi="Arial" w:cs="Arial"/>
          <w:lang w:val="sr-Cyrl-CS"/>
        </w:rPr>
        <w:t>.</w:t>
      </w:r>
    </w:p>
    <w:p w:rsidR="007B36DD" w:rsidRDefault="007B36DD" w:rsidP="007B36DD">
      <w:pPr>
        <w:jc w:val="both"/>
        <w:rPr>
          <w:rFonts w:ascii="Arial" w:hAnsi="Arial" w:cs="Arial"/>
          <w:lang w:val="sr-Cyrl-CS"/>
        </w:rPr>
      </w:pPr>
      <w:r w:rsidRPr="00B50E8F">
        <w:rPr>
          <w:rFonts w:ascii="Arial" w:hAnsi="Arial" w:cs="Arial"/>
          <w:lang w:val="sr-Cyrl-CS"/>
        </w:rPr>
        <w:t xml:space="preserve">Трошкови РГЗ-СКН </w:t>
      </w:r>
      <w:r>
        <w:rPr>
          <w:rFonts w:ascii="Arial" w:hAnsi="Arial" w:cs="Arial"/>
        </w:rPr>
        <w:t>Баточина</w:t>
      </w:r>
      <w:r w:rsidRPr="00B50E8F">
        <w:rPr>
          <w:rFonts w:ascii="Arial" w:hAnsi="Arial" w:cs="Arial"/>
          <w:lang w:val="sr-Cyrl-CS"/>
        </w:rPr>
        <w:t xml:space="preserve"> нису предмет ове јавне набавке</w:t>
      </w:r>
      <w:r w:rsidR="00291872">
        <w:rPr>
          <w:rFonts w:ascii="Arial" w:hAnsi="Arial" w:cs="Arial"/>
          <w:lang w:val="sr-Cyrl-CS"/>
        </w:rPr>
        <w:t>.</w:t>
      </w:r>
    </w:p>
    <w:p w:rsidR="00BE2B4D" w:rsidRPr="00DF026A" w:rsidRDefault="00BE2B4D" w:rsidP="00DF026A">
      <w:pPr>
        <w:jc w:val="both"/>
        <w:rPr>
          <w:rFonts w:eastAsia="TimesNewRomanPSMT"/>
          <w:b/>
          <w:bCs/>
          <w:i/>
          <w:iCs/>
          <w:lang w:val="sr-Cyrl-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598"/>
      </w:tblGrid>
      <w:tr w:rsidR="00BE2B4D" w:rsidRPr="00BE2B4D" w:rsidTr="00872903">
        <w:trPr>
          <w:cantSplit/>
          <w:trHeight w:val="822"/>
          <w:jc w:val="center"/>
        </w:trPr>
        <w:tc>
          <w:tcPr>
            <w:tcW w:w="0" w:type="auto"/>
            <w:shd w:val="clear" w:color="auto" w:fill="DBE5F1" w:themeFill="accent1" w:themeFillTint="33"/>
            <w:vAlign w:val="center"/>
          </w:tcPr>
          <w:p w:rsidR="00BE2B4D" w:rsidRPr="00BE2B4D" w:rsidRDefault="00BE2B4D" w:rsidP="001F0491">
            <w:pPr>
              <w:jc w:val="center"/>
              <w:rPr>
                <w:rFonts w:ascii="Arial" w:eastAsia="TimesNewRomanPSMT" w:hAnsi="Arial" w:cs="Arial"/>
                <w:b/>
                <w:bCs/>
                <w:i/>
                <w:iCs/>
              </w:rPr>
            </w:pPr>
          </w:p>
          <w:p w:rsidR="00BE2B4D" w:rsidRPr="00BE2B4D" w:rsidRDefault="00BE2B4D" w:rsidP="001F0491">
            <w:pPr>
              <w:jc w:val="center"/>
              <w:rPr>
                <w:rFonts w:ascii="Arial" w:eastAsia="TimesNewRomanPSMT" w:hAnsi="Arial" w:cs="Arial"/>
                <w:b/>
                <w:bCs/>
                <w:i/>
                <w:iCs/>
              </w:rPr>
            </w:pPr>
            <w:r w:rsidRPr="00BE2B4D">
              <w:rPr>
                <w:rFonts w:ascii="Arial" w:eastAsia="TimesNewRomanPSMT" w:hAnsi="Arial" w:cs="Arial"/>
                <w:b/>
                <w:bCs/>
                <w:i/>
                <w:iCs/>
              </w:rPr>
              <w:t>УСЛОВ НАРУЧИОЦА</w:t>
            </w:r>
          </w:p>
          <w:p w:rsidR="00BE2B4D" w:rsidRPr="00BE2B4D" w:rsidRDefault="00BE2B4D" w:rsidP="001F0491">
            <w:pPr>
              <w:jc w:val="center"/>
              <w:rPr>
                <w:rFonts w:ascii="Arial" w:eastAsia="TimesNewRomanPSMT" w:hAnsi="Arial" w:cs="Arial"/>
                <w:b/>
                <w:bCs/>
                <w:i/>
                <w:iCs/>
              </w:rPr>
            </w:pPr>
          </w:p>
        </w:tc>
        <w:tc>
          <w:tcPr>
            <w:tcW w:w="0" w:type="auto"/>
            <w:shd w:val="clear" w:color="auto" w:fill="DBE5F1" w:themeFill="accent1" w:themeFillTint="33"/>
          </w:tcPr>
          <w:p w:rsidR="00BE2B4D" w:rsidRPr="00BE2B4D" w:rsidRDefault="00BE2B4D" w:rsidP="001F0491">
            <w:pPr>
              <w:ind w:left="720" w:firstLine="720"/>
              <w:rPr>
                <w:rFonts w:ascii="Arial" w:eastAsia="TimesNewRomanPSMT" w:hAnsi="Arial" w:cs="Arial"/>
                <w:b/>
                <w:bCs/>
                <w:i/>
                <w:iCs/>
              </w:rPr>
            </w:pPr>
          </w:p>
          <w:p w:rsidR="00BE2B4D" w:rsidRPr="00BE2B4D" w:rsidRDefault="00BE2B4D" w:rsidP="001F0491">
            <w:pPr>
              <w:ind w:left="49" w:hanging="49"/>
              <w:jc w:val="center"/>
              <w:rPr>
                <w:rFonts w:ascii="Arial" w:eastAsia="TimesNewRomanPSMT" w:hAnsi="Arial" w:cs="Arial"/>
                <w:b/>
                <w:bCs/>
                <w:i/>
                <w:iCs/>
              </w:rPr>
            </w:pPr>
            <w:r w:rsidRPr="00BE2B4D">
              <w:rPr>
                <w:rFonts w:ascii="Arial" w:eastAsia="TimesNewRomanPSMT" w:hAnsi="Arial" w:cs="Arial"/>
                <w:b/>
                <w:bCs/>
                <w:i/>
                <w:iCs/>
              </w:rPr>
              <w:t>ПОНУДА ПОНУЂАЧА</w:t>
            </w:r>
          </w:p>
          <w:p w:rsidR="00BE2B4D" w:rsidRPr="00BE2B4D" w:rsidRDefault="00BE2B4D" w:rsidP="001F0491">
            <w:pPr>
              <w:ind w:left="720" w:firstLine="720"/>
              <w:rPr>
                <w:rFonts w:ascii="Arial" w:eastAsia="TimesNewRomanPSMT" w:hAnsi="Arial" w:cs="Arial"/>
                <w:b/>
                <w:bCs/>
                <w:i/>
                <w:iCs/>
              </w:rPr>
            </w:pPr>
          </w:p>
        </w:tc>
      </w:tr>
      <w:tr w:rsidR="00BE2B4D" w:rsidRPr="00BE2B4D" w:rsidTr="00872903">
        <w:trPr>
          <w:cantSplit/>
          <w:trHeight w:val="1205"/>
          <w:jc w:val="center"/>
        </w:trPr>
        <w:tc>
          <w:tcPr>
            <w:tcW w:w="0" w:type="auto"/>
            <w:vAlign w:val="center"/>
          </w:tcPr>
          <w:p w:rsidR="00BE2B4D" w:rsidRPr="00BE2B4D" w:rsidRDefault="00BE2B4D" w:rsidP="00BE2B4D">
            <w:pPr>
              <w:ind w:left="39" w:firstLine="720"/>
              <w:rPr>
                <w:rFonts w:ascii="Arial" w:eastAsia="TimesNewRomanPSMT" w:hAnsi="Arial" w:cs="Arial"/>
                <w:b/>
                <w:bCs/>
                <w:i/>
                <w:iCs/>
              </w:rPr>
            </w:pPr>
            <w:r w:rsidRPr="00BE2B4D">
              <w:rPr>
                <w:rFonts w:ascii="Arial" w:eastAsia="TimesNewRomanPSMT" w:hAnsi="Arial" w:cs="Arial"/>
                <w:b/>
                <w:bCs/>
                <w:i/>
                <w:iCs/>
              </w:rPr>
              <w:t>РОК И НАЧИН ПЛАЋАЊА:</w:t>
            </w:r>
          </w:p>
          <w:p w:rsidR="00BE2B4D" w:rsidRPr="00BE2B4D" w:rsidRDefault="00BE2B4D" w:rsidP="00BE2B4D">
            <w:pPr>
              <w:ind w:left="39" w:firstLine="720"/>
              <w:rPr>
                <w:rFonts w:ascii="Arial" w:eastAsia="TimesNewRomanPSMT" w:hAnsi="Arial" w:cs="Arial"/>
                <w:bCs/>
                <w:i/>
                <w:iCs/>
              </w:rPr>
            </w:pPr>
            <w:r w:rsidRPr="00BE2B4D">
              <w:rPr>
                <w:rFonts w:ascii="Arial" w:eastAsia="TimesNewRomanPSMT" w:hAnsi="Arial" w:cs="Arial"/>
                <w:bCs/>
                <w:i/>
                <w:iCs/>
              </w:rPr>
              <w:t>- најдуже 45 календарских дана  од дана регистровања фактуре за пружене услуге.</w:t>
            </w:r>
          </w:p>
        </w:tc>
        <w:tc>
          <w:tcPr>
            <w:tcW w:w="0" w:type="auto"/>
          </w:tcPr>
          <w:p w:rsidR="00BE2B4D" w:rsidRPr="00BE2B4D" w:rsidRDefault="00BE2B4D" w:rsidP="00BE2B4D">
            <w:pPr>
              <w:ind w:left="59" w:firstLine="720"/>
              <w:rPr>
                <w:rFonts w:ascii="Arial" w:eastAsia="TimesNewRomanPSMT" w:hAnsi="Arial" w:cs="Arial"/>
                <w:b/>
                <w:bCs/>
                <w:i/>
                <w:iCs/>
              </w:rPr>
            </w:pPr>
          </w:p>
          <w:p w:rsidR="00BE2B4D" w:rsidRPr="00BE2B4D" w:rsidRDefault="00BE2B4D" w:rsidP="00BE2B4D">
            <w:pPr>
              <w:ind w:left="59" w:firstLine="720"/>
              <w:rPr>
                <w:rFonts w:ascii="Arial" w:eastAsia="TimesNewRomanPSMT" w:hAnsi="Arial" w:cs="Arial"/>
                <w:bCs/>
                <w:i/>
                <w:iCs/>
              </w:rPr>
            </w:pPr>
            <w:r w:rsidRPr="00BE2B4D">
              <w:rPr>
                <w:rFonts w:ascii="Arial" w:eastAsia="TimesNewRomanPSMT" w:hAnsi="Arial" w:cs="Arial"/>
                <w:bCs/>
                <w:i/>
                <w:iCs/>
              </w:rPr>
              <w:t>У року од ____ календарских дана  од дана регистровања фактуре за пружене услуге.</w:t>
            </w:r>
          </w:p>
        </w:tc>
      </w:tr>
      <w:tr w:rsidR="00BE2B4D" w:rsidRPr="00BE2B4D" w:rsidTr="00961AE2">
        <w:trPr>
          <w:jc w:val="center"/>
        </w:trPr>
        <w:tc>
          <w:tcPr>
            <w:tcW w:w="0" w:type="auto"/>
            <w:vAlign w:val="center"/>
          </w:tcPr>
          <w:p w:rsidR="00BE2B4D" w:rsidRPr="002D1043" w:rsidRDefault="00BE2B4D" w:rsidP="00BE2B4D">
            <w:pPr>
              <w:ind w:left="39" w:firstLine="720"/>
              <w:rPr>
                <w:rFonts w:ascii="Arial" w:eastAsia="TimesNewRomanPSMT" w:hAnsi="Arial" w:cs="Arial"/>
                <w:b/>
                <w:bCs/>
                <w:i/>
                <w:iCs/>
              </w:rPr>
            </w:pPr>
            <w:r w:rsidRPr="002D1043">
              <w:rPr>
                <w:rFonts w:ascii="Arial" w:eastAsia="TimesNewRomanPSMT" w:hAnsi="Arial" w:cs="Arial"/>
                <w:b/>
                <w:bCs/>
                <w:i/>
                <w:iCs/>
              </w:rPr>
              <w:t>РОК ПРУЖАЊА УСЛУГА:</w:t>
            </w:r>
          </w:p>
          <w:p w:rsidR="00DF026A" w:rsidRPr="00DF026A" w:rsidRDefault="006C57AC" w:rsidP="00DF026A">
            <w:pPr>
              <w:ind w:left="39" w:firstLine="720"/>
              <w:rPr>
                <w:rFonts w:ascii="Arial" w:eastAsia="TimesNewRomanPSMT" w:hAnsi="Arial" w:cs="Arial"/>
                <w:bCs/>
                <w:i/>
                <w:iCs/>
                <w:lang w:val="sr-Cyrl-CS"/>
              </w:rPr>
            </w:pPr>
            <w:r>
              <w:rPr>
                <w:rFonts w:ascii="Arial" w:eastAsia="TimesNewRomanPSMT" w:hAnsi="Arial" w:cs="Arial"/>
                <w:bCs/>
                <w:i/>
                <w:iCs/>
                <w:lang w:val="sr-Cyrl-CS"/>
              </w:rPr>
              <w:t>а</w:t>
            </w:r>
            <w:r w:rsidR="00BE2B4D" w:rsidRPr="002D1043">
              <w:rPr>
                <w:rFonts w:ascii="Arial" w:eastAsia="TimesNewRomanPSMT" w:hAnsi="Arial" w:cs="Arial"/>
                <w:bCs/>
                <w:i/>
                <w:iCs/>
              </w:rPr>
              <w:t xml:space="preserve">) Рок за извршење услуге </w:t>
            </w:r>
            <w:r w:rsidR="00BE2B4D" w:rsidRPr="002D1043">
              <w:rPr>
                <w:rFonts w:ascii="Arial" w:eastAsia="TimesNewRomanPSMT" w:hAnsi="Arial" w:cs="Arial"/>
                <w:bCs/>
                <w:i/>
                <w:lang w:val="ru-RU"/>
              </w:rPr>
              <w:t>Обнов</w:t>
            </w:r>
            <w:r w:rsidR="00B13B2A" w:rsidRPr="002D1043">
              <w:rPr>
                <w:rFonts w:ascii="Arial" w:eastAsia="TimesNewRomanPSMT" w:hAnsi="Arial" w:cs="Arial"/>
                <w:bCs/>
                <w:i/>
                <w:lang w:val="ru-RU"/>
              </w:rPr>
              <w:t>е</w:t>
            </w:r>
            <w:r w:rsidR="00BE2B4D" w:rsidRPr="002D1043">
              <w:rPr>
                <w:rFonts w:ascii="Arial" w:eastAsia="TimesNewRomanPSMT" w:hAnsi="Arial" w:cs="Arial"/>
                <w:bCs/>
                <w:i/>
                <w:lang w:val="ru-RU"/>
              </w:rPr>
              <w:t xml:space="preserve"> катастарских граница парцела путева и улица (омеђавање) </w:t>
            </w:r>
            <w:r w:rsidR="00BE2B4D" w:rsidRPr="002D1043">
              <w:rPr>
                <w:rFonts w:ascii="Arial" w:eastAsia="TimesNewRomanPSMT" w:hAnsi="Arial" w:cs="Arial"/>
                <w:bCs/>
                <w:i/>
                <w:iCs/>
              </w:rPr>
              <w:t xml:space="preserve">не може бити дужи од </w:t>
            </w:r>
            <w:r w:rsidR="00DF026A" w:rsidRPr="00DF026A">
              <w:rPr>
                <w:rFonts w:ascii="Arial" w:eastAsia="TimesNewRomanPSMT" w:hAnsi="Arial" w:cs="Arial"/>
                <w:bCs/>
                <w:i/>
                <w:iCs/>
                <w:lang w:val="sr-Cyrl-CS"/>
              </w:rPr>
              <w:t>3</w:t>
            </w:r>
            <w:r w:rsidR="00BE2B4D" w:rsidRPr="00DF026A">
              <w:rPr>
                <w:rFonts w:ascii="Arial" w:eastAsia="TimesNewRomanPSMT" w:hAnsi="Arial" w:cs="Arial"/>
                <w:bCs/>
                <w:i/>
                <w:iCs/>
              </w:rPr>
              <w:t xml:space="preserve"> </w:t>
            </w:r>
            <w:r w:rsidR="00DF026A" w:rsidRPr="00DF026A">
              <w:rPr>
                <w:rFonts w:ascii="Arial" w:eastAsia="TimesNewRomanPSMT" w:hAnsi="Arial" w:cs="Arial"/>
                <w:bCs/>
                <w:i/>
                <w:iCs/>
              </w:rPr>
              <w:t>календарск</w:t>
            </w:r>
            <w:r w:rsidR="00DF026A" w:rsidRPr="00DF026A">
              <w:rPr>
                <w:rFonts w:ascii="Arial" w:eastAsia="TimesNewRomanPSMT" w:hAnsi="Arial" w:cs="Arial"/>
                <w:bCs/>
                <w:i/>
                <w:iCs/>
                <w:lang w:val="sr-Cyrl-CS"/>
              </w:rPr>
              <w:t>а</w:t>
            </w:r>
            <w:r w:rsidR="00DF026A" w:rsidRPr="00DF026A">
              <w:rPr>
                <w:rFonts w:ascii="Arial" w:eastAsia="TimesNewRomanPSMT" w:hAnsi="Arial" w:cs="Arial"/>
                <w:bCs/>
                <w:i/>
                <w:iCs/>
              </w:rPr>
              <w:t xml:space="preserve"> дана од дана </w:t>
            </w:r>
            <w:r w:rsidR="00DF026A" w:rsidRPr="00DF026A">
              <w:rPr>
                <w:rFonts w:ascii="Arial" w:eastAsia="TimesNewRomanPSMT" w:hAnsi="Arial" w:cs="Arial"/>
                <w:bCs/>
                <w:i/>
                <w:iCs/>
                <w:lang w:val="sr-Cyrl-CS"/>
              </w:rPr>
              <w:t>преузимања</w:t>
            </w:r>
            <w:r w:rsidR="00DF026A" w:rsidRPr="00DF026A">
              <w:rPr>
                <w:rFonts w:ascii="Arial" w:hAnsi="Arial" w:cs="Arial"/>
                <w:i/>
                <w:lang w:val="sr-Cyrl-CS"/>
              </w:rPr>
              <w:t xml:space="preserve"> података од РГЗ-СКН </w:t>
            </w:r>
            <w:r w:rsidR="00DF026A" w:rsidRPr="00DF026A">
              <w:rPr>
                <w:rFonts w:ascii="Arial" w:hAnsi="Arial" w:cs="Arial"/>
                <w:i/>
              </w:rPr>
              <w:t>Баточина</w:t>
            </w:r>
            <w:r w:rsidR="00DF026A">
              <w:rPr>
                <w:rFonts w:ascii="Arial" w:eastAsia="TimesNewRomanPSMT" w:hAnsi="Arial" w:cs="Arial"/>
                <w:bCs/>
                <w:i/>
                <w:iCs/>
                <w:lang w:val="sr-Cyrl-CS"/>
              </w:rPr>
              <w:t>.</w:t>
            </w:r>
          </w:p>
          <w:p w:rsidR="00DF026A" w:rsidRPr="00DF026A" w:rsidRDefault="006C57AC" w:rsidP="00DF026A">
            <w:pPr>
              <w:ind w:left="39" w:firstLine="720"/>
              <w:rPr>
                <w:rFonts w:ascii="Arial" w:eastAsia="TimesNewRomanPSMT" w:hAnsi="Arial" w:cs="Arial"/>
                <w:bCs/>
                <w:i/>
                <w:iCs/>
                <w:lang w:val="sr-Cyrl-CS"/>
              </w:rPr>
            </w:pPr>
            <w:r>
              <w:rPr>
                <w:rFonts w:ascii="Arial" w:eastAsia="TimesNewRomanPSMT" w:hAnsi="Arial" w:cs="Arial"/>
                <w:bCs/>
                <w:i/>
                <w:iCs/>
                <w:lang w:val="sr-Cyrl-CS"/>
              </w:rPr>
              <w:t>б</w:t>
            </w:r>
            <w:r w:rsidR="00BE2B4D" w:rsidRPr="002D1043">
              <w:rPr>
                <w:rFonts w:ascii="Arial" w:eastAsia="TimesNewRomanPSMT" w:hAnsi="Arial" w:cs="Arial"/>
                <w:bCs/>
                <w:i/>
                <w:iCs/>
              </w:rPr>
              <w:t xml:space="preserve">) Рок за извршење услуге </w:t>
            </w:r>
            <w:r w:rsidR="00B13B2A" w:rsidRPr="002D1043">
              <w:rPr>
                <w:rFonts w:ascii="Arial" w:hAnsi="Arial" w:cs="Arial"/>
                <w:i/>
              </w:rPr>
              <w:t>О</w:t>
            </w:r>
            <w:r w:rsidR="00B13B2A" w:rsidRPr="002D1043">
              <w:rPr>
                <w:rFonts w:ascii="Arial" w:hAnsi="Arial" w:cs="Arial"/>
                <w:i/>
                <w:spacing w:val="1"/>
              </w:rPr>
              <w:t>м</w:t>
            </w:r>
            <w:r w:rsidR="00B13B2A" w:rsidRPr="002D1043">
              <w:rPr>
                <w:rFonts w:ascii="Arial" w:hAnsi="Arial" w:cs="Arial"/>
                <w:i/>
                <w:spacing w:val="-1"/>
              </w:rPr>
              <w:t>еђа</w:t>
            </w:r>
            <w:r w:rsidR="00B13B2A" w:rsidRPr="002D1043">
              <w:rPr>
                <w:rFonts w:ascii="Arial" w:hAnsi="Arial" w:cs="Arial"/>
                <w:i/>
              </w:rPr>
              <w:t>в</w:t>
            </w:r>
            <w:r w:rsidR="00B13B2A" w:rsidRPr="002D1043">
              <w:rPr>
                <w:rFonts w:ascii="Arial" w:hAnsi="Arial" w:cs="Arial"/>
                <w:i/>
                <w:spacing w:val="-1"/>
              </w:rPr>
              <w:t>ањ</w:t>
            </w:r>
            <w:r w:rsidR="00B13B2A" w:rsidRPr="002D1043">
              <w:rPr>
                <w:rFonts w:ascii="Arial" w:hAnsi="Arial" w:cs="Arial"/>
                <w:i/>
              </w:rPr>
              <w:t>е</w:t>
            </w:r>
            <w:r w:rsidR="00B13B2A" w:rsidRPr="002D1043">
              <w:rPr>
                <w:rFonts w:ascii="Arial" w:hAnsi="Arial" w:cs="Arial"/>
                <w:i/>
                <w:spacing w:val="1"/>
              </w:rPr>
              <w:t xml:space="preserve"> п</w:t>
            </w:r>
            <w:r w:rsidR="00B13B2A" w:rsidRPr="002D1043">
              <w:rPr>
                <w:rFonts w:ascii="Arial" w:hAnsi="Arial" w:cs="Arial"/>
                <w:i/>
                <w:spacing w:val="-1"/>
              </w:rPr>
              <w:t>а</w:t>
            </w:r>
            <w:r w:rsidR="00B13B2A" w:rsidRPr="002D1043">
              <w:rPr>
                <w:rFonts w:ascii="Arial" w:hAnsi="Arial" w:cs="Arial"/>
                <w:i/>
                <w:spacing w:val="-2"/>
              </w:rPr>
              <w:t>р</w:t>
            </w:r>
            <w:r w:rsidR="00B13B2A" w:rsidRPr="002D1043">
              <w:rPr>
                <w:rFonts w:ascii="Arial" w:hAnsi="Arial" w:cs="Arial"/>
                <w:i/>
                <w:spacing w:val="1"/>
              </w:rPr>
              <w:t>ц</w:t>
            </w:r>
            <w:r w:rsidR="00B13B2A" w:rsidRPr="002D1043">
              <w:rPr>
                <w:rFonts w:ascii="Arial" w:hAnsi="Arial" w:cs="Arial"/>
                <w:i/>
                <w:spacing w:val="-1"/>
              </w:rPr>
              <w:t>е</w:t>
            </w:r>
            <w:r w:rsidR="00B13B2A" w:rsidRPr="002D1043">
              <w:rPr>
                <w:rFonts w:ascii="Arial" w:hAnsi="Arial" w:cs="Arial"/>
                <w:i/>
                <w:spacing w:val="2"/>
              </w:rPr>
              <w:t>л</w:t>
            </w:r>
            <w:r w:rsidR="00B13B2A" w:rsidRPr="002D1043">
              <w:rPr>
                <w:rFonts w:ascii="Arial" w:hAnsi="Arial" w:cs="Arial"/>
                <w:i/>
              </w:rPr>
              <w:t>а</w:t>
            </w:r>
            <w:r w:rsidR="00B13B2A" w:rsidRPr="002D1043">
              <w:rPr>
                <w:rFonts w:ascii="Arial" w:hAnsi="Arial" w:cs="Arial"/>
                <w:i/>
                <w:spacing w:val="-1"/>
              </w:rPr>
              <w:t xml:space="preserve"> </w:t>
            </w:r>
            <w:r w:rsidR="00B13B2A" w:rsidRPr="002D1043">
              <w:rPr>
                <w:rFonts w:ascii="Arial" w:hAnsi="Arial" w:cs="Arial"/>
                <w:i/>
                <w:spacing w:val="1"/>
              </w:rPr>
              <w:t>п</w:t>
            </w:r>
            <w:r w:rsidR="00B13B2A" w:rsidRPr="002D1043">
              <w:rPr>
                <w:rFonts w:ascii="Arial" w:hAnsi="Arial" w:cs="Arial"/>
                <w:i/>
              </w:rPr>
              <w:t xml:space="preserve">о </w:t>
            </w:r>
            <w:r w:rsidR="00B13B2A" w:rsidRPr="002D1043">
              <w:rPr>
                <w:rFonts w:ascii="Arial" w:hAnsi="Arial" w:cs="Arial"/>
                <w:i/>
                <w:spacing w:val="1"/>
              </w:rPr>
              <w:t>п</w:t>
            </w:r>
            <w:r w:rsidR="00B13B2A" w:rsidRPr="002D1043">
              <w:rPr>
                <w:rFonts w:ascii="Arial" w:hAnsi="Arial" w:cs="Arial"/>
                <w:i/>
                <w:spacing w:val="-1"/>
              </w:rPr>
              <w:t>а</w:t>
            </w:r>
            <w:r w:rsidR="00B13B2A" w:rsidRPr="002D1043">
              <w:rPr>
                <w:rFonts w:ascii="Arial" w:hAnsi="Arial" w:cs="Arial"/>
                <w:i/>
                <w:spacing w:val="-2"/>
              </w:rPr>
              <w:t>р</w:t>
            </w:r>
            <w:r w:rsidR="00B13B2A" w:rsidRPr="002D1043">
              <w:rPr>
                <w:rFonts w:ascii="Arial" w:hAnsi="Arial" w:cs="Arial"/>
                <w:i/>
                <w:spacing w:val="1"/>
              </w:rPr>
              <w:t>ц</w:t>
            </w:r>
            <w:r w:rsidR="00B13B2A" w:rsidRPr="002D1043">
              <w:rPr>
                <w:rFonts w:ascii="Arial" w:hAnsi="Arial" w:cs="Arial"/>
                <w:i/>
                <w:spacing w:val="-1"/>
              </w:rPr>
              <w:t>е</w:t>
            </w:r>
            <w:r w:rsidR="00B13B2A" w:rsidRPr="002D1043">
              <w:rPr>
                <w:rFonts w:ascii="Arial" w:hAnsi="Arial" w:cs="Arial"/>
                <w:i/>
              </w:rPr>
              <w:t>ли</w:t>
            </w:r>
            <w:r w:rsidR="00B13B2A" w:rsidRPr="002D1043">
              <w:rPr>
                <w:rFonts w:ascii="Arial" w:hAnsi="Arial" w:cs="Arial"/>
                <w:i/>
                <w:spacing w:val="1"/>
              </w:rPr>
              <w:t xml:space="preserve"> </w:t>
            </w:r>
            <w:r w:rsidR="00B13B2A" w:rsidRPr="002D1043">
              <w:rPr>
                <w:rFonts w:ascii="Arial" w:hAnsi="Arial" w:cs="Arial"/>
                <w:i/>
              </w:rPr>
              <w:t>до 50</w:t>
            </w:r>
            <w:r w:rsidR="00B13B2A" w:rsidRPr="002D1043">
              <w:rPr>
                <w:rFonts w:ascii="Arial" w:hAnsi="Arial" w:cs="Arial"/>
                <w:i/>
                <w:spacing w:val="-1"/>
              </w:rPr>
              <w:t>а</w:t>
            </w:r>
            <w:r w:rsidR="00B13B2A" w:rsidRPr="002D1043">
              <w:rPr>
                <w:rFonts w:ascii="Arial" w:hAnsi="Arial" w:cs="Arial"/>
                <w:i/>
              </w:rPr>
              <w:t>р</w:t>
            </w:r>
            <w:r w:rsidR="00B13B2A" w:rsidRPr="002D1043">
              <w:rPr>
                <w:rFonts w:ascii="Arial" w:hAnsi="Arial" w:cs="Arial"/>
                <w:i/>
                <w:spacing w:val="1"/>
              </w:rPr>
              <w:t>и</w:t>
            </w:r>
            <w:r w:rsidR="00B13B2A" w:rsidRPr="002D1043">
              <w:rPr>
                <w:rFonts w:ascii="Arial" w:hAnsi="Arial" w:cs="Arial"/>
                <w:i/>
              </w:rPr>
              <w:t xml:space="preserve"> (по парцели)</w:t>
            </w:r>
            <w:r w:rsidR="00B13B2A" w:rsidRPr="002D1043">
              <w:rPr>
                <w:rFonts w:ascii="Arial" w:hAnsi="Arial" w:cs="Arial"/>
                <w:i/>
                <w:lang w:val="sr-Cyrl-CS"/>
              </w:rPr>
              <w:t xml:space="preserve"> </w:t>
            </w:r>
            <w:r w:rsidR="00BE2B4D" w:rsidRPr="002D1043">
              <w:rPr>
                <w:rFonts w:ascii="Arial" w:eastAsia="TimesNewRomanPSMT" w:hAnsi="Arial" w:cs="Arial"/>
                <w:bCs/>
                <w:i/>
                <w:iCs/>
              </w:rPr>
              <w:t xml:space="preserve">не може бити дужи од </w:t>
            </w:r>
            <w:r w:rsidR="00DF026A" w:rsidRPr="00DF026A">
              <w:rPr>
                <w:rFonts w:ascii="Arial" w:eastAsia="TimesNewRomanPSMT" w:hAnsi="Arial" w:cs="Arial"/>
                <w:bCs/>
                <w:i/>
                <w:iCs/>
                <w:lang w:val="sr-Cyrl-CS"/>
              </w:rPr>
              <w:t>3</w:t>
            </w:r>
            <w:r w:rsidR="00DF026A" w:rsidRPr="00DF026A">
              <w:rPr>
                <w:rFonts w:ascii="Arial" w:eastAsia="TimesNewRomanPSMT" w:hAnsi="Arial" w:cs="Arial"/>
                <w:bCs/>
                <w:i/>
                <w:iCs/>
              </w:rPr>
              <w:t xml:space="preserve"> календарск</w:t>
            </w:r>
            <w:r w:rsidR="00DF026A" w:rsidRPr="00DF026A">
              <w:rPr>
                <w:rFonts w:ascii="Arial" w:eastAsia="TimesNewRomanPSMT" w:hAnsi="Arial" w:cs="Arial"/>
                <w:bCs/>
                <w:i/>
                <w:iCs/>
                <w:lang w:val="sr-Cyrl-CS"/>
              </w:rPr>
              <w:t>а</w:t>
            </w:r>
            <w:r w:rsidR="00DF026A" w:rsidRPr="00DF026A">
              <w:rPr>
                <w:rFonts w:ascii="Arial" w:eastAsia="TimesNewRomanPSMT" w:hAnsi="Arial" w:cs="Arial"/>
                <w:bCs/>
                <w:i/>
                <w:iCs/>
              </w:rPr>
              <w:t xml:space="preserve"> дана од дана </w:t>
            </w:r>
            <w:r w:rsidR="00DF026A" w:rsidRPr="00DF026A">
              <w:rPr>
                <w:rFonts w:ascii="Arial" w:eastAsia="TimesNewRomanPSMT" w:hAnsi="Arial" w:cs="Arial"/>
                <w:bCs/>
                <w:i/>
                <w:iCs/>
                <w:lang w:val="sr-Cyrl-CS"/>
              </w:rPr>
              <w:t>преузимања</w:t>
            </w:r>
            <w:r w:rsidR="00DF026A" w:rsidRPr="00DF026A">
              <w:rPr>
                <w:rFonts w:ascii="Arial" w:hAnsi="Arial" w:cs="Arial"/>
                <w:i/>
                <w:lang w:val="sr-Cyrl-CS"/>
              </w:rPr>
              <w:t xml:space="preserve"> података од РГЗ-СКН </w:t>
            </w:r>
            <w:r w:rsidR="00DF026A" w:rsidRPr="00DF026A">
              <w:rPr>
                <w:rFonts w:ascii="Arial" w:hAnsi="Arial" w:cs="Arial"/>
                <w:i/>
              </w:rPr>
              <w:t>Баточина</w:t>
            </w:r>
            <w:r w:rsidR="00DF026A">
              <w:rPr>
                <w:rFonts w:ascii="Arial" w:eastAsia="TimesNewRomanPSMT" w:hAnsi="Arial" w:cs="Arial"/>
                <w:bCs/>
                <w:i/>
                <w:iCs/>
                <w:lang w:val="sr-Cyrl-CS"/>
              </w:rPr>
              <w:t>.</w:t>
            </w:r>
          </w:p>
          <w:p w:rsidR="00B13B2A" w:rsidRPr="00DF026A" w:rsidRDefault="006C57AC" w:rsidP="00DF026A">
            <w:pPr>
              <w:ind w:left="39" w:firstLine="720"/>
              <w:rPr>
                <w:rFonts w:ascii="Arial" w:eastAsia="TimesNewRomanPSMT" w:hAnsi="Arial" w:cs="Arial"/>
                <w:bCs/>
                <w:i/>
                <w:iCs/>
                <w:lang w:val="sr-Cyrl-CS"/>
              </w:rPr>
            </w:pPr>
            <w:r>
              <w:rPr>
                <w:rFonts w:ascii="Arial" w:eastAsia="TimesNewRomanPSMT" w:hAnsi="Arial" w:cs="Arial"/>
                <w:bCs/>
                <w:i/>
                <w:iCs/>
                <w:lang w:val="sr-Cyrl-CS"/>
              </w:rPr>
              <w:lastRenderedPageBreak/>
              <w:t>в</w:t>
            </w:r>
            <w:r w:rsidR="00B13B2A" w:rsidRPr="002D1043">
              <w:rPr>
                <w:rFonts w:ascii="Arial" w:eastAsia="TimesNewRomanPSMT" w:hAnsi="Arial" w:cs="Arial"/>
                <w:bCs/>
                <w:i/>
                <w:iCs/>
              </w:rPr>
              <w:t xml:space="preserve">) Рок за извршење услуге </w:t>
            </w:r>
            <w:r w:rsidR="00B13B2A" w:rsidRPr="002D1043">
              <w:rPr>
                <w:rFonts w:ascii="Arial" w:hAnsi="Arial" w:cs="Arial"/>
                <w:i/>
              </w:rPr>
              <w:t>О</w:t>
            </w:r>
            <w:r w:rsidR="00B13B2A" w:rsidRPr="002D1043">
              <w:rPr>
                <w:rFonts w:ascii="Arial" w:hAnsi="Arial" w:cs="Arial"/>
                <w:i/>
                <w:spacing w:val="1"/>
              </w:rPr>
              <w:t>м</w:t>
            </w:r>
            <w:r w:rsidR="00B13B2A" w:rsidRPr="002D1043">
              <w:rPr>
                <w:rFonts w:ascii="Arial" w:hAnsi="Arial" w:cs="Arial"/>
                <w:i/>
                <w:spacing w:val="-1"/>
              </w:rPr>
              <w:t>еђа</w:t>
            </w:r>
            <w:r w:rsidR="00B13B2A" w:rsidRPr="002D1043">
              <w:rPr>
                <w:rFonts w:ascii="Arial" w:hAnsi="Arial" w:cs="Arial"/>
                <w:i/>
              </w:rPr>
              <w:t>в</w:t>
            </w:r>
            <w:r w:rsidR="00B13B2A" w:rsidRPr="002D1043">
              <w:rPr>
                <w:rFonts w:ascii="Arial" w:hAnsi="Arial" w:cs="Arial"/>
                <w:i/>
                <w:spacing w:val="-1"/>
              </w:rPr>
              <w:t>ањ</w:t>
            </w:r>
            <w:r w:rsidR="00B13B2A" w:rsidRPr="002D1043">
              <w:rPr>
                <w:rFonts w:ascii="Arial" w:hAnsi="Arial" w:cs="Arial"/>
                <w:i/>
              </w:rPr>
              <w:t>е</w:t>
            </w:r>
            <w:r w:rsidR="00B13B2A" w:rsidRPr="002D1043">
              <w:rPr>
                <w:rFonts w:ascii="Arial" w:hAnsi="Arial" w:cs="Arial"/>
                <w:i/>
                <w:spacing w:val="1"/>
              </w:rPr>
              <w:t xml:space="preserve"> п</w:t>
            </w:r>
            <w:r w:rsidR="00B13B2A" w:rsidRPr="002D1043">
              <w:rPr>
                <w:rFonts w:ascii="Arial" w:hAnsi="Arial" w:cs="Arial"/>
                <w:i/>
                <w:spacing w:val="-1"/>
              </w:rPr>
              <w:t>а</w:t>
            </w:r>
            <w:r w:rsidR="00B13B2A" w:rsidRPr="002D1043">
              <w:rPr>
                <w:rFonts w:ascii="Arial" w:hAnsi="Arial" w:cs="Arial"/>
                <w:i/>
                <w:spacing w:val="-2"/>
              </w:rPr>
              <w:t>р</w:t>
            </w:r>
            <w:r w:rsidR="00B13B2A" w:rsidRPr="002D1043">
              <w:rPr>
                <w:rFonts w:ascii="Arial" w:hAnsi="Arial" w:cs="Arial"/>
                <w:i/>
                <w:spacing w:val="1"/>
              </w:rPr>
              <w:t>ц</w:t>
            </w:r>
            <w:r w:rsidR="00B13B2A" w:rsidRPr="002D1043">
              <w:rPr>
                <w:rFonts w:ascii="Arial" w:hAnsi="Arial" w:cs="Arial"/>
                <w:i/>
                <w:spacing w:val="-1"/>
              </w:rPr>
              <w:t>е</w:t>
            </w:r>
            <w:r w:rsidR="00B13B2A" w:rsidRPr="002D1043">
              <w:rPr>
                <w:rFonts w:ascii="Arial" w:hAnsi="Arial" w:cs="Arial"/>
                <w:i/>
                <w:spacing w:val="2"/>
              </w:rPr>
              <w:t>л</w:t>
            </w:r>
            <w:r w:rsidR="00B13B2A" w:rsidRPr="002D1043">
              <w:rPr>
                <w:rFonts w:ascii="Arial" w:hAnsi="Arial" w:cs="Arial"/>
                <w:i/>
              </w:rPr>
              <w:t>а</w:t>
            </w:r>
            <w:r w:rsidR="00B13B2A" w:rsidRPr="002D1043">
              <w:rPr>
                <w:rFonts w:ascii="Arial" w:hAnsi="Arial" w:cs="Arial"/>
                <w:i/>
                <w:spacing w:val="-1"/>
              </w:rPr>
              <w:t xml:space="preserve"> </w:t>
            </w:r>
            <w:r w:rsidR="00B13B2A" w:rsidRPr="002D1043">
              <w:rPr>
                <w:rFonts w:ascii="Arial" w:hAnsi="Arial" w:cs="Arial"/>
                <w:i/>
                <w:spacing w:val="1"/>
              </w:rPr>
              <w:t>п</w:t>
            </w:r>
            <w:r w:rsidR="00B13B2A" w:rsidRPr="002D1043">
              <w:rPr>
                <w:rFonts w:ascii="Arial" w:hAnsi="Arial" w:cs="Arial"/>
                <w:i/>
              </w:rPr>
              <w:t>о</w:t>
            </w:r>
            <w:r w:rsidR="00B13B2A" w:rsidRPr="002D1043">
              <w:rPr>
                <w:rFonts w:ascii="Arial" w:hAnsi="Arial" w:cs="Arial"/>
              </w:rPr>
              <w:t xml:space="preserve"> </w:t>
            </w:r>
            <w:r w:rsidR="00B13B2A" w:rsidRPr="002D1043">
              <w:rPr>
                <w:rFonts w:ascii="Arial" w:hAnsi="Arial" w:cs="Arial"/>
                <w:i/>
                <w:spacing w:val="1"/>
              </w:rPr>
              <w:t>п</w:t>
            </w:r>
            <w:r w:rsidR="00B13B2A" w:rsidRPr="002D1043">
              <w:rPr>
                <w:rFonts w:ascii="Arial" w:hAnsi="Arial" w:cs="Arial"/>
                <w:i/>
                <w:spacing w:val="-1"/>
              </w:rPr>
              <w:t>а</w:t>
            </w:r>
            <w:r w:rsidR="00B13B2A" w:rsidRPr="002D1043">
              <w:rPr>
                <w:rFonts w:ascii="Arial" w:hAnsi="Arial" w:cs="Arial"/>
                <w:i/>
                <w:spacing w:val="-2"/>
              </w:rPr>
              <w:t>р</w:t>
            </w:r>
            <w:r w:rsidR="00B13B2A" w:rsidRPr="002D1043">
              <w:rPr>
                <w:rFonts w:ascii="Arial" w:hAnsi="Arial" w:cs="Arial"/>
                <w:i/>
                <w:spacing w:val="1"/>
              </w:rPr>
              <w:t>ц</w:t>
            </w:r>
            <w:r w:rsidR="00B13B2A" w:rsidRPr="002D1043">
              <w:rPr>
                <w:rFonts w:ascii="Arial" w:hAnsi="Arial" w:cs="Arial"/>
                <w:i/>
                <w:spacing w:val="-1"/>
              </w:rPr>
              <w:t>е</w:t>
            </w:r>
            <w:r w:rsidR="00B13B2A" w:rsidRPr="002D1043">
              <w:rPr>
                <w:rFonts w:ascii="Arial" w:hAnsi="Arial" w:cs="Arial"/>
                <w:i/>
              </w:rPr>
              <w:t>ли</w:t>
            </w:r>
            <w:r w:rsidR="00B13B2A" w:rsidRPr="002D1043">
              <w:rPr>
                <w:rFonts w:ascii="Arial" w:hAnsi="Arial" w:cs="Arial"/>
                <w:i/>
                <w:spacing w:val="1"/>
              </w:rPr>
              <w:t xml:space="preserve"> </w:t>
            </w:r>
            <w:r w:rsidR="00B13B2A" w:rsidRPr="002D1043">
              <w:rPr>
                <w:rFonts w:ascii="Arial" w:hAnsi="Arial" w:cs="Arial"/>
                <w:i/>
                <w:spacing w:val="-1"/>
              </w:rPr>
              <w:t>п</w:t>
            </w:r>
            <w:r w:rsidR="00B13B2A" w:rsidRPr="002D1043">
              <w:rPr>
                <w:rFonts w:ascii="Arial" w:hAnsi="Arial" w:cs="Arial"/>
                <w:i/>
              </w:rPr>
              <w:t>р</w:t>
            </w:r>
            <w:r w:rsidR="00B13B2A" w:rsidRPr="002D1043">
              <w:rPr>
                <w:rFonts w:ascii="Arial" w:hAnsi="Arial" w:cs="Arial"/>
                <w:i/>
                <w:spacing w:val="-1"/>
              </w:rPr>
              <w:t>е</w:t>
            </w:r>
            <w:r w:rsidR="00B13B2A" w:rsidRPr="002D1043">
              <w:rPr>
                <w:rFonts w:ascii="Arial" w:hAnsi="Arial" w:cs="Arial"/>
                <w:i/>
                <w:spacing w:val="-9"/>
              </w:rPr>
              <w:t>к</w:t>
            </w:r>
            <w:r w:rsidR="00B13B2A" w:rsidRPr="002D1043">
              <w:rPr>
                <w:rFonts w:ascii="Arial" w:hAnsi="Arial" w:cs="Arial"/>
                <w:i/>
              </w:rPr>
              <w:t>о 50</w:t>
            </w:r>
            <w:r w:rsidR="00B13B2A" w:rsidRPr="002D1043">
              <w:rPr>
                <w:rFonts w:ascii="Arial" w:hAnsi="Arial" w:cs="Arial"/>
                <w:i/>
                <w:spacing w:val="-1"/>
              </w:rPr>
              <w:t>а</w:t>
            </w:r>
            <w:r w:rsidR="00B13B2A" w:rsidRPr="002D1043">
              <w:rPr>
                <w:rFonts w:ascii="Arial" w:hAnsi="Arial" w:cs="Arial"/>
                <w:i/>
              </w:rPr>
              <w:t>р</w:t>
            </w:r>
            <w:r w:rsidR="00B13B2A" w:rsidRPr="002D1043">
              <w:rPr>
                <w:rFonts w:ascii="Arial" w:hAnsi="Arial" w:cs="Arial"/>
                <w:i/>
                <w:spacing w:val="1"/>
              </w:rPr>
              <w:t>и</w:t>
            </w:r>
            <w:r w:rsidR="00B13B2A" w:rsidRPr="002D1043">
              <w:rPr>
                <w:rFonts w:ascii="Arial" w:hAnsi="Arial" w:cs="Arial"/>
                <w:i/>
              </w:rPr>
              <w:t xml:space="preserve"> (по ару</w:t>
            </w:r>
            <w:r w:rsidR="00B13B2A" w:rsidRPr="002D1043">
              <w:rPr>
                <w:rFonts w:ascii="Arial" w:hAnsi="Arial" w:cs="Arial"/>
              </w:rPr>
              <w:t>)</w:t>
            </w:r>
            <w:r w:rsidR="00B13B2A" w:rsidRPr="002D1043">
              <w:rPr>
                <w:rFonts w:ascii="Arial" w:hAnsi="Arial" w:cs="Arial"/>
                <w:lang w:val="sr-Cyrl-CS"/>
              </w:rPr>
              <w:t xml:space="preserve"> </w:t>
            </w:r>
            <w:r w:rsidR="00B13B2A" w:rsidRPr="002D1043">
              <w:rPr>
                <w:rFonts w:ascii="Arial" w:eastAsia="TimesNewRomanPSMT" w:hAnsi="Arial" w:cs="Arial"/>
                <w:bCs/>
                <w:i/>
                <w:iCs/>
              </w:rPr>
              <w:t xml:space="preserve">не може бити дужи од </w:t>
            </w:r>
            <w:r w:rsidR="00DF026A">
              <w:rPr>
                <w:rFonts w:ascii="Arial" w:eastAsia="TimesNewRomanPSMT" w:hAnsi="Arial" w:cs="Arial"/>
                <w:bCs/>
                <w:i/>
                <w:iCs/>
                <w:lang w:val="sr-Cyrl-CS"/>
              </w:rPr>
              <w:t>5</w:t>
            </w:r>
            <w:r w:rsidR="00DF026A" w:rsidRPr="00DF026A">
              <w:rPr>
                <w:rFonts w:ascii="Arial" w:eastAsia="TimesNewRomanPSMT" w:hAnsi="Arial" w:cs="Arial"/>
                <w:bCs/>
                <w:i/>
                <w:iCs/>
              </w:rPr>
              <w:t xml:space="preserve"> календарск</w:t>
            </w:r>
            <w:r w:rsidR="00291872">
              <w:rPr>
                <w:rFonts w:ascii="Arial" w:eastAsia="TimesNewRomanPSMT" w:hAnsi="Arial" w:cs="Arial"/>
                <w:bCs/>
                <w:i/>
                <w:iCs/>
                <w:lang w:val="sr-Cyrl-CS"/>
              </w:rPr>
              <w:t>их</w:t>
            </w:r>
            <w:r w:rsidR="00DF026A" w:rsidRPr="00DF026A">
              <w:rPr>
                <w:rFonts w:ascii="Arial" w:eastAsia="TimesNewRomanPSMT" w:hAnsi="Arial" w:cs="Arial"/>
                <w:bCs/>
                <w:i/>
                <w:iCs/>
              </w:rPr>
              <w:t xml:space="preserve"> дана од дана </w:t>
            </w:r>
            <w:r w:rsidR="00DF026A" w:rsidRPr="00DF026A">
              <w:rPr>
                <w:rFonts w:ascii="Arial" w:eastAsia="TimesNewRomanPSMT" w:hAnsi="Arial" w:cs="Arial"/>
                <w:bCs/>
                <w:i/>
                <w:iCs/>
                <w:lang w:val="sr-Cyrl-CS"/>
              </w:rPr>
              <w:t>преузимања</w:t>
            </w:r>
            <w:r w:rsidR="00DF026A" w:rsidRPr="00DF026A">
              <w:rPr>
                <w:rFonts w:ascii="Arial" w:hAnsi="Arial" w:cs="Arial"/>
                <w:i/>
                <w:lang w:val="sr-Cyrl-CS"/>
              </w:rPr>
              <w:t xml:space="preserve"> података од РГЗ-СКН </w:t>
            </w:r>
            <w:r w:rsidR="00DF026A" w:rsidRPr="00DF026A">
              <w:rPr>
                <w:rFonts w:ascii="Arial" w:hAnsi="Arial" w:cs="Arial"/>
                <w:i/>
              </w:rPr>
              <w:t>Баточина</w:t>
            </w:r>
            <w:r w:rsidR="00DF026A">
              <w:rPr>
                <w:rFonts w:ascii="Arial" w:eastAsia="TimesNewRomanPSMT" w:hAnsi="Arial" w:cs="Arial"/>
                <w:bCs/>
                <w:i/>
                <w:iCs/>
                <w:lang w:val="sr-Cyrl-CS"/>
              </w:rPr>
              <w:t>.</w:t>
            </w:r>
          </w:p>
          <w:p w:rsidR="00B13B2A" w:rsidRPr="00DF026A" w:rsidRDefault="006C57AC" w:rsidP="00DF026A">
            <w:pPr>
              <w:ind w:left="39" w:firstLine="720"/>
              <w:rPr>
                <w:rFonts w:ascii="Arial" w:eastAsia="TimesNewRomanPSMT" w:hAnsi="Arial" w:cs="Arial"/>
                <w:bCs/>
                <w:i/>
                <w:iCs/>
                <w:lang w:val="sr-Cyrl-CS"/>
              </w:rPr>
            </w:pPr>
            <w:r>
              <w:rPr>
                <w:rFonts w:ascii="Arial" w:eastAsia="TimesNewRomanPSMT" w:hAnsi="Arial" w:cs="Arial"/>
                <w:bCs/>
                <w:i/>
                <w:iCs/>
                <w:lang w:val="sr-Cyrl-CS"/>
              </w:rPr>
              <w:t>г</w:t>
            </w:r>
            <w:r w:rsidR="00B13B2A" w:rsidRPr="002D1043">
              <w:rPr>
                <w:rFonts w:ascii="Arial" w:eastAsia="TimesNewRomanPSMT" w:hAnsi="Arial" w:cs="Arial"/>
                <w:bCs/>
                <w:i/>
                <w:iCs/>
              </w:rPr>
              <w:t xml:space="preserve">) </w:t>
            </w:r>
            <w:r w:rsidR="002D1043" w:rsidRPr="002D1043">
              <w:rPr>
                <w:rFonts w:ascii="Arial" w:eastAsia="TimesNewRomanPSMT" w:hAnsi="Arial" w:cs="Arial"/>
                <w:bCs/>
                <w:i/>
                <w:iCs/>
              </w:rPr>
              <w:t xml:space="preserve"> </w:t>
            </w:r>
            <w:r w:rsidR="00B13B2A" w:rsidRPr="002D1043">
              <w:rPr>
                <w:rFonts w:ascii="Arial" w:eastAsia="TimesNewRomanPSMT" w:hAnsi="Arial" w:cs="Arial"/>
                <w:bCs/>
                <w:i/>
                <w:iCs/>
              </w:rPr>
              <w:t xml:space="preserve">Рок за извршење услуге </w:t>
            </w:r>
            <w:r w:rsidR="00B13B2A" w:rsidRPr="002D1043">
              <w:rPr>
                <w:rFonts w:ascii="Arial" w:hAnsi="Arial" w:cs="Arial"/>
                <w:i/>
                <w:lang w:val="sr-Cyrl-CS"/>
              </w:rPr>
              <w:t>Израда елабората геодетских радова за изведени објекат и посебне делове објекта</w:t>
            </w:r>
            <w:r w:rsidR="00B13B2A" w:rsidRPr="002D1043">
              <w:rPr>
                <w:rFonts w:ascii="Arial" w:hAnsi="Arial" w:cs="Arial"/>
                <w:i/>
              </w:rPr>
              <w:t xml:space="preserve"> </w:t>
            </w:r>
            <w:r w:rsidR="00B13B2A" w:rsidRPr="002D1043">
              <w:rPr>
                <w:rFonts w:ascii="Arial" w:eastAsia="TimesNewRomanPSMT" w:hAnsi="Arial" w:cs="Arial"/>
                <w:bCs/>
                <w:i/>
                <w:iCs/>
              </w:rPr>
              <w:t xml:space="preserve">не може бити дужи од </w:t>
            </w:r>
            <w:r w:rsidR="00DF026A">
              <w:rPr>
                <w:rFonts w:ascii="Arial" w:eastAsia="TimesNewRomanPSMT" w:hAnsi="Arial" w:cs="Arial"/>
                <w:bCs/>
                <w:i/>
                <w:iCs/>
                <w:lang w:val="sr-Cyrl-CS"/>
              </w:rPr>
              <w:t>7</w:t>
            </w:r>
            <w:r w:rsidR="00DF026A" w:rsidRPr="00DF026A">
              <w:rPr>
                <w:rFonts w:ascii="Arial" w:eastAsia="TimesNewRomanPSMT" w:hAnsi="Arial" w:cs="Arial"/>
                <w:bCs/>
                <w:i/>
                <w:iCs/>
              </w:rPr>
              <w:t xml:space="preserve"> календарск</w:t>
            </w:r>
            <w:r w:rsidR="001C3820">
              <w:rPr>
                <w:rFonts w:ascii="Arial" w:eastAsia="TimesNewRomanPSMT" w:hAnsi="Arial" w:cs="Arial"/>
                <w:bCs/>
                <w:i/>
                <w:iCs/>
              </w:rPr>
              <w:t>их</w:t>
            </w:r>
            <w:r w:rsidR="00DF026A" w:rsidRPr="00DF026A">
              <w:rPr>
                <w:rFonts w:ascii="Arial" w:eastAsia="TimesNewRomanPSMT" w:hAnsi="Arial" w:cs="Arial"/>
                <w:bCs/>
                <w:i/>
                <w:iCs/>
              </w:rPr>
              <w:t xml:space="preserve"> дана од дана </w:t>
            </w:r>
            <w:r w:rsidR="00DF026A" w:rsidRPr="00DF026A">
              <w:rPr>
                <w:rFonts w:ascii="Arial" w:eastAsia="TimesNewRomanPSMT" w:hAnsi="Arial" w:cs="Arial"/>
                <w:bCs/>
                <w:i/>
                <w:iCs/>
                <w:lang w:val="sr-Cyrl-CS"/>
              </w:rPr>
              <w:t>преузимања</w:t>
            </w:r>
            <w:r w:rsidR="00DF026A" w:rsidRPr="00DF026A">
              <w:rPr>
                <w:rFonts w:ascii="Arial" w:hAnsi="Arial" w:cs="Arial"/>
                <w:i/>
                <w:lang w:val="sr-Cyrl-CS"/>
              </w:rPr>
              <w:t xml:space="preserve"> података од РГЗ-СКН </w:t>
            </w:r>
            <w:r w:rsidR="00DF026A" w:rsidRPr="00DF026A">
              <w:rPr>
                <w:rFonts w:ascii="Arial" w:hAnsi="Arial" w:cs="Arial"/>
                <w:i/>
              </w:rPr>
              <w:t>Баточина</w:t>
            </w:r>
            <w:r w:rsidR="00DF026A">
              <w:rPr>
                <w:rFonts w:ascii="Arial" w:hAnsi="Arial" w:cs="Arial"/>
                <w:i/>
                <w:lang w:val="sr-Cyrl-CS"/>
              </w:rPr>
              <w:t>.</w:t>
            </w:r>
          </w:p>
          <w:p w:rsidR="00DF026A" w:rsidRPr="00DF026A" w:rsidRDefault="006C57AC" w:rsidP="00DF026A">
            <w:pPr>
              <w:ind w:left="39" w:firstLine="720"/>
              <w:rPr>
                <w:rFonts w:ascii="Arial" w:eastAsia="TimesNewRomanPSMT" w:hAnsi="Arial" w:cs="Arial"/>
                <w:bCs/>
                <w:i/>
                <w:iCs/>
                <w:lang w:val="sr-Cyrl-CS"/>
              </w:rPr>
            </w:pPr>
            <w:r>
              <w:rPr>
                <w:rFonts w:ascii="Arial" w:eastAsia="TimesNewRomanPSMT" w:hAnsi="Arial" w:cs="Arial"/>
                <w:bCs/>
                <w:i/>
                <w:iCs/>
                <w:lang w:val="sr-Cyrl-CS"/>
              </w:rPr>
              <w:t>д</w:t>
            </w:r>
            <w:r w:rsidR="002D1043" w:rsidRPr="002D1043">
              <w:rPr>
                <w:rFonts w:ascii="Arial" w:eastAsia="TimesNewRomanPSMT" w:hAnsi="Arial" w:cs="Arial"/>
                <w:bCs/>
                <w:i/>
                <w:iCs/>
              </w:rPr>
              <w:t xml:space="preserve">)  Рок за извршење услуге </w:t>
            </w:r>
            <w:r w:rsidR="002D1043" w:rsidRPr="002D1043">
              <w:rPr>
                <w:rFonts w:ascii="Arial" w:hAnsi="Arial" w:cs="Arial"/>
                <w:i/>
                <w:lang w:val="sr-Cyrl-CS"/>
              </w:rPr>
              <w:t>Израда елабората геодетских радова за подземне инсталације</w:t>
            </w:r>
            <w:r w:rsidR="002D1043" w:rsidRPr="002D1043">
              <w:rPr>
                <w:rFonts w:ascii="Arial" w:eastAsia="TimesNewRomanPSMT" w:hAnsi="Arial" w:cs="Arial"/>
                <w:bCs/>
                <w:i/>
                <w:iCs/>
              </w:rPr>
              <w:t xml:space="preserve"> не може бити дужи од </w:t>
            </w:r>
            <w:r w:rsidR="00DF026A">
              <w:rPr>
                <w:rFonts w:ascii="Arial" w:eastAsia="TimesNewRomanPSMT" w:hAnsi="Arial" w:cs="Arial"/>
                <w:bCs/>
                <w:i/>
                <w:iCs/>
                <w:lang w:val="sr-Cyrl-CS"/>
              </w:rPr>
              <w:t>7</w:t>
            </w:r>
            <w:r w:rsidR="00DF026A" w:rsidRPr="00DF026A">
              <w:rPr>
                <w:rFonts w:ascii="Arial" w:eastAsia="TimesNewRomanPSMT" w:hAnsi="Arial" w:cs="Arial"/>
                <w:bCs/>
                <w:i/>
                <w:iCs/>
              </w:rPr>
              <w:t xml:space="preserve"> календарск</w:t>
            </w:r>
            <w:r w:rsidR="001C3820">
              <w:rPr>
                <w:rFonts w:ascii="Arial" w:eastAsia="TimesNewRomanPSMT" w:hAnsi="Arial" w:cs="Arial"/>
                <w:bCs/>
                <w:i/>
                <w:iCs/>
                <w:lang w:val="sr-Cyrl-CS"/>
              </w:rPr>
              <w:t>их</w:t>
            </w:r>
            <w:r w:rsidR="00DF026A" w:rsidRPr="00DF026A">
              <w:rPr>
                <w:rFonts w:ascii="Arial" w:eastAsia="TimesNewRomanPSMT" w:hAnsi="Arial" w:cs="Arial"/>
                <w:bCs/>
                <w:i/>
                <w:iCs/>
              </w:rPr>
              <w:t xml:space="preserve"> дана од дана </w:t>
            </w:r>
            <w:r w:rsidR="00DF026A" w:rsidRPr="00DF026A">
              <w:rPr>
                <w:rFonts w:ascii="Arial" w:eastAsia="TimesNewRomanPSMT" w:hAnsi="Arial" w:cs="Arial"/>
                <w:bCs/>
                <w:i/>
                <w:iCs/>
                <w:lang w:val="sr-Cyrl-CS"/>
              </w:rPr>
              <w:t>преузимања</w:t>
            </w:r>
            <w:r w:rsidR="00DF026A" w:rsidRPr="00DF026A">
              <w:rPr>
                <w:rFonts w:ascii="Arial" w:hAnsi="Arial" w:cs="Arial"/>
                <w:i/>
                <w:lang w:val="sr-Cyrl-CS"/>
              </w:rPr>
              <w:t xml:space="preserve"> података од РГЗ-СКН </w:t>
            </w:r>
            <w:r w:rsidR="00DF026A" w:rsidRPr="00DF026A">
              <w:rPr>
                <w:rFonts w:ascii="Arial" w:hAnsi="Arial" w:cs="Arial"/>
                <w:i/>
              </w:rPr>
              <w:t>Баточина</w:t>
            </w:r>
            <w:r w:rsidR="00DF026A">
              <w:rPr>
                <w:rFonts w:ascii="Arial" w:hAnsi="Arial" w:cs="Arial"/>
                <w:i/>
                <w:lang w:val="sr-Cyrl-CS"/>
              </w:rPr>
              <w:t>.</w:t>
            </w:r>
          </w:p>
          <w:p w:rsidR="00DF026A" w:rsidRPr="00DF026A" w:rsidRDefault="006C57AC" w:rsidP="00DF026A">
            <w:pPr>
              <w:ind w:left="39" w:firstLine="720"/>
              <w:rPr>
                <w:rFonts w:ascii="Arial" w:eastAsia="TimesNewRomanPSMT" w:hAnsi="Arial" w:cs="Arial"/>
                <w:bCs/>
                <w:i/>
                <w:iCs/>
                <w:lang w:val="sr-Cyrl-CS"/>
              </w:rPr>
            </w:pPr>
            <w:r>
              <w:rPr>
                <w:rFonts w:ascii="Arial" w:eastAsia="TimesNewRomanPSMT" w:hAnsi="Arial" w:cs="Arial"/>
                <w:bCs/>
                <w:i/>
                <w:iCs/>
                <w:lang w:val="sr-Cyrl-CS"/>
              </w:rPr>
              <w:t>ђ</w:t>
            </w:r>
            <w:r w:rsidR="002D1043" w:rsidRPr="002D1043">
              <w:rPr>
                <w:rFonts w:ascii="Arial" w:eastAsia="TimesNewRomanPSMT" w:hAnsi="Arial" w:cs="Arial"/>
                <w:bCs/>
                <w:i/>
                <w:iCs/>
              </w:rPr>
              <w:t>) Рок за извршење услуге</w:t>
            </w:r>
            <w:r w:rsidR="002D1043" w:rsidRPr="002D1043">
              <w:rPr>
                <w:rFonts w:ascii="Arial" w:hAnsi="Arial" w:cs="Arial"/>
                <w:i/>
              </w:rPr>
              <w:t xml:space="preserve"> И</w:t>
            </w:r>
            <w:r w:rsidR="002D1043" w:rsidRPr="002D1043">
              <w:rPr>
                <w:rFonts w:ascii="Arial" w:hAnsi="Arial" w:cs="Arial"/>
                <w:i/>
                <w:spacing w:val="1"/>
              </w:rPr>
              <w:t>з</w:t>
            </w:r>
            <w:r w:rsidR="002D1043" w:rsidRPr="002D1043">
              <w:rPr>
                <w:rFonts w:ascii="Arial" w:hAnsi="Arial" w:cs="Arial"/>
                <w:i/>
              </w:rPr>
              <w:t>р</w:t>
            </w:r>
            <w:r w:rsidR="002D1043" w:rsidRPr="002D1043">
              <w:rPr>
                <w:rFonts w:ascii="Arial" w:hAnsi="Arial" w:cs="Arial"/>
                <w:i/>
                <w:spacing w:val="-1"/>
              </w:rPr>
              <w:t>а</w:t>
            </w:r>
            <w:r w:rsidR="002D1043" w:rsidRPr="002D1043">
              <w:rPr>
                <w:rFonts w:ascii="Arial" w:hAnsi="Arial" w:cs="Arial"/>
                <w:i/>
              </w:rPr>
              <w:t>да</w:t>
            </w:r>
            <w:r w:rsidR="002D1043" w:rsidRPr="002D1043">
              <w:rPr>
                <w:rFonts w:ascii="Arial" w:hAnsi="Arial" w:cs="Arial"/>
                <w:i/>
                <w:spacing w:val="-1"/>
              </w:rPr>
              <w:t xml:space="preserve"> </w:t>
            </w:r>
            <w:r w:rsidR="002D1043" w:rsidRPr="002D1043">
              <w:rPr>
                <w:rFonts w:ascii="Arial" w:hAnsi="Arial" w:cs="Arial"/>
                <w:i/>
                <w:spacing w:val="-3"/>
              </w:rPr>
              <w:t>к</w:t>
            </w:r>
            <w:r w:rsidR="002D1043" w:rsidRPr="002D1043">
              <w:rPr>
                <w:rFonts w:ascii="Arial" w:hAnsi="Arial" w:cs="Arial"/>
                <w:i/>
                <w:spacing w:val="-5"/>
              </w:rPr>
              <w:t>а</w:t>
            </w:r>
            <w:r w:rsidR="002D1043" w:rsidRPr="002D1043">
              <w:rPr>
                <w:rFonts w:ascii="Arial" w:hAnsi="Arial" w:cs="Arial"/>
                <w:i/>
                <w:spacing w:val="2"/>
              </w:rPr>
              <w:t>т</w:t>
            </w:r>
            <w:r w:rsidR="002D1043" w:rsidRPr="002D1043">
              <w:rPr>
                <w:rFonts w:ascii="Arial" w:hAnsi="Arial" w:cs="Arial"/>
                <w:i/>
                <w:spacing w:val="-1"/>
              </w:rPr>
              <w:t>ас</w:t>
            </w:r>
            <w:r w:rsidR="002D1043" w:rsidRPr="002D1043">
              <w:rPr>
                <w:rFonts w:ascii="Arial" w:hAnsi="Arial" w:cs="Arial"/>
                <w:i/>
                <w:spacing w:val="4"/>
              </w:rPr>
              <w:t>т</w:t>
            </w:r>
            <w:r w:rsidR="002D1043" w:rsidRPr="002D1043">
              <w:rPr>
                <w:rFonts w:ascii="Arial" w:hAnsi="Arial" w:cs="Arial"/>
                <w:i/>
                <w:spacing w:val="-1"/>
              </w:rPr>
              <w:t>а</w:t>
            </w:r>
            <w:r w:rsidR="002D1043" w:rsidRPr="002D1043">
              <w:rPr>
                <w:rFonts w:ascii="Arial" w:hAnsi="Arial" w:cs="Arial"/>
                <w:i/>
              </w:rPr>
              <w:t>р</w:t>
            </w:r>
            <w:r w:rsidR="002D1043" w:rsidRPr="002D1043">
              <w:rPr>
                <w:rFonts w:ascii="Arial" w:hAnsi="Arial" w:cs="Arial"/>
                <w:i/>
                <w:spacing w:val="-1"/>
              </w:rPr>
              <w:t>с</w:t>
            </w:r>
            <w:r w:rsidR="002D1043" w:rsidRPr="002D1043">
              <w:rPr>
                <w:rFonts w:ascii="Arial" w:hAnsi="Arial" w:cs="Arial"/>
                <w:i/>
                <w:spacing w:val="-9"/>
              </w:rPr>
              <w:t>к</w:t>
            </w:r>
            <w:r w:rsidR="002D1043" w:rsidRPr="002D1043">
              <w:rPr>
                <w:rFonts w:ascii="Arial" w:hAnsi="Arial" w:cs="Arial"/>
                <w:i/>
              </w:rPr>
              <w:t>о</w:t>
            </w:r>
            <w:r w:rsidR="002D1043" w:rsidRPr="002D1043">
              <w:rPr>
                <w:rFonts w:ascii="Arial" w:hAnsi="Arial" w:cs="Arial"/>
                <w:i/>
                <w:spacing w:val="1"/>
              </w:rPr>
              <w:t>-</w:t>
            </w:r>
            <w:r w:rsidR="002D1043" w:rsidRPr="002D1043">
              <w:rPr>
                <w:rFonts w:ascii="Arial" w:hAnsi="Arial" w:cs="Arial"/>
                <w:i/>
                <w:spacing w:val="-3"/>
              </w:rPr>
              <w:t>т</w:t>
            </w:r>
            <w:r w:rsidR="002D1043" w:rsidRPr="002D1043">
              <w:rPr>
                <w:rFonts w:ascii="Arial" w:hAnsi="Arial" w:cs="Arial"/>
                <w:i/>
                <w:spacing w:val="-2"/>
              </w:rPr>
              <w:t>о</w:t>
            </w:r>
            <w:r w:rsidR="002D1043" w:rsidRPr="002D1043">
              <w:rPr>
                <w:rFonts w:ascii="Arial" w:hAnsi="Arial" w:cs="Arial"/>
                <w:i/>
                <w:spacing w:val="1"/>
              </w:rPr>
              <w:t>п</w:t>
            </w:r>
            <w:r w:rsidR="002D1043" w:rsidRPr="002D1043">
              <w:rPr>
                <w:rFonts w:ascii="Arial" w:hAnsi="Arial" w:cs="Arial"/>
                <w:i/>
              </w:rPr>
              <w:t>огр</w:t>
            </w:r>
            <w:r w:rsidR="002D1043" w:rsidRPr="002D1043">
              <w:rPr>
                <w:rFonts w:ascii="Arial" w:hAnsi="Arial" w:cs="Arial"/>
                <w:i/>
                <w:spacing w:val="-1"/>
              </w:rPr>
              <w:t>а</w:t>
            </w:r>
            <w:r w:rsidR="002D1043" w:rsidRPr="002D1043">
              <w:rPr>
                <w:rFonts w:ascii="Arial" w:hAnsi="Arial" w:cs="Arial"/>
                <w:i/>
                <w:spacing w:val="2"/>
              </w:rPr>
              <w:t>ф</w:t>
            </w:r>
            <w:r w:rsidR="002D1043" w:rsidRPr="002D1043">
              <w:rPr>
                <w:rFonts w:ascii="Arial" w:hAnsi="Arial" w:cs="Arial"/>
                <w:i/>
                <w:spacing w:val="-1"/>
              </w:rPr>
              <w:t>ск</w:t>
            </w:r>
            <w:r w:rsidR="002D1043" w:rsidRPr="002D1043">
              <w:rPr>
                <w:rFonts w:ascii="Arial" w:hAnsi="Arial" w:cs="Arial"/>
                <w:i/>
                <w:spacing w:val="1"/>
              </w:rPr>
              <w:t>и</w:t>
            </w:r>
            <w:r w:rsidR="002D1043" w:rsidRPr="002D1043">
              <w:rPr>
                <w:rFonts w:ascii="Arial" w:hAnsi="Arial" w:cs="Arial"/>
                <w:i/>
              </w:rPr>
              <w:t xml:space="preserve">х </w:t>
            </w:r>
            <w:r w:rsidR="002D1043" w:rsidRPr="002D1043">
              <w:rPr>
                <w:rFonts w:ascii="Arial" w:hAnsi="Arial" w:cs="Arial"/>
                <w:i/>
                <w:spacing w:val="1"/>
              </w:rPr>
              <w:t>п</w:t>
            </w:r>
            <w:r w:rsidR="002D1043" w:rsidRPr="002D1043">
              <w:rPr>
                <w:rFonts w:ascii="Arial" w:hAnsi="Arial" w:cs="Arial"/>
                <w:i/>
              </w:rPr>
              <w:t>л</w:t>
            </w:r>
            <w:r w:rsidR="002D1043" w:rsidRPr="002D1043">
              <w:rPr>
                <w:rFonts w:ascii="Arial" w:hAnsi="Arial" w:cs="Arial"/>
                <w:i/>
                <w:spacing w:val="-1"/>
              </w:rPr>
              <w:t>а</w:t>
            </w:r>
            <w:r w:rsidR="002D1043" w:rsidRPr="002D1043">
              <w:rPr>
                <w:rFonts w:ascii="Arial" w:hAnsi="Arial" w:cs="Arial"/>
                <w:i/>
                <w:spacing w:val="1"/>
              </w:rPr>
              <w:t>н</w:t>
            </w:r>
            <w:r w:rsidR="002D1043" w:rsidRPr="002D1043">
              <w:rPr>
                <w:rFonts w:ascii="Arial" w:hAnsi="Arial" w:cs="Arial"/>
                <w:i/>
                <w:spacing w:val="-2"/>
              </w:rPr>
              <w:t>ов</w:t>
            </w:r>
            <w:r w:rsidR="002D1043" w:rsidRPr="002D1043">
              <w:rPr>
                <w:rFonts w:ascii="Arial" w:hAnsi="Arial" w:cs="Arial"/>
                <w:i/>
              </w:rPr>
              <w:t xml:space="preserve">а </w:t>
            </w:r>
            <w:r w:rsidR="002D1043" w:rsidRPr="002D1043">
              <w:rPr>
                <w:rFonts w:ascii="Arial" w:hAnsi="Arial" w:cs="Arial"/>
                <w:i/>
                <w:spacing w:val="3"/>
              </w:rPr>
              <w:t>с</w:t>
            </w:r>
            <w:r w:rsidR="002D1043" w:rsidRPr="002D1043">
              <w:rPr>
                <w:rFonts w:ascii="Arial" w:hAnsi="Arial" w:cs="Arial"/>
                <w:i/>
              </w:rPr>
              <w:t>а</w:t>
            </w:r>
            <w:r w:rsidR="002D1043" w:rsidRPr="002D1043">
              <w:rPr>
                <w:rFonts w:ascii="Arial" w:hAnsi="Arial" w:cs="Arial"/>
                <w:i/>
                <w:spacing w:val="-1"/>
              </w:rPr>
              <w:t xml:space="preserve"> </w:t>
            </w:r>
            <w:r w:rsidR="002D1043" w:rsidRPr="002D1043">
              <w:rPr>
                <w:rFonts w:ascii="Arial" w:hAnsi="Arial" w:cs="Arial"/>
                <w:i/>
                <w:spacing w:val="-2"/>
              </w:rPr>
              <w:t>о</w:t>
            </w:r>
            <w:r w:rsidR="002D1043" w:rsidRPr="002D1043">
              <w:rPr>
                <w:rFonts w:ascii="Arial" w:hAnsi="Arial" w:cs="Arial"/>
                <w:i/>
              </w:rPr>
              <w:t>в</w:t>
            </w:r>
            <w:r w:rsidR="002D1043" w:rsidRPr="002D1043">
              <w:rPr>
                <w:rFonts w:ascii="Arial" w:hAnsi="Arial" w:cs="Arial"/>
                <w:i/>
                <w:spacing w:val="-1"/>
              </w:rPr>
              <w:t>е</w:t>
            </w:r>
            <w:r w:rsidR="002D1043" w:rsidRPr="002D1043">
              <w:rPr>
                <w:rFonts w:ascii="Arial" w:hAnsi="Arial" w:cs="Arial"/>
                <w:i/>
              </w:rPr>
              <w:t>р</w:t>
            </w:r>
            <w:r w:rsidR="002D1043" w:rsidRPr="002D1043">
              <w:rPr>
                <w:rFonts w:ascii="Arial" w:hAnsi="Arial" w:cs="Arial"/>
                <w:i/>
                <w:spacing w:val="-2"/>
              </w:rPr>
              <w:t>о</w:t>
            </w:r>
            <w:r w:rsidR="002D1043" w:rsidRPr="002D1043">
              <w:rPr>
                <w:rFonts w:ascii="Arial" w:hAnsi="Arial" w:cs="Arial"/>
                <w:i/>
              </w:rPr>
              <w:t>м</w:t>
            </w:r>
            <w:r w:rsidR="002D1043" w:rsidRPr="002D1043">
              <w:rPr>
                <w:rFonts w:ascii="Arial" w:hAnsi="Arial" w:cs="Arial"/>
                <w:i/>
                <w:spacing w:val="-1"/>
              </w:rPr>
              <w:t xml:space="preserve"> </w:t>
            </w:r>
            <w:r w:rsidR="002D1043" w:rsidRPr="002D1043">
              <w:rPr>
                <w:rFonts w:ascii="Arial" w:hAnsi="Arial" w:cs="Arial"/>
                <w:i/>
              </w:rPr>
              <w:t xml:space="preserve">у </w:t>
            </w:r>
            <w:r w:rsidR="002D1043" w:rsidRPr="002D1043">
              <w:rPr>
                <w:rFonts w:ascii="Arial" w:hAnsi="Arial" w:cs="Arial"/>
                <w:i/>
                <w:spacing w:val="-1"/>
              </w:rPr>
              <w:t>с</w:t>
            </w:r>
            <w:r w:rsidR="002D1043" w:rsidRPr="002D1043">
              <w:rPr>
                <w:rFonts w:ascii="Arial" w:hAnsi="Arial" w:cs="Arial"/>
                <w:i/>
                <w:spacing w:val="1"/>
              </w:rPr>
              <w:t>к</w:t>
            </w:r>
            <w:r w:rsidR="002D1043" w:rsidRPr="002D1043">
              <w:rPr>
                <w:rFonts w:ascii="Arial" w:hAnsi="Arial" w:cs="Arial"/>
                <w:i/>
              </w:rPr>
              <w:t>л</w:t>
            </w:r>
            <w:r w:rsidR="002D1043" w:rsidRPr="002D1043">
              <w:rPr>
                <w:rFonts w:ascii="Arial" w:hAnsi="Arial" w:cs="Arial"/>
                <w:i/>
                <w:spacing w:val="-1"/>
              </w:rPr>
              <w:t>а</w:t>
            </w:r>
            <w:r w:rsidR="002D1043" w:rsidRPr="002D1043">
              <w:rPr>
                <w:rFonts w:ascii="Arial" w:hAnsi="Arial" w:cs="Arial"/>
                <w:i/>
              </w:rPr>
              <w:t xml:space="preserve">ду </w:t>
            </w:r>
            <w:r w:rsidR="002D1043" w:rsidRPr="002D1043">
              <w:rPr>
                <w:rFonts w:ascii="Arial" w:hAnsi="Arial" w:cs="Arial"/>
                <w:i/>
                <w:spacing w:val="3"/>
              </w:rPr>
              <w:t>с</w:t>
            </w:r>
            <w:r w:rsidR="002D1043" w:rsidRPr="002D1043">
              <w:rPr>
                <w:rFonts w:ascii="Arial" w:hAnsi="Arial" w:cs="Arial"/>
                <w:i/>
              </w:rPr>
              <w:t>а</w:t>
            </w:r>
            <w:r w:rsidR="002D1043" w:rsidRPr="002D1043">
              <w:rPr>
                <w:rFonts w:ascii="Arial" w:hAnsi="Arial" w:cs="Arial"/>
                <w:i/>
                <w:spacing w:val="-1"/>
              </w:rPr>
              <w:t xml:space="preserve"> </w:t>
            </w:r>
            <w:r w:rsidR="002D1043" w:rsidRPr="002D1043">
              <w:rPr>
                <w:rFonts w:ascii="Arial" w:hAnsi="Arial" w:cs="Arial"/>
                <w:i/>
              </w:rPr>
              <w:t>З</w:t>
            </w:r>
            <w:r w:rsidR="002D1043" w:rsidRPr="002D1043">
              <w:rPr>
                <w:rFonts w:ascii="Arial" w:hAnsi="Arial" w:cs="Arial"/>
                <w:i/>
                <w:spacing w:val="-1"/>
              </w:rPr>
              <w:t>а</w:t>
            </w:r>
            <w:r w:rsidR="002D1043" w:rsidRPr="002D1043">
              <w:rPr>
                <w:rFonts w:ascii="Arial" w:hAnsi="Arial" w:cs="Arial"/>
                <w:i/>
                <w:spacing w:val="-9"/>
              </w:rPr>
              <w:t>к</w:t>
            </w:r>
            <w:r w:rsidR="002D1043" w:rsidRPr="002D1043">
              <w:rPr>
                <w:rFonts w:ascii="Arial" w:hAnsi="Arial" w:cs="Arial"/>
                <w:i/>
              </w:rPr>
              <w:t>о</w:t>
            </w:r>
            <w:r w:rsidR="002D1043" w:rsidRPr="002D1043">
              <w:rPr>
                <w:rFonts w:ascii="Arial" w:hAnsi="Arial" w:cs="Arial"/>
                <w:i/>
                <w:spacing w:val="1"/>
              </w:rPr>
              <w:t>н</w:t>
            </w:r>
            <w:r w:rsidR="002D1043" w:rsidRPr="002D1043">
              <w:rPr>
                <w:rFonts w:ascii="Arial" w:hAnsi="Arial" w:cs="Arial"/>
                <w:i/>
                <w:spacing w:val="-4"/>
              </w:rPr>
              <w:t>о</w:t>
            </w:r>
            <w:r w:rsidR="002D1043" w:rsidRPr="002D1043">
              <w:rPr>
                <w:rFonts w:ascii="Arial" w:hAnsi="Arial" w:cs="Arial"/>
                <w:i/>
              </w:rPr>
              <w:t>м</w:t>
            </w:r>
            <w:r w:rsidR="002D1043" w:rsidRPr="002D1043">
              <w:rPr>
                <w:rFonts w:ascii="Arial" w:hAnsi="Arial" w:cs="Arial"/>
                <w:i/>
                <w:spacing w:val="-1"/>
              </w:rPr>
              <w:t xml:space="preserve"> </w:t>
            </w:r>
            <w:r w:rsidR="002D1043" w:rsidRPr="002D1043">
              <w:rPr>
                <w:rFonts w:ascii="Arial" w:eastAsia="TimesNewRomanPSMT" w:hAnsi="Arial" w:cs="Arial"/>
                <w:bCs/>
                <w:i/>
                <w:iCs/>
              </w:rPr>
              <w:t xml:space="preserve">не може бити дужи од </w:t>
            </w:r>
            <w:r w:rsidR="00DF026A">
              <w:rPr>
                <w:rFonts w:ascii="Arial" w:eastAsia="TimesNewRomanPSMT" w:hAnsi="Arial" w:cs="Arial"/>
                <w:bCs/>
                <w:i/>
                <w:iCs/>
                <w:lang w:val="sr-Cyrl-CS"/>
              </w:rPr>
              <w:t>15</w:t>
            </w:r>
            <w:r w:rsidR="00DF026A" w:rsidRPr="00DF026A">
              <w:rPr>
                <w:rFonts w:ascii="Arial" w:eastAsia="TimesNewRomanPSMT" w:hAnsi="Arial" w:cs="Arial"/>
                <w:bCs/>
                <w:i/>
                <w:iCs/>
              </w:rPr>
              <w:t xml:space="preserve"> календарск</w:t>
            </w:r>
            <w:r w:rsidR="001C3820">
              <w:rPr>
                <w:rFonts w:ascii="Arial" w:eastAsia="TimesNewRomanPSMT" w:hAnsi="Arial" w:cs="Arial"/>
                <w:bCs/>
                <w:i/>
                <w:iCs/>
                <w:lang w:val="sr-Cyrl-CS"/>
              </w:rPr>
              <w:t>их</w:t>
            </w:r>
            <w:r w:rsidR="00DF026A" w:rsidRPr="00DF026A">
              <w:rPr>
                <w:rFonts w:ascii="Arial" w:eastAsia="TimesNewRomanPSMT" w:hAnsi="Arial" w:cs="Arial"/>
                <w:bCs/>
                <w:i/>
                <w:iCs/>
              </w:rPr>
              <w:t xml:space="preserve"> дана од дана </w:t>
            </w:r>
            <w:r w:rsidR="00DF026A" w:rsidRPr="00DF026A">
              <w:rPr>
                <w:rFonts w:ascii="Arial" w:eastAsia="TimesNewRomanPSMT" w:hAnsi="Arial" w:cs="Arial"/>
                <w:bCs/>
                <w:i/>
                <w:iCs/>
                <w:lang w:val="sr-Cyrl-CS"/>
              </w:rPr>
              <w:t>преузимања</w:t>
            </w:r>
            <w:r w:rsidR="00DF026A" w:rsidRPr="00DF026A">
              <w:rPr>
                <w:rFonts w:ascii="Arial" w:hAnsi="Arial" w:cs="Arial"/>
                <w:i/>
                <w:lang w:val="sr-Cyrl-CS"/>
              </w:rPr>
              <w:t xml:space="preserve"> података од РГЗ-СКН </w:t>
            </w:r>
            <w:r w:rsidR="00DF026A" w:rsidRPr="00DF026A">
              <w:rPr>
                <w:rFonts w:ascii="Arial" w:hAnsi="Arial" w:cs="Arial"/>
                <w:i/>
              </w:rPr>
              <w:t>Баточина</w:t>
            </w:r>
            <w:r w:rsidR="00DF026A">
              <w:rPr>
                <w:rFonts w:ascii="Arial" w:hAnsi="Arial" w:cs="Arial"/>
                <w:i/>
                <w:lang w:val="sr-Cyrl-CS"/>
              </w:rPr>
              <w:t>.</w:t>
            </w:r>
          </w:p>
        </w:tc>
        <w:tc>
          <w:tcPr>
            <w:tcW w:w="0" w:type="auto"/>
          </w:tcPr>
          <w:p w:rsidR="00DF026A" w:rsidRDefault="00DF026A" w:rsidP="00DF026A">
            <w:pPr>
              <w:ind w:left="39" w:firstLine="720"/>
              <w:rPr>
                <w:rFonts w:ascii="Arial" w:eastAsia="TimesNewRomanPSMT" w:hAnsi="Arial" w:cs="Arial"/>
                <w:bCs/>
                <w:i/>
                <w:iCs/>
                <w:lang w:val="sr-Cyrl-CS"/>
              </w:rPr>
            </w:pPr>
          </w:p>
          <w:p w:rsidR="00DF026A" w:rsidRPr="00DF026A" w:rsidRDefault="006C57AC" w:rsidP="00DF026A">
            <w:pPr>
              <w:ind w:left="39" w:firstLine="720"/>
              <w:rPr>
                <w:rFonts w:ascii="Arial" w:eastAsia="TimesNewRomanPSMT" w:hAnsi="Arial" w:cs="Arial"/>
                <w:bCs/>
                <w:i/>
                <w:iCs/>
                <w:lang w:val="sr-Cyrl-CS"/>
              </w:rPr>
            </w:pPr>
            <w:r>
              <w:rPr>
                <w:rFonts w:ascii="Arial" w:eastAsia="TimesNewRomanPSMT" w:hAnsi="Arial" w:cs="Arial"/>
                <w:bCs/>
                <w:i/>
                <w:iCs/>
                <w:lang w:val="sr-Cyrl-CS"/>
              </w:rPr>
              <w:t>а</w:t>
            </w:r>
            <w:r w:rsidR="00BE2B4D" w:rsidRPr="002D1043">
              <w:rPr>
                <w:rFonts w:ascii="Arial" w:eastAsia="TimesNewRomanPSMT" w:hAnsi="Arial" w:cs="Arial"/>
                <w:bCs/>
                <w:i/>
                <w:iCs/>
              </w:rPr>
              <w:t>) Рок за извршење услуге</w:t>
            </w:r>
            <w:r w:rsidR="00B13B2A" w:rsidRPr="002D1043">
              <w:rPr>
                <w:rFonts w:ascii="Arial" w:eastAsia="TimesNewRomanPSMT" w:hAnsi="Arial" w:cs="Arial"/>
                <w:bCs/>
                <w:i/>
                <w:lang w:val="ru-RU"/>
              </w:rPr>
              <w:t xml:space="preserve"> Обнове катастарских граница парцела путева и улица (омеђавање)</w:t>
            </w:r>
            <w:r w:rsidR="00BE2B4D" w:rsidRPr="002D1043">
              <w:rPr>
                <w:rFonts w:ascii="Arial" w:eastAsia="TimesNewRomanPSMT" w:hAnsi="Arial" w:cs="Arial"/>
                <w:bCs/>
                <w:i/>
                <w:iCs/>
              </w:rPr>
              <w:t xml:space="preserve"> је ____ </w:t>
            </w:r>
            <w:r w:rsidR="00B13B2A" w:rsidRPr="002D1043">
              <w:rPr>
                <w:rFonts w:ascii="Arial" w:eastAsia="TimesNewRomanPSMT" w:hAnsi="Arial" w:cs="Arial"/>
                <w:bCs/>
                <w:i/>
                <w:iCs/>
              </w:rPr>
              <w:t xml:space="preserve">календарских дана од дана </w:t>
            </w:r>
            <w:r w:rsidR="00DF026A" w:rsidRPr="00DF026A">
              <w:rPr>
                <w:rFonts w:ascii="Arial" w:eastAsia="TimesNewRomanPSMT" w:hAnsi="Arial" w:cs="Arial"/>
                <w:bCs/>
                <w:i/>
                <w:iCs/>
                <w:lang w:val="sr-Cyrl-CS"/>
              </w:rPr>
              <w:t>преузимања</w:t>
            </w:r>
            <w:r w:rsidR="00DF026A" w:rsidRPr="00DF026A">
              <w:rPr>
                <w:rFonts w:ascii="Arial" w:hAnsi="Arial" w:cs="Arial"/>
                <w:i/>
                <w:lang w:val="sr-Cyrl-CS"/>
              </w:rPr>
              <w:t xml:space="preserve"> података од РГЗ-СКН </w:t>
            </w:r>
            <w:r w:rsidR="00DF026A" w:rsidRPr="00DF026A">
              <w:rPr>
                <w:rFonts w:ascii="Arial" w:hAnsi="Arial" w:cs="Arial"/>
                <w:i/>
              </w:rPr>
              <w:t>Баточина</w:t>
            </w:r>
            <w:r w:rsidR="00DF026A">
              <w:rPr>
                <w:rFonts w:ascii="Arial" w:eastAsia="TimesNewRomanPSMT" w:hAnsi="Arial" w:cs="Arial"/>
                <w:bCs/>
                <w:i/>
                <w:iCs/>
                <w:lang w:val="sr-Cyrl-CS"/>
              </w:rPr>
              <w:t>.</w:t>
            </w:r>
          </w:p>
          <w:p w:rsidR="00DF026A" w:rsidRPr="00DF026A" w:rsidRDefault="006C57AC" w:rsidP="00DF026A">
            <w:pPr>
              <w:ind w:left="39" w:firstLine="720"/>
              <w:rPr>
                <w:rFonts w:ascii="Arial" w:eastAsia="TimesNewRomanPSMT" w:hAnsi="Arial" w:cs="Arial"/>
                <w:bCs/>
                <w:i/>
                <w:iCs/>
                <w:lang w:val="sr-Cyrl-CS"/>
              </w:rPr>
            </w:pPr>
            <w:r>
              <w:rPr>
                <w:rFonts w:ascii="Arial" w:eastAsia="TimesNewRomanPSMT" w:hAnsi="Arial" w:cs="Arial"/>
                <w:bCs/>
                <w:i/>
                <w:iCs/>
                <w:lang w:val="sr-Cyrl-CS"/>
              </w:rPr>
              <w:t>б</w:t>
            </w:r>
            <w:r w:rsidR="00BE2B4D" w:rsidRPr="002D1043">
              <w:rPr>
                <w:rFonts w:ascii="Arial" w:eastAsia="TimesNewRomanPSMT" w:hAnsi="Arial" w:cs="Arial"/>
                <w:bCs/>
                <w:i/>
                <w:iCs/>
              </w:rPr>
              <w:t>) Рок за извршење услуге</w:t>
            </w:r>
            <w:r w:rsidR="00B13B2A" w:rsidRPr="002D1043">
              <w:rPr>
                <w:rFonts w:ascii="Arial" w:hAnsi="Arial" w:cs="Arial"/>
                <w:i/>
              </w:rPr>
              <w:t xml:space="preserve"> О</w:t>
            </w:r>
            <w:r w:rsidR="00B13B2A" w:rsidRPr="002D1043">
              <w:rPr>
                <w:rFonts w:ascii="Arial" w:hAnsi="Arial" w:cs="Arial"/>
                <w:i/>
                <w:spacing w:val="1"/>
              </w:rPr>
              <w:t>м</w:t>
            </w:r>
            <w:r w:rsidR="00B13B2A" w:rsidRPr="002D1043">
              <w:rPr>
                <w:rFonts w:ascii="Arial" w:hAnsi="Arial" w:cs="Arial"/>
                <w:i/>
                <w:spacing w:val="-1"/>
              </w:rPr>
              <w:t>еђа</w:t>
            </w:r>
            <w:r w:rsidR="00B13B2A" w:rsidRPr="002D1043">
              <w:rPr>
                <w:rFonts w:ascii="Arial" w:hAnsi="Arial" w:cs="Arial"/>
                <w:i/>
              </w:rPr>
              <w:t>в</w:t>
            </w:r>
            <w:r w:rsidR="00B13B2A" w:rsidRPr="002D1043">
              <w:rPr>
                <w:rFonts w:ascii="Arial" w:hAnsi="Arial" w:cs="Arial"/>
                <w:i/>
                <w:spacing w:val="-1"/>
              </w:rPr>
              <w:t>ањ</w:t>
            </w:r>
            <w:r w:rsidR="00B13B2A" w:rsidRPr="002D1043">
              <w:rPr>
                <w:rFonts w:ascii="Arial" w:hAnsi="Arial" w:cs="Arial"/>
                <w:i/>
                <w:lang w:val="sr-Cyrl-CS"/>
              </w:rPr>
              <w:t>а</w:t>
            </w:r>
            <w:r w:rsidR="00B13B2A" w:rsidRPr="002D1043">
              <w:rPr>
                <w:rFonts w:ascii="Arial" w:hAnsi="Arial" w:cs="Arial"/>
                <w:i/>
                <w:spacing w:val="1"/>
              </w:rPr>
              <w:t xml:space="preserve"> п</w:t>
            </w:r>
            <w:r w:rsidR="00B13B2A" w:rsidRPr="002D1043">
              <w:rPr>
                <w:rFonts w:ascii="Arial" w:hAnsi="Arial" w:cs="Arial"/>
                <w:i/>
                <w:spacing w:val="-1"/>
              </w:rPr>
              <w:t>а</w:t>
            </w:r>
            <w:r w:rsidR="00B13B2A" w:rsidRPr="002D1043">
              <w:rPr>
                <w:rFonts w:ascii="Arial" w:hAnsi="Arial" w:cs="Arial"/>
                <w:i/>
                <w:spacing w:val="-2"/>
              </w:rPr>
              <w:t>р</w:t>
            </w:r>
            <w:r w:rsidR="00B13B2A" w:rsidRPr="002D1043">
              <w:rPr>
                <w:rFonts w:ascii="Arial" w:hAnsi="Arial" w:cs="Arial"/>
                <w:i/>
                <w:spacing w:val="1"/>
              </w:rPr>
              <w:t>ц</w:t>
            </w:r>
            <w:r w:rsidR="00B13B2A" w:rsidRPr="002D1043">
              <w:rPr>
                <w:rFonts w:ascii="Arial" w:hAnsi="Arial" w:cs="Arial"/>
                <w:i/>
                <w:spacing w:val="-1"/>
              </w:rPr>
              <w:t>е</w:t>
            </w:r>
            <w:r w:rsidR="00B13B2A" w:rsidRPr="002D1043">
              <w:rPr>
                <w:rFonts w:ascii="Arial" w:hAnsi="Arial" w:cs="Arial"/>
                <w:i/>
                <w:spacing w:val="2"/>
              </w:rPr>
              <w:t>л</w:t>
            </w:r>
            <w:r w:rsidR="00B13B2A" w:rsidRPr="002D1043">
              <w:rPr>
                <w:rFonts w:ascii="Arial" w:hAnsi="Arial" w:cs="Arial"/>
                <w:i/>
              </w:rPr>
              <w:t>а</w:t>
            </w:r>
            <w:r w:rsidR="00B13B2A" w:rsidRPr="002D1043">
              <w:rPr>
                <w:rFonts w:ascii="Arial" w:hAnsi="Arial" w:cs="Arial"/>
                <w:i/>
                <w:spacing w:val="-1"/>
              </w:rPr>
              <w:t xml:space="preserve"> </w:t>
            </w:r>
            <w:r w:rsidR="00B13B2A" w:rsidRPr="002D1043">
              <w:rPr>
                <w:rFonts w:ascii="Arial" w:hAnsi="Arial" w:cs="Arial"/>
                <w:i/>
                <w:spacing w:val="1"/>
              </w:rPr>
              <w:t>п</w:t>
            </w:r>
            <w:r w:rsidR="00B13B2A" w:rsidRPr="002D1043">
              <w:rPr>
                <w:rFonts w:ascii="Arial" w:hAnsi="Arial" w:cs="Arial"/>
                <w:i/>
              </w:rPr>
              <w:t xml:space="preserve">о </w:t>
            </w:r>
            <w:r w:rsidR="00B13B2A" w:rsidRPr="002D1043">
              <w:rPr>
                <w:rFonts w:ascii="Arial" w:hAnsi="Arial" w:cs="Arial"/>
                <w:i/>
                <w:spacing w:val="1"/>
              </w:rPr>
              <w:t>п</w:t>
            </w:r>
            <w:r w:rsidR="00B13B2A" w:rsidRPr="002D1043">
              <w:rPr>
                <w:rFonts w:ascii="Arial" w:hAnsi="Arial" w:cs="Arial"/>
                <w:i/>
                <w:spacing w:val="-1"/>
              </w:rPr>
              <w:t>а</w:t>
            </w:r>
            <w:r w:rsidR="00B13B2A" w:rsidRPr="002D1043">
              <w:rPr>
                <w:rFonts w:ascii="Arial" w:hAnsi="Arial" w:cs="Arial"/>
                <w:i/>
                <w:spacing w:val="-2"/>
              </w:rPr>
              <w:t>р</w:t>
            </w:r>
            <w:r w:rsidR="00B13B2A" w:rsidRPr="002D1043">
              <w:rPr>
                <w:rFonts w:ascii="Arial" w:hAnsi="Arial" w:cs="Arial"/>
                <w:i/>
                <w:spacing w:val="1"/>
              </w:rPr>
              <w:t>ц</w:t>
            </w:r>
            <w:r w:rsidR="00B13B2A" w:rsidRPr="002D1043">
              <w:rPr>
                <w:rFonts w:ascii="Arial" w:hAnsi="Arial" w:cs="Arial"/>
                <w:i/>
                <w:spacing w:val="-1"/>
              </w:rPr>
              <w:t>е</w:t>
            </w:r>
            <w:r w:rsidR="00B13B2A" w:rsidRPr="002D1043">
              <w:rPr>
                <w:rFonts w:ascii="Arial" w:hAnsi="Arial" w:cs="Arial"/>
                <w:i/>
              </w:rPr>
              <w:t>ли</w:t>
            </w:r>
            <w:r w:rsidR="00B13B2A" w:rsidRPr="002D1043">
              <w:rPr>
                <w:rFonts w:ascii="Arial" w:hAnsi="Arial" w:cs="Arial"/>
                <w:i/>
                <w:spacing w:val="1"/>
              </w:rPr>
              <w:t xml:space="preserve"> </w:t>
            </w:r>
            <w:r w:rsidR="00B13B2A" w:rsidRPr="002D1043">
              <w:rPr>
                <w:rFonts w:ascii="Arial" w:hAnsi="Arial" w:cs="Arial"/>
                <w:i/>
              </w:rPr>
              <w:t>до 50</w:t>
            </w:r>
            <w:r w:rsidR="00B13B2A" w:rsidRPr="002D1043">
              <w:rPr>
                <w:rFonts w:ascii="Arial" w:hAnsi="Arial" w:cs="Arial"/>
                <w:i/>
                <w:spacing w:val="-1"/>
              </w:rPr>
              <w:t>а</w:t>
            </w:r>
            <w:r w:rsidR="00B13B2A" w:rsidRPr="002D1043">
              <w:rPr>
                <w:rFonts w:ascii="Arial" w:hAnsi="Arial" w:cs="Arial"/>
                <w:i/>
              </w:rPr>
              <w:t>р</w:t>
            </w:r>
            <w:r w:rsidR="00B13B2A" w:rsidRPr="002D1043">
              <w:rPr>
                <w:rFonts w:ascii="Arial" w:hAnsi="Arial" w:cs="Arial"/>
                <w:i/>
                <w:spacing w:val="1"/>
              </w:rPr>
              <w:t>и</w:t>
            </w:r>
            <w:r w:rsidR="00B13B2A" w:rsidRPr="002D1043">
              <w:rPr>
                <w:rFonts w:ascii="Arial" w:hAnsi="Arial" w:cs="Arial"/>
                <w:i/>
              </w:rPr>
              <w:t xml:space="preserve"> (по парцели)</w:t>
            </w:r>
            <w:r w:rsidR="00B13B2A" w:rsidRPr="002D1043">
              <w:rPr>
                <w:rFonts w:ascii="Arial" w:hAnsi="Arial" w:cs="Arial"/>
                <w:i/>
                <w:lang w:val="sr-Cyrl-CS"/>
              </w:rPr>
              <w:t xml:space="preserve"> </w:t>
            </w:r>
            <w:r w:rsidR="00BE2B4D" w:rsidRPr="002D1043">
              <w:rPr>
                <w:rFonts w:ascii="Arial" w:eastAsia="TimesNewRomanPSMT" w:hAnsi="Arial" w:cs="Arial"/>
                <w:bCs/>
                <w:i/>
                <w:iCs/>
              </w:rPr>
              <w:t xml:space="preserve"> је ______</w:t>
            </w:r>
            <w:r w:rsidR="00B13B2A" w:rsidRPr="002D1043">
              <w:rPr>
                <w:rFonts w:ascii="Arial" w:eastAsia="TimesNewRomanPSMT" w:hAnsi="Arial" w:cs="Arial"/>
                <w:bCs/>
                <w:i/>
                <w:iCs/>
              </w:rPr>
              <w:t xml:space="preserve"> календарских дана од дана </w:t>
            </w:r>
            <w:r w:rsidR="00DF026A" w:rsidRPr="00DF026A">
              <w:rPr>
                <w:rFonts w:ascii="Arial" w:eastAsia="TimesNewRomanPSMT" w:hAnsi="Arial" w:cs="Arial"/>
                <w:bCs/>
                <w:i/>
                <w:iCs/>
                <w:lang w:val="sr-Cyrl-CS"/>
              </w:rPr>
              <w:t>преузимања</w:t>
            </w:r>
            <w:r w:rsidR="00DF026A" w:rsidRPr="00DF026A">
              <w:rPr>
                <w:rFonts w:ascii="Arial" w:hAnsi="Arial" w:cs="Arial"/>
                <w:i/>
                <w:lang w:val="sr-Cyrl-CS"/>
              </w:rPr>
              <w:t xml:space="preserve"> података од РГЗ-СКН </w:t>
            </w:r>
            <w:r w:rsidR="00DF026A" w:rsidRPr="00DF026A">
              <w:rPr>
                <w:rFonts w:ascii="Arial" w:hAnsi="Arial" w:cs="Arial"/>
                <w:i/>
              </w:rPr>
              <w:t>Баточина</w:t>
            </w:r>
            <w:r w:rsidR="00DF026A">
              <w:rPr>
                <w:rFonts w:ascii="Arial" w:eastAsia="TimesNewRomanPSMT" w:hAnsi="Arial" w:cs="Arial"/>
                <w:bCs/>
                <w:i/>
                <w:iCs/>
                <w:lang w:val="sr-Cyrl-CS"/>
              </w:rPr>
              <w:t>.</w:t>
            </w:r>
          </w:p>
          <w:p w:rsidR="00B13B2A" w:rsidRPr="00DF026A" w:rsidRDefault="006C57AC" w:rsidP="00DF026A">
            <w:pPr>
              <w:ind w:left="39" w:firstLine="720"/>
              <w:rPr>
                <w:rFonts w:ascii="Arial" w:eastAsia="TimesNewRomanPSMT" w:hAnsi="Arial" w:cs="Arial"/>
                <w:bCs/>
                <w:i/>
                <w:iCs/>
                <w:lang w:val="sr-Cyrl-CS"/>
              </w:rPr>
            </w:pPr>
            <w:r>
              <w:rPr>
                <w:rFonts w:ascii="Arial" w:eastAsia="TimesNewRomanPSMT" w:hAnsi="Arial" w:cs="Arial"/>
                <w:bCs/>
                <w:i/>
                <w:iCs/>
                <w:lang w:val="sr-Cyrl-CS"/>
              </w:rPr>
              <w:lastRenderedPageBreak/>
              <w:t>в</w:t>
            </w:r>
            <w:r w:rsidR="00B13B2A" w:rsidRPr="002D1043">
              <w:rPr>
                <w:rFonts w:ascii="Arial" w:eastAsia="TimesNewRomanPSMT" w:hAnsi="Arial" w:cs="Arial"/>
                <w:bCs/>
                <w:i/>
                <w:iCs/>
              </w:rPr>
              <w:t>) Рок за извршење услуге</w:t>
            </w:r>
            <w:r w:rsidR="00B13B2A" w:rsidRPr="002D1043">
              <w:rPr>
                <w:rFonts w:ascii="Arial" w:hAnsi="Arial" w:cs="Arial"/>
                <w:i/>
              </w:rPr>
              <w:t xml:space="preserve"> О</w:t>
            </w:r>
            <w:r w:rsidR="00B13B2A" w:rsidRPr="002D1043">
              <w:rPr>
                <w:rFonts w:ascii="Arial" w:hAnsi="Arial" w:cs="Arial"/>
                <w:i/>
                <w:spacing w:val="1"/>
              </w:rPr>
              <w:t>м</w:t>
            </w:r>
            <w:r w:rsidR="00B13B2A" w:rsidRPr="002D1043">
              <w:rPr>
                <w:rFonts w:ascii="Arial" w:hAnsi="Arial" w:cs="Arial"/>
                <w:i/>
                <w:spacing w:val="-1"/>
              </w:rPr>
              <w:t>еђа</w:t>
            </w:r>
            <w:r w:rsidR="00B13B2A" w:rsidRPr="002D1043">
              <w:rPr>
                <w:rFonts w:ascii="Arial" w:hAnsi="Arial" w:cs="Arial"/>
                <w:i/>
              </w:rPr>
              <w:t>в</w:t>
            </w:r>
            <w:r w:rsidR="00B13B2A" w:rsidRPr="002D1043">
              <w:rPr>
                <w:rFonts w:ascii="Arial" w:hAnsi="Arial" w:cs="Arial"/>
                <w:i/>
                <w:spacing w:val="-1"/>
              </w:rPr>
              <w:t>ањ</w:t>
            </w:r>
            <w:r w:rsidR="00B13B2A" w:rsidRPr="002D1043">
              <w:rPr>
                <w:rFonts w:ascii="Arial" w:hAnsi="Arial" w:cs="Arial"/>
                <w:i/>
                <w:lang w:val="sr-Cyrl-CS"/>
              </w:rPr>
              <w:t>а</w:t>
            </w:r>
            <w:r w:rsidR="00B13B2A" w:rsidRPr="002D1043">
              <w:rPr>
                <w:rFonts w:ascii="Arial" w:hAnsi="Arial" w:cs="Arial"/>
                <w:i/>
                <w:spacing w:val="1"/>
              </w:rPr>
              <w:t xml:space="preserve"> п</w:t>
            </w:r>
            <w:r w:rsidR="00B13B2A" w:rsidRPr="002D1043">
              <w:rPr>
                <w:rFonts w:ascii="Arial" w:hAnsi="Arial" w:cs="Arial"/>
                <w:i/>
                <w:spacing w:val="-1"/>
              </w:rPr>
              <w:t>а</w:t>
            </w:r>
            <w:r w:rsidR="00B13B2A" w:rsidRPr="002D1043">
              <w:rPr>
                <w:rFonts w:ascii="Arial" w:hAnsi="Arial" w:cs="Arial"/>
                <w:i/>
                <w:spacing w:val="-2"/>
              </w:rPr>
              <w:t>р</w:t>
            </w:r>
            <w:r w:rsidR="00B13B2A" w:rsidRPr="002D1043">
              <w:rPr>
                <w:rFonts w:ascii="Arial" w:hAnsi="Arial" w:cs="Arial"/>
                <w:i/>
                <w:spacing w:val="1"/>
              </w:rPr>
              <w:t>ц</w:t>
            </w:r>
            <w:r w:rsidR="00B13B2A" w:rsidRPr="002D1043">
              <w:rPr>
                <w:rFonts w:ascii="Arial" w:hAnsi="Arial" w:cs="Arial"/>
                <w:i/>
                <w:spacing w:val="-1"/>
              </w:rPr>
              <w:t>е</w:t>
            </w:r>
            <w:r w:rsidR="00B13B2A" w:rsidRPr="002D1043">
              <w:rPr>
                <w:rFonts w:ascii="Arial" w:hAnsi="Arial" w:cs="Arial"/>
                <w:i/>
                <w:spacing w:val="2"/>
              </w:rPr>
              <w:t>л</w:t>
            </w:r>
            <w:r w:rsidR="00B13B2A" w:rsidRPr="002D1043">
              <w:rPr>
                <w:rFonts w:ascii="Arial" w:hAnsi="Arial" w:cs="Arial"/>
                <w:i/>
              </w:rPr>
              <w:t>а</w:t>
            </w:r>
            <w:r w:rsidR="00B13B2A" w:rsidRPr="002D1043">
              <w:rPr>
                <w:rFonts w:ascii="Arial" w:hAnsi="Arial" w:cs="Arial"/>
                <w:i/>
                <w:spacing w:val="1"/>
              </w:rPr>
              <w:t xml:space="preserve"> п</w:t>
            </w:r>
            <w:r w:rsidR="00B13B2A" w:rsidRPr="002D1043">
              <w:rPr>
                <w:rFonts w:ascii="Arial" w:hAnsi="Arial" w:cs="Arial"/>
                <w:i/>
              </w:rPr>
              <w:t xml:space="preserve">о </w:t>
            </w:r>
            <w:r w:rsidR="00B13B2A" w:rsidRPr="002D1043">
              <w:rPr>
                <w:rFonts w:ascii="Arial" w:hAnsi="Arial" w:cs="Arial"/>
                <w:i/>
                <w:spacing w:val="1"/>
              </w:rPr>
              <w:t>п</w:t>
            </w:r>
            <w:r w:rsidR="00B13B2A" w:rsidRPr="002D1043">
              <w:rPr>
                <w:rFonts w:ascii="Arial" w:hAnsi="Arial" w:cs="Arial"/>
                <w:i/>
                <w:spacing w:val="-1"/>
              </w:rPr>
              <w:t>а</w:t>
            </w:r>
            <w:r w:rsidR="00B13B2A" w:rsidRPr="002D1043">
              <w:rPr>
                <w:rFonts w:ascii="Arial" w:hAnsi="Arial" w:cs="Arial"/>
                <w:i/>
                <w:spacing w:val="-2"/>
              </w:rPr>
              <w:t>р</w:t>
            </w:r>
            <w:r w:rsidR="00B13B2A" w:rsidRPr="002D1043">
              <w:rPr>
                <w:rFonts w:ascii="Arial" w:hAnsi="Arial" w:cs="Arial"/>
                <w:i/>
                <w:spacing w:val="1"/>
              </w:rPr>
              <w:t>ц</w:t>
            </w:r>
            <w:r w:rsidR="00B13B2A" w:rsidRPr="002D1043">
              <w:rPr>
                <w:rFonts w:ascii="Arial" w:hAnsi="Arial" w:cs="Arial"/>
                <w:i/>
                <w:spacing w:val="-1"/>
              </w:rPr>
              <w:t>е</w:t>
            </w:r>
            <w:r w:rsidR="00B13B2A" w:rsidRPr="002D1043">
              <w:rPr>
                <w:rFonts w:ascii="Arial" w:hAnsi="Arial" w:cs="Arial"/>
                <w:i/>
              </w:rPr>
              <w:t>ли</w:t>
            </w:r>
            <w:r w:rsidR="00B13B2A" w:rsidRPr="002D1043">
              <w:rPr>
                <w:rFonts w:ascii="Arial" w:hAnsi="Arial" w:cs="Arial"/>
                <w:i/>
                <w:spacing w:val="1"/>
              </w:rPr>
              <w:t xml:space="preserve"> </w:t>
            </w:r>
            <w:r w:rsidR="00B13B2A" w:rsidRPr="002D1043">
              <w:rPr>
                <w:rFonts w:ascii="Arial" w:hAnsi="Arial" w:cs="Arial"/>
                <w:i/>
                <w:spacing w:val="-1"/>
              </w:rPr>
              <w:t>п</w:t>
            </w:r>
            <w:r w:rsidR="00B13B2A" w:rsidRPr="002D1043">
              <w:rPr>
                <w:rFonts w:ascii="Arial" w:hAnsi="Arial" w:cs="Arial"/>
                <w:i/>
              </w:rPr>
              <w:t>р</w:t>
            </w:r>
            <w:r w:rsidR="00B13B2A" w:rsidRPr="002D1043">
              <w:rPr>
                <w:rFonts w:ascii="Arial" w:hAnsi="Arial" w:cs="Arial"/>
                <w:i/>
                <w:spacing w:val="-1"/>
              </w:rPr>
              <w:t>е</w:t>
            </w:r>
            <w:r w:rsidR="00B13B2A" w:rsidRPr="002D1043">
              <w:rPr>
                <w:rFonts w:ascii="Arial" w:hAnsi="Arial" w:cs="Arial"/>
                <w:i/>
                <w:spacing w:val="-9"/>
              </w:rPr>
              <w:t>к</w:t>
            </w:r>
            <w:r w:rsidR="00B13B2A" w:rsidRPr="002D1043">
              <w:rPr>
                <w:rFonts w:ascii="Arial" w:hAnsi="Arial" w:cs="Arial"/>
                <w:i/>
              </w:rPr>
              <w:t>о 50</w:t>
            </w:r>
            <w:r w:rsidR="00B13B2A" w:rsidRPr="002D1043">
              <w:rPr>
                <w:rFonts w:ascii="Arial" w:hAnsi="Arial" w:cs="Arial"/>
                <w:i/>
                <w:spacing w:val="-1"/>
              </w:rPr>
              <w:t>а</w:t>
            </w:r>
            <w:r w:rsidR="00B13B2A" w:rsidRPr="002D1043">
              <w:rPr>
                <w:rFonts w:ascii="Arial" w:hAnsi="Arial" w:cs="Arial"/>
                <w:i/>
              </w:rPr>
              <w:t>р</w:t>
            </w:r>
            <w:r w:rsidR="00B13B2A" w:rsidRPr="002D1043">
              <w:rPr>
                <w:rFonts w:ascii="Arial" w:hAnsi="Arial" w:cs="Arial"/>
                <w:i/>
                <w:spacing w:val="1"/>
              </w:rPr>
              <w:t>и</w:t>
            </w:r>
            <w:r w:rsidR="00B13B2A" w:rsidRPr="002D1043">
              <w:rPr>
                <w:rFonts w:ascii="Arial" w:hAnsi="Arial" w:cs="Arial"/>
                <w:i/>
              </w:rPr>
              <w:t xml:space="preserve"> (по </w:t>
            </w:r>
            <w:r w:rsidR="00B13B2A" w:rsidRPr="002D1043">
              <w:rPr>
                <w:rFonts w:ascii="Arial" w:hAnsi="Arial" w:cs="Arial"/>
                <w:i/>
                <w:lang w:val="sr-Cyrl-CS"/>
              </w:rPr>
              <w:t>парцели</w:t>
            </w:r>
            <w:r w:rsidR="00B13B2A" w:rsidRPr="002D1043">
              <w:rPr>
                <w:rFonts w:ascii="Arial" w:hAnsi="Arial" w:cs="Arial"/>
              </w:rPr>
              <w:t>)</w:t>
            </w:r>
            <w:r w:rsidR="00B13B2A" w:rsidRPr="002D1043">
              <w:rPr>
                <w:rFonts w:ascii="Arial" w:eastAsia="TimesNewRomanPSMT" w:hAnsi="Arial" w:cs="Arial"/>
                <w:bCs/>
                <w:i/>
                <w:iCs/>
              </w:rPr>
              <w:t xml:space="preserve"> је ______ календарских дана од дана </w:t>
            </w:r>
            <w:r w:rsidR="00DF026A" w:rsidRPr="00DF026A">
              <w:rPr>
                <w:rFonts w:ascii="Arial" w:eastAsia="TimesNewRomanPSMT" w:hAnsi="Arial" w:cs="Arial"/>
                <w:bCs/>
                <w:i/>
                <w:iCs/>
                <w:lang w:val="sr-Cyrl-CS"/>
              </w:rPr>
              <w:t>преузимања</w:t>
            </w:r>
            <w:r w:rsidR="00DF026A" w:rsidRPr="00DF026A">
              <w:rPr>
                <w:rFonts w:ascii="Arial" w:hAnsi="Arial" w:cs="Arial"/>
                <w:i/>
                <w:lang w:val="sr-Cyrl-CS"/>
              </w:rPr>
              <w:t xml:space="preserve"> података од РГЗ-СКН </w:t>
            </w:r>
            <w:r w:rsidR="00DF026A" w:rsidRPr="00DF026A">
              <w:rPr>
                <w:rFonts w:ascii="Arial" w:hAnsi="Arial" w:cs="Arial"/>
                <w:i/>
              </w:rPr>
              <w:t>Баточина</w:t>
            </w:r>
            <w:r w:rsidR="00DF026A">
              <w:rPr>
                <w:rFonts w:ascii="Arial" w:eastAsia="TimesNewRomanPSMT" w:hAnsi="Arial" w:cs="Arial"/>
                <w:bCs/>
                <w:i/>
                <w:iCs/>
                <w:lang w:val="sr-Cyrl-CS"/>
              </w:rPr>
              <w:t>.</w:t>
            </w:r>
          </w:p>
          <w:p w:rsidR="002D1043" w:rsidRPr="00DF026A" w:rsidRDefault="006C57AC" w:rsidP="00DF026A">
            <w:pPr>
              <w:ind w:left="39" w:firstLine="720"/>
              <w:rPr>
                <w:rFonts w:ascii="Arial" w:eastAsia="TimesNewRomanPSMT" w:hAnsi="Arial" w:cs="Arial"/>
                <w:bCs/>
                <w:i/>
                <w:iCs/>
                <w:lang w:val="sr-Cyrl-CS"/>
              </w:rPr>
            </w:pPr>
            <w:r>
              <w:rPr>
                <w:rFonts w:ascii="Arial" w:eastAsia="TimesNewRomanPSMT" w:hAnsi="Arial" w:cs="Arial"/>
                <w:bCs/>
                <w:i/>
                <w:iCs/>
                <w:lang w:val="sr-Cyrl-CS"/>
              </w:rPr>
              <w:t>г</w:t>
            </w:r>
            <w:r w:rsidR="002D1043" w:rsidRPr="002D1043">
              <w:rPr>
                <w:rFonts w:ascii="Arial" w:eastAsia="TimesNewRomanPSMT" w:hAnsi="Arial" w:cs="Arial"/>
                <w:bCs/>
                <w:i/>
                <w:iCs/>
              </w:rPr>
              <w:t>)  Рок за извршење услуге</w:t>
            </w:r>
            <w:r w:rsidR="002D1043" w:rsidRPr="002D1043">
              <w:rPr>
                <w:rFonts w:ascii="Arial" w:hAnsi="Arial" w:cs="Arial"/>
                <w:i/>
                <w:lang w:val="sr-Cyrl-CS"/>
              </w:rPr>
              <w:t xml:space="preserve"> Израда елабората геодетских радова за изведени објекат и посебне делове објекта</w:t>
            </w:r>
            <w:r w:rsidR="002D1043" w:rsidRPr="002D1043">
              <w:rPr>
                <w:rFonts w:ascii="Arial" w:hAnsi="Arial" w:cs="Arial"/>
                <w:i/>
              </w:rPr>
              <w:t xml:space="preserve"> </w:t>
            </w:r>
            <w:r w:rsidR="002D1043" w:rsidRPr="002D1043">
              <w:rPr>
                <w:rFonts w:ascii="Arial" w:eastAsia="TimesNewRomanPSMT" w:hAnsi="Arial" w:cs="Arial"/>
                <w:bCs/>
                <w:i/>
                <w:iCs/>
              </w:rPr>
              <w:t xml:space="preserve">је ______ календарских дана </w:t>
            </w:r>
            <w:r w:rsidR="00DF026A">
              <w:rPr>
                <w:rFonts w:ascii="Arial" w:eastAsia="TimesNewRomanPSMT" w:hAnsi="Arial" w:cs="Arial"/>
                <w:bCs/>
                <w:i/>
                <w:iCs/>
                <w:lang w:val="sr-Cyrl-CS"/>
              </w:rPr>
              <w:t xml:space="preserve">од дана </w:t>
            </w:r>
            <w:r w:rsidR="00DF026A" w:rsidRPr="00DF026A">
              <w:rPr>
                <w:rFonts w:ascii="Arial" w:eastAsia="TimesNewRomanPSMT" w:hAnsi="Arial" w:cs="Arial"/>
                <w:bCs/>
                <w:i/>
                <w:iCs/>
                <w:lang w:val="sr-Cyrl-CS"/>
              </w:rPr>
              <w:t>преузимања</w:t>
            </w:r>
            <w:r w:rsidR="00DF026A" w:rsidRPr="00DF026A">
              <w:rPr>
                <w:rFonts w:ascii="Arial" w:hAnsi="Arial" w:cs="Arial"/>
                <w:i/>
                <w:lang w:val="sr-Cyrl-CS"/>
              </w:rPr>
              <w:t xml:space="preserve"> података од РГЗ-СКН </w:t>
            </w:r>
            <w:r w:rsidR="00DF026A" w:rsidRPr="00DF026A">
              <w:rPr>
                <w:rFonts w:ascii="Arial" w:hAnsi="Arial" w:cs="Arial"/>
                <w:i/>
              </w:rPr>
              <w:t>Баточина</w:t>
            </w:r>
            <w:r w:rsidR="00DF026A">
              <w:rPr>
                <w:rFonts w:ascii="Arial" w:eastAsia="TimesNewRomanPSMT" w:hAnsi="Arial" w:cs="Arial"/>
                <w:bCs/>
                <w:i/>
                <w:iCs/>
                <w:lang w:val="sr-Cyrl-CS"/>
              </w:rPr>
              <w:t>.</w:t>
            </w:r>
          </w:p>
          <w:p w:rsidR="002D1043" w:rsidRPr="00DF026A" w:rsidRDefault="006C57AC" w:rsidP="00DF026A">
            <w:pPr>
              <w:ind w:left="39" w:firstLine="720"/>
              <w:rPr>
                <w:rFonts w:ascii="Arial" w:eastAsia="TimesNewRomanPSMT" w:hAnsi="Arial" w:cs="Arial"/>
                <w:bCs/>
                <w:i/>
                <w:iCs/>
                <w:lang w:val="sr-Cyrl-CS"/>
              </w:rPr>
            </w:pPr>
            <w:r>
              <w:rPr>
                <w:rFonts w:ascii="Arial" w:eastAsia="TimesNewRomanPSMT" w:hAnsi="Arial" w:cs="Arial"/>
                <w:bCs/>
                <w:i/>
                <w:iCs/>
                <w:lang w:val="sr-Cyrl-CS"/>
              </w:rPr>
              <w:t>д</w:t>
            </w:r>
            <w:r w:rsidR="002D1043" w:rsidRPr="002D1043">
              <w:rPr>
                <w:rFonts w:ascii="Arial" w:eastAsia="TimesNewRomanPSMT" w:hAnsi="Arial" w:cs="Arial"/>
                <w:bCs/>
                <w:i/>
                <w:iCs/>
              </w:rPr>
              <w:t>) Рок за извршење услуге</w:t>
            </w:r>
            <w:r w:rsidR="002D1043" w:rsidRPr="002D1043">
              <w:rPr>
                <w:rFonts w:ascii="Arial" w:hAnsi="Arial" w:cs="Arial"/>
                <w:i/>
                <w:lang w:val="sr-Cyrl-CS"/>
              </w:rPr>
              <w:t xml:space="preserve"> Израда елабората геодетских радова за подземне инсталације</w:t>
            </w:r>
            <w:r w:rsidR="002D1043" w:rsidRPr="002D1043">
              <w:rPr>
                <w:rFonts w:ascii="Arial" w:eastAsia="TimesNewRomanPSMT" w:hAnsi="Arial" w:cs="Arial"/>
                <w:bCs/>
                <w:i/>
                <w:iCs/>
              </w:rPr>
              <w:t xml:space="preserve"> је ______ календарских дана од дана </w:t>
            </w:r>
            <w:r w:rsidR="00DF026A" w:rsidRPr="00DF026A">
              <w:rPr>
                <w:rFonts w:ascii="Arial" w:eastAsia="TimesNewRomanPSMT" w:hAnsi="Arial" w:cs="Arial"/>
                <w:bCs/>
                <w:i/>
                <w:iCs/>
                <w:lang w:val="sr-Cyrl-CS"/>
              </w:rPr>
              <w:t>преузимања</w:t>
            </w:r>
            <w:r w:rsidR="00DF026A" w:rsidRPr="00DF026A">
              <w:rPr>
                <w:rFonts w:ascii="Arial" w:hAnsi="Arial" w:cs="Arial"/>
                <w:i/>
                <w:lang w:val="sr-Cyrl-CS"/>
              </w:rPr>
              <w:t xml:space="preserve"> података од РГЗ-СКН </w:t>
            </w:r>
            <w:r w:rsidR="00DF026A" w:rsidRPr="00DF026A">
              <w:rPr>
                <w:rFonts w:ascii="Arial" w:hAnsi="Arial" w:cs="Arial"/>
                <w:i/>
              </w:rPr>
              <w:t>Баточина</w:t>
            </w:r>
            <w:r w:rsidR="00DF026A">
              <w:rPr>
                <w:rFonts w:ascii="Arial" w:eastAsia="TimesNewRomanPSMT" w:hAnsi="Arial" w:cs="Arial"/>
                <w:bCs/>
                <w:i/>
                <w:iCs/>
                <w:lang w:val="sr-Cyrl-CS"/>
              </w:rPr>
              <w:t>.</w:t>
            </w:r>
          </w:p>
          <w:p w:rsidR="00DF026A" w:rsidRPr="00DF026A" w:rsidRDefault="006C57AC" w:rsidP="00DF026A">
            <w:pPr>
              <w:ind w:left="39" w:firstLine="720"/>
              <w:rPr>
                <w:rFonts w:ascii="Arial" w:eastAsia="TimesNewRomanPSMT" w:hAnsi="Arial" w:cs="Arial"/>
                <w:bCs/>
                <w:i/>
                <w:iCs/>
                <w:lang w:val="sr-Cyrl-CS"/>
              </w:rPr>
            </w:pPr>
            <w:r>
              <w:rPr>
                <w:rFonts w:ascii="Arial" w:eastAsia="TimesNewRomanPSMT" w:hAnsi="Arial" w:cs="Arial"/>
                <w:bCs/>
                <w:i/>
                <w:iCs/>
                <w:lang w:val="sr-Cyrl-CS"/>
              </w:rPr>
              <w:t>ђ</w:t>
            </w:r>
            <w:r w:rsidR="001F0491">
              <w:rPr>
                <w:rFonts w:ascii="Arial" w:eastAsia="TimesNewRomanPSMT" w:hAnsi="Arial" w:cs="Arial"/>
                <w:bCs/>
                <w:i/>
                <w:iCs/>
              </w:rPr>
              <w:t xml:space="preserve">) </w:t>
            </w:r>
            <w:r w:rsidR="002D1043" w:rsidRPr="002D1043">
              <w:rPr>
                <w:rFonts w:ascii="Arial" w:eastAsia="TimesNewRomanPSMT" w:hAnsi="Arial" w:cs="Arial"/>
                <w:bCs/>
                <w:i/>
                <w:iCs/>
              </w:rPr>
              <w:t>Рок за извршење услуге</w:t>
            </w:r>
            <w:r w:rsidR="002D1043" w:rsidRPr="002D1043">
              <w:rPr>
                <w:rFonts w:ascii="Arial" w:hAnsi="Arial" w:cs="Arial"/>
                <w:i/>
              </w:rPr>
              <w:t xml:space="preserve"> И</w:t>
            </w:r>
            <w:r w:rsidR="002D1043" w:rsidRPr="002D1043">
              <w:rPr>
                <w:rFonts w:ascii="Arial" w:hAnsi="Arial" w:cs="Arial"/>
                <w:i/>
                <w:spacing w:val="1"/>
              </w:rPr>
              <w:t>з</w:t>
            </w:r>
            <w:r w:rsidR="002D1043" w:rsidRPr="002D1043">
              <w:rPr>
                <w:rFonts w:ascii="Arial" w:hAnsi="Arial" w:cs="Arial"/>
                <w:i/>
              </w:rPr>
              <w:t>р</w:t>
            </w:r>
            <w:r w:rsidR="002D1043" w:rsidRPr="002D1043">
              <w:rPr>
                <w:rFonts w:ascii="Arial" w:hAnsi="Arial" w:cs="Arial"/>
                <w:i/>
                <w:spacing w:val="-1"/>
              </w:rPr>
              <w:t>а</w:t>
            </w:r>
            <w:r w:rsidR="002D1043" w:rsidRPr="002D1043">
              <w:rPr>
                <w:rFonts w:ascii="Arial" w:hAnsi="Arial" w:cs="Arial"/>
                <w:i/>
              </w:rPr>
              <w:t>да</w:t>
            </w:r>
            <w:r w:rsidR="002D1043" w:rsidRPr="002D1043">
              <w:rPr>
                <w:rFonts w:ascii="Arial" w:hAnsi="Arial" w:cs="Arial"/>
                <w:i/>
                <w:spacing w:val="-1"/>
              </w:rPr>
              <w:t xml:space="preserve"> </w:t>
            </w:r>
            <w:r w:rsidR="002D1043" w:rsidRPr="002D1043">
              <w:rPr>
                <w:rFonts w:ascii="Arial" w:hAnsi="Arial" w:cs="Arial"/>
                <w:i/>
                <w:spacing w:val="-3"/>
              </w:rPr>
              <w:t>к</w:t>
            </w:r>
            <w:r w:rsidR="002D1043" w:rsidRPr="002D1043">
              <w:rPr>
                <w:rFonts w:ascii="Arial" w:hAnsi="Arial" w:cs="Arial"/>
                <w:i/>
                <w:spacing w:val="-5"/>
              </w:rPr>
              <w:t>а</w:t>
            </w:r>
            <w:r w:rsidR="002D1043" w:rsidRPr="002D1043">
              <w:rPr>
                <w:rFonts w:ascii="Arial" w:hAnsi="Arial" w:cs="Arial"/>
                <w:i/>
                <w:spacing w:val="2"/>
              </w:rPr>
              <w:t>т</w:t>
            </w:r>
            <w:r w:rsidR="002D1043" w:rsidRPr="002D1043">
              <w:rPr>
                <w:rFonts w:ascii="Arial" w:hAnsi="Arial" w:cs="Arial"/>
                <w:i/>
                <w:spacing w:val="-1"/>
              </w:rPr>
              <w:t>ас</w:t>
            </w:r>
            <w:r w:rsidR="002D1043" w:rsidRPr="002D1043">
              <w:rPr>
                <w:rFonts w:ascii="Arial" w:hAnsi="Arial" w:cs="Arial"/>
                <w:i/>
                <w:spacing w:val="4"/>
              </w:rPr>
              <w:t>т</w:t>
            </w:r>
            <w:r w:rsidR="002D1043" w:rsidRPr="002D1043">
              <w:rPr>
                <w:rFonts w:ascii="Arial" w:hAnsi="Arial" w:cs="Arial"/>
                <w:i/>
                <w:spacing w:val="-1"/>
              </w:rPr>
              <w:t>а</w:t>
            </w:r>
            <w:r w:rsidR="002D1043" w:rsidRPr="002D1043">
              <w:rPr>
                <w:rFonts w:ascii="Arial" w:hAnsi="Arial" w:cs="Arial"/>
                <w:i/>
              </w:rPr>
              <w:t>р</w:t>
            </w:r>
            <w:r w:rsidR="002D1043" w:rsidRPr="002D1043">
              <w:rPr>
                <w:rFonts w:ascii="Arial" w:hAnsi="Arial" w:cs="Arial"/>
                <w:i/>
                <w:spacing w:val="-1"/>
              </w:rPr>
              <w:t>с</w:t>
            </w:r>
            <w:r w:rsidR="002D1043" w:rsidRPr="002D1043">
              <w:rPr>
                <w:rFonts w:ascii="Arial" w:hAnsi="Arial" w:cs="Arial"/>
                <w:i/>
                <w:spacing w:val="-9"/>
              </w:rPr>
              <w:t>к</w:t>
            </w:r>
            <w:r w:rsidR="002D1043" w:rsidRPr="002D1043">
              <w:rPr>
                <w:rFonts w:ascii="Arial" w:hAnsi="Arial" w:cs="Arial"/>
                <w:i/>
              </w:rPr>
              <w:t>о</w:t>
            </w:r>
            <w:r w:rsidR="002D1043" w:rsidRPr="002D1043">
              <w:rPr>
                <w:rFonts w:ascii="Arial" w:hAnsi="Arial" w:cs="Arial"/>
                <w:i/>
                <w:spacing w:val="1"/>
              </w:rPr>
              <w:t>-</w:t>
            </w:r>
            <w:r w:rsidR="002D1043" w:rsidRPr="002D1043">
              <w:rPr>
                <w:rFonts w:ascii="Arial" w:hAnsi="Arial" w:cs="Arial"/>
                <w:i/>
                <w:spacing w:val="-3"/>
              </w:rPr>
              <w:t>т</w:t>
            </w:r>
            <w:r w:rsidR="002D1043" w:rsidRPr="002D1043">
              <w:rPr>
                <w:rFonts w:ascii="Arial" w:hAnsi="Arial" w:cs="Arial"/>
                <w:i/>
                <w:spacing w:val="-2"/>
              </w:rPr>
              <w:t>о</w:t>
            </w:r>
            <w:r w:rsidR="002D1043" w:rsidRPr="002D1043">
              <w:rPr>
                <w:rFonts w:ascii="Arial" w:hAnsi="Arial" w:cs="Arial"/>
                <w:i/>
                <w:spacing w:val="1"/>
              </w:rPr>
              <w:t>п</w:t>
            </w:r>
            <w:r w:rsidR="002D1043" w:rsidRPr="002D1043">
              <w:rPr>
                <w:rFonts w:ascii="Arial" w:hAnsi="Arial" w:cs="Arial"/>
                <w:i/>
              </w:rPr>
              <w:t>огр</w:t>
            </w:r>
            <w:r w:rsidR="002D1043" w:rsidRPr="002D1043">
              <w:rPr>
                <w:rFonts w:ascii="Arial" w:hAnsi="Arial" w:cs="Arial"/>
                <w:i/>
                <w:spacing w:val="-1"/>
              </w:rPr>
              <w:t>а</w:t>
            </w:r>
            <w:r w:rsidR="002D1043" w:rsidRPr="002D1043">
              <w:rPr>
                <w:rFonts w:ascii="Arial" w:hAnsi="Arial" w:cs="Arial"/>
                <w:i/>
                <w:spacing w:val="2"/>
              </w:rPr>
              <w:t>ф</w:t>
            </w:r>
            <w:r w:rsidR="002D1043" w:rsidRPr="002D1043">
              <w:rPr>
                <w:rFonts w:ascii="Arial" w:hAnsi="Arial" w:cs="Arial"/>
                <w:i/>
                <w:spacing w:val="-1"/>
              </w:rPr>
              <w:t>ск</w:t>
            </w:r>
            <w:r w:rsidR="002D1043" w:rsidRPr="002D1043">
              <w:rPr>
                <w:rFonts w:ascii="Arial" w:hAnsi="Arial" w:cs="Arial"/>
                <w:i/>
                <w:spacing w:val="1"/>
              </w:rPr>
              <w:t>и</w:t>
            </w:r>
            <w:r w:rsidR="002D1043" w:rsidRPr="002D1043">
              <w:rPr>
                <w:rFonts w:ascii="Arial" w:hAnsi="Arial" w:cs="Arial"/>
                <w:i/>
              </w:rPr>
              <w:t xml:space="preserve">х </w:t>
            </w:r>
            <w:r w:rsidR="002D1043" w:rsidRPr="002D1043">
              <w:rPr>
                <w:rFonts w:ascii="Arial" w:hAnsi="Arial" w:cs="Arial"/>
                <w:i/>
                <w:spacing w:val="1"/>
              </w:rPr>
              <w:t>п</w:t>
            </w:r>
            <w:r w:rsidR="002D1043" w:rsidRPr="002D1043">
              <w:rPr>
                <w:rFonts w:ascii="Arial" w:hAnsi="Arial" w:cs="Arial"/>
                <w:i/>
              </w:rPr>
              <w:t>л</w:t>
            </w:r>
            <w:r w:rsidR="002D1043" w:rsidRPr="002D1043">
              <w:rPr>
                <w:rFonts w:ascii="Arial" w:hAnsi="Arial" w:cs="Arial"/>
                <w:i/>
                <w:spacing w:val="-1"/>
              </w:rPr>
              <w:t>а</w:t>
            </w:r>
            <w:r w:rsidR="002D1043" w:rsidRPr="002D1043">
              <w:rPr>
                <w:rFonts w:ascii="Arial" w:hAnsi="Arial" w:cs="Arial"/>
                <w:i/>
                <w:spacing w:val="1"/>
              </w:rPr>
              <w:t>н</w:t>
            </w:r>
            <w:r w:rsidR="002D1043" w:rsidRPr="002D1043">
              <w:rPr>
                <w:rFonts w:ascii="Arial" w:hAnsi="Arial" w:cs="Arial"/>
                <w:i/>
                <w:spacing w:val="-2"/>
              </w:rPr>
              <w:t>ов</w:t>
            </w:r>
            <w:r w:rsidR="002D1043" w:rsidRPr="002D1043">
              <w:rPr>
                <w:rFonts w:ascii="Arial" w:hAnsi="Arial" w:cs="Arial"/>
                <w:i/>
              </w:rPr>
              <w:t xml:space="preserve">а </w:t>
            </w:r>
            <w:r w:rsidR="002D1043" w:rsidRPr="002D1043">
              <w:rPr>
                <w:rFonts w:ascii="Arial" w:hAnsi="Arial" w:cs="Arial"/>
                <w:i/>
                <w:spacing w:val="3"/>
              </w:rPr>
              <w:t>с</w:t>
            </w:r>
            <w:r w:rsidR="002D1043" w:rsidRPr="002D1043">
              <w:rPr>
                <w:rFonts w:ascii="Arial" w:hAnsi="Arial" w:cs="Arial"/>
                <w:i/>
              </w:rPr>
              <w:t>а</w:t>
            </w:r>
            <w:r w:rsidR="002D1043" w:rsidRPr="002D1043">
              <w:rPr>
                <w:rFonts w:ascii="Arial" w:hAnsi="Arial" w:cs="Arial"/>
                <w:i/>
                <w:spacing w:val="-1"/>
              </w:rPr>
              <w:t xml:space="preserve"> </w:t>
            </w:r>
            <w:r w:rsidR="002D1043" w:rsidRPr="002D1043">
              <w:rPr>
                <w:rFonts w:ascii="Arial" w:hAnsi="Arial" w:cs="Arial"/>
                <w:i/>
                <w:spacing w:val="-2"/>
              </w:rPr>
              <w:t>о</w:t>
            </w:r>
            <w:r w:rsidR="002D1043" w:rsidRPr="002D1043">
              <w:rPr>
                <w:rFonts w:ascii="Arial" w:hAnsi="Arial" w:cs="Arial"/>
                <w:i/>
              </w:rPr>
              <w:t>в</w:t>
            </w:r>
            <w:r w:rsidR="002D1043" w:rsidRPr="002D1043">
              <w:rPr>
                <w:rFonts w:ascii="Arial" w:hAnsi="Arial" w:cs="Arial"/>
                <w:i/>
                <w:spacing w:val="-1"/>
              </w:rPr>
              <w:t>е</w:t>
            </w:r>
            <w:r w:rsidR="002D1043" w:rsidRPr="002D1043">
              <w:rPr>
                <w:rFonts w:ascii="Arial" w:hAnsi="Arial" w:cs="Arial"/>
                <w:i/>
              </w:rPr>
              <w:t>р</w:t>
            </w:r>
            <w:r w:rsidR="002D1043" w:rsidRPr="002D1043">
              <w:rPr>
                <w:rFonts w:ascii="Arial" w:hAnsi="Arial" w:cs="Arial"/>
                <w:i/>
                <w:spacing w:val="-2"/>
              </w:rPr>
              <w:t>о</w:t>
            </w:r>
            <w:r w:rsidR="002D1043" w:rsidRPr="002D1043">
              <w:rPr>
                <w:rFonts w:ascii="Arial" w:hAnsi="Arial" w:cs="Arial"/>
                <w:i/>
              </w:rPr>
              <w:t>м</w:t>
            </w:r>
            <w:r w:rsidR="002D1043" w:rsidRPr="002D1043">
              <w:rPr>
                <w:rFonts w:ascii="Arial" w:hAnsi="Arial" w:cs="Arial"/>
                <w:i/>
                <w:spacing w:val="-1"/>
              </w:rPr>
              <w:t xml:space="preserve"> </w:t>
            </w:r>
            <w:r w:rsidR="002D1043" w:rsidRPr="002D1043">
              <w:rPr>
                <w:rFonts w:ascii="Arial" w:hAnsi="Arial" w:cs="Arial"/>
                <w:i/>
              </w:rPr>
              <w:t xml:space="preserve">у </w:t>
            </w:r>
            <w:r w:rsidR="002D1043" w:rsidRPr="002D1043">
              <w:rPr>
                <w:rFonts w:ascii="Arial" w:hAnsi="Arial" w:cs="Arial"/>
                <w:i/>
                <w:spacing w:val="-1"/>
              </w:rPr>
              <w:t>с</w:t>
            </w:r>
            <w:r w:rsidR="002D1043" w:rsidRPr="002D1043">
              <w:rPr>
                <w:rFonts w:ascii="Arial" w:hAnsi="Arial" w:cs="Arial"/>
                <w:i/>
                <w:spacing w:val="1"/>
              </w:rPr>
              <w:t>к</w:t>
            </w:r>
            <w:r w:rsidR="002D1043" w:rsidRPr="002D1043">
              <w:rPr>
                <w:rFonts w:ascii="Arial" w:hAnsi="Arial" w:cs="Arial"/>
                <w:i/>
              </w:rPr>
              <w:t>л</w:t>
            </w:r>
            <w:r w:rsidR="002D1043" w:rsidRPr="002D1043">
              <w:rPr>
                <w:rFonts w:ascii="Arial" w:hAnsi="Arial" w:cs="Arial"/>
                <w:i/>
                <w:spacing w:val="-1"/>
              </w:rPr>
              <w:t>а</w:t>
            </w:r>
            <w:r w:rsidR="002D1043" w:rsidRPr="002D1043">
              <w:rPr>
                <w:rFonts w:ascii="Arial" w:hAnsi="Arial" w:cs="Arial"/>
                <w:i/>
              </w:rPr>
              <w:t xml:space="preserve">ду </w:t>
            </w:r>
            <w:r w:rsidR="002D1043" w:rsidRPr="002D1043">
              <w:rPr>
                <w:rFonts w:ascii="Arial" w:hAnsi="Arial" w:cs="Arial"/>
                <w:i/>
                <w:spacing w:val="3"/>
              </w:rPr>
              <w:t>с</w:t>
            </w:r>
            <w:r w:rsidR="002D1043" w:rsidRPr="002D1043">
              <w:rPr>
                <w:rFonts w:ascii="Arial" w:hAnsi="Arial" w:cs="Arial"/>
                <w:i/>
              </w:rPr>
              <w:t>а</w:t>
            </w:r>
            <w:r w:rsidR="002D1043" w:rsidRPr="002D1043">
              <w:rPr>
                <w:rFonts w:ascii="Arial" w:hAnsi="Arial" w:cs="Arial"/>
                <w:i/>
                <w:spacing w:val="-1"/>
              </w:rPr>
              <w:t xml:space="preserve"> </w:t>
            </w:r>
            <w:r w:rsidR="002D1043" w:rsidRPr="002D1043">
              <w:rPr>
                <w:rFonts w:ascii="Arial" w:hAnsi="Arial" w:cs="Arial"/>
                <w:i/>
              </w:rPr>
              <w:t>З</w:t>
            </w:r>
            <w:r w:rsidR="002D1043" w:rsidRPr="002D1043">
              <w:rPr>
                <w:rFonts w:ascii="Arial" w:hAnsi="Arial" w:cs="Arial"/>
                <w:i/>
                <w:spacing w:val="-1"/>
              </w:rPr>
              <w:t>а</w:t>
            </w:r>
            <w:r w:rsidR="002D1043" w:rsidRPr="002D1043">
              <w:rPr>
                <w:rFonts w:ascii="Arial" w:hAnsi="Arial" w:cs="Arial"/>
                <w:i/>
                <w:spacing w:val="-9"/>
              </w:rPr>
              <w:t>к</w:t>
            </w:r>
            <w:r w:rsidR="002D1043" w:rsidRPr="002D1043">
              <w:rPr>
                <w:rFonts w:ascii="Arial" w:hAnsi="Arial" w:cs="Arial"/>
                <w:i/>
              </w:rPr>
              <w:t>о</w:t>
            </w:r>
            <w:r w:rsidR="002D1043" w:rsidRPr="002D1043">
              <w:rPr>
                <w:rFonts w:ascii="Arial" w:hAnsi="Arial" w:cs="Arial"/>
                <w:i/>
                <w:spacing w:val="1"/>
              </w:rPr>
              <w:t>н</w:t>
            </w:r>
            <w:r w:rsidR="002D1043" w:rsidRPr="002D1043">
              <w:rPr>
                <w:rFonts w:ascii="Arial" w:hAnsi="Arial" w:cs="Arial"/>
                <w:i/>
                <w:spacing w:val="-4"/>
              </w:rPr>
              <w:t>о</w:t>
            </w:r>
            <w:r w:rsidR="002D1043" w:rsidRPr="002D1043">
              <w:rPr>
                <w:rFonts w:ascii="Arial" w:hAnsi="Arial" w:cs="Arial"/>
                <w:i/>
              </w:rPr>
              <w:t>м</w:t>
            </w:r>
            <w:r w:rsidR="002D1043" w:rsidRPr="002D1043">
              <w:rPr>
                <w:rFonts w:ascii="Arial" w:hAnsi="Arial" w:cs="Arial"/>
                <w:i/>
                <w:spacing w:val="-1"/>
              </w:rPr>
              <w:t xml:space="preserve"> </w:t>
            </w:r>
            <w:r w:rsidR="002D1043" w:rsidRPr="002D1043">
              <w:rPr>
                <w:rFonts w:ascii="Arial" w:hAnsi="Arial" w:cs="Arial"/>
                <w:i/>
                <w:lang w:val="sr-Cyrl-CS"/>
              </w:rPr>
              <w:t xml:space="preserve"> </w:t>
            </w:r>
            <w:r w:rsidR="002D1043" w:rsidRPr="002D1043">
              <w:rPr>
                <w:rFonts w:ascii="Arial" w:eastAsia="TimesNewRomanPSMT" w:hAnsi="Arial" w:cs="Arial"/>
                <w:bCs/>
                <w:i/>
                <w:iCs/>
              </w:rPr>
              <w:t>ј</w:t>
            </w:r>
            <w:r w:rsidR="00DF026A">
              <w:rPr>
                <w:rFonts w:ascii="Arial" w:eastAsia="TimesNewRomanPSMT" w:hAnsi="Arial" w:cs="Arial"/>
                <w:bCs/>
                <w:i/>
                <w:iCs/>
              </w:rPr>
              <w:t xml:space="preserve">е ______ календарских дана </w:t>
            </w:r>
            <w:r w:rsidR="002D1043" w:rsidRPr="002D1043">
              <w:rPr>
                <w:rFonts w:ascii="Arial" w:eastAsia="TimesNewRomanPSMT" w:hAnsi="Arial" w:cs="Arial"/>
                <w:bCs/>
                <w:i/>
                <w:iCs/>
              </w:rPr>
              <w:t xml:space="preserve">од дана </w:t>
            </w:r>
            <w:r w:rsidR="00DF026A" w:rsidRPr="00DF026A">
              <w:rPr>
                <w:rFonts w:ascii="Arial" w:eastAsia="TimesNewRomanPSMT" w:hAnsi="Arial" w:cs="Arial"/>
                <w:bCs/>
                <w:i/>
                <w:iCs/>
                <w:lang w:val="sr-Cyrl-CS"/>
              </w:rPr>
              <w:t>преузимања</w:t>
            </w:r>
            <w:r w:rsidR="00DF026A" w:rsidRPr="00DF026A">
              <w:rPr>
                <w:rFonts w:ascii="Arial" w:hAnsi="Arial" w:cs="Arial"/>
                <w:i/>
                <w:lang w:val="sr-Cyrl-CS"/>
              </w:rPr>
              <w:t xml:space="preserve"> података од РГЗ-СКН </w:t>
            </w:r>
            <w:r w:rsidR="00DF026A" w:rsidRPr="00DF026A">
              <w:rPr>
                <w:rFonts w:ascii="Arial" w:hAnsi="Arial" w:cs="Arial"/>
                <w:i/>
              </w:rPr>
              <w:t>Баточина</w:t>
            </w:r>
            <w:r w:rsidR="00DF026A">
              <w:rPr>
                <w:rFonts w:ascii="Arial" w:eastAsia="TimesNewRomanPSMT" w:hAnsi="Arial" w:cs="Arial"/>
                <w:bCs/>
                <w:i/>
                <w:iCs/>
                <w:lang w:val="sr-Cyrl-CS"/>
              </w:rPr>
              <w:t>.</w:t>
            </w:r>
          </w:p>
          <w:p w:rsidR="001F0491" w:rsidRPr="001F0491" w:rsidRDefault="001F0491" w:rsidP="00DF026A">
            <w:pPr>
              <w:ind w:left="59" w:firstLine="720"/>
              <w:rPr>
                <w:rFonts w:ascii="Arial" w:eastAsia="TimesNewRomanPSMT" w:hAnsi="Arial" w:cs="Arial"/>
                <w:bCs/>
                <w:i/>
                <w:iCs/>
              </w:rPr>
            </w:pPr>
          </w:p>
        </w:tc>
      </w:tr>
      <w:tr w:rsidR="00BE2B4D" w:rsidRPr="00BE2B4D" w:rsidTr="00872903">
        <w:trPr>
          <w:cantSplit/>
          <w:trHeight w:val="995"/>
          <w:jc w:val="center"/>
        </w:trPr>
        <w:tc>
          <w:tcPr>
            <w:tcW w:w="0" w:type="auto"/>
            <w:vAlign w:val="center"/>
          </w:tcPr>
          <w:p w:rsidR="00BE2B4D" w:rsidRPr="00BE2B4D" w:rsidRDefault="00BE2B4D" w:rsidP="001F0491">
            <w:pPr>
              <w:jc w:val="center"/>
              <w:rPr>
                <w:rFonts w:ascii="Arial" w:eastAsia="TimesNewRomanPSMT" w:hAnsi="Arial" w:cs="Arial"/>
                <w:b/>
                <w:bCs/>
                <w:i/>
                <w:iCs/>
              </w:rPr>
            </w:pPr>
            <w:r w:rsidRPr="00BE2B4D">
              <w:rPr>
                <w:rFonts w:ascii="Arial" w:eastAsia="TimesNewRomanPSMT" w:hAnsi="Arial" w:cs="Arial"/>
                <w:b/>
                <w:bCs/>
                <w:i/>
                <w:iCs/>
              </w:rPr>
              <w:lastRenderedPageBreak/>
              <w:t>РОК ВАЖЕЊЕ ПОНУДЕ:</w:t>
            </w:r>
          </w:p>
          <w:p w:rsidR="00BE2B4D" w:rsidRPr="00BE2B4D" w:rsidRDefault="00BE2B4D" w:rsidP="001F0491">
            <w:pPr>
              <w:rPr>
                <w:rFonts w:ascii="Arial" w:eastAsia="TimesNewRomanPSMT" w:hAnsi="Arial" w:cs="Arial"/>
                <w:bCs/>
                <w:i/>
                <w:iCs/>
              </w:rPr>
            </w:pPr>
            <w:r w:rsidRPr="00BE2B4D">
              <w:rPr>
                <w:rFonts w:ascii="Arial" w:eastAsia="TimesNewRomanPSMT" w:hAnsi="Arial" w:cs="Arial"/>
                <w:bCs/>
                <w:i/>
                <w:iCs/>
              </w:rPr>
              <w:t>не може бити краћи од 30 дана од дана отварања понуда</w:t>
            </w:r>
          </w:p>
        </w:tc>
        <w:tc>
          <w:tcPr>
            <w:tcW w:w="0" w:type="auto"/>
          </w:tcPr>
          <w:p w:rsidR="00BE2B4D" w:rsidRPr="00BE2B4D" w:rsidRDefault="00BE2B4D" w:rsidP="00BE2B4D">
            <w:pPr>
              <w:ind w:left="720" w:firstLine="720"/>
              <w:rPr>
                <w:rFonts w:ascii="Arial" w:eastAsia="TimesNewRomanPSMT" w:hAnsi="Arial" w:cs="Arial"/>
                <w:b/>
                <w:bCs/>
                <w:i/>
                <w:iCs/>
              </w:rPr>
            </w:pPr>
          </w:p>
          <w:p w:rsidR="00BE2B4D" w:rsidRPr="00BE2B4D" w:rsidRDefault="00BE2B4D" w:rsidP="00961AE2">
            <w:pPr>
              <w:ind w:left="720" w:firstLine="43"/>
              <w:rPr>
                <w:rFonts w:ascii="Arial" w:eastAsia="TimesNewRomanPSMT" w:hAnsi="Arial" w:cs="Arial"/>
                <w:bCs/>
                <w:i/>
                <w:iCs/>
              </w:rPr>
            </w:pPr>
            <w:r w:rsidRPr="00BE2B4D">
              <w:rPr>
                <w:rFonts w:ascii="Arial" w:eastAsia="TimesNewRomanPSMT" w:hAnsi="Arial" w:cs="Arial"/>
                <w:bCs/>
                <w:i/>
                <w:iCs/>
              </w:rPr>
              <w:t>_____ дана од дана отварања понуда</w:t>
            </w:r>
          </w:p>
        </w:tc>
      </w:tr>
      <w:tr w:rsidR="00BE2B4D" w:rsidRPr="00BE2B4D" w:rsidTr="00872903">
        <w:trPr>
          <w:cantSplit/>
          <w:trHeight w:val="144"/>
          <w:jc w:val="center"/>
        </w:trPr>
        <w:tc>
          <w:tcPr>
            <w:tcW w:w="0" w:type="auto"/>
            <w:gridSpan w:val="2"/>
          </w:tcPr>
          <w:p w:rsidR="00BE2B4D" w:rsidRPr="00BE2B4D" w:rsidRDefault="00BE2B4D" w:rsidP="001F0491">
            <w:pPr>
              <w:rPr>
                <w:rFonts w:ascii="Arial" w:eastAsia="TimesNewRomanPSMT" w:hAnsi="Arial" w:cs="Arial"/>
                <w:b/>
                <w:bCs/>
                <w:i/>
                <w:iCs/>
              </w:rPr>
            </w:pPr>
            <w:r w:rsidRPr="00BE2B4D">
              <w:rPr>
                <w:rFonts w:ascii="Arial" w:eastAsia="TimesNewRomanPSMT" w:hAnsi="Arial" w:cs="Arial"/>
                <w:b/>
                <w:bCs/>
                <w:i/>
                <w:iCs/>
              </w:rPr>
              <w:t>Понуда понуђача који не прихвата услове Наручиоца за рок и нач</w:t>
            </w:r>
            <w:r w:rsidR="00CB2E78">
              <w:rPr>
                <w:rFonts w:ascii="Arial" w:eastAsia="TimesNewRomanPSMT" w:hAnsi="Arial" w:cs="Arial"/>
                <w:b/>
                <w:bCs/>
                <w:i/>
                <w:iCs/>
              </w:rPr>
              <w:t xml:space="preserve">ин плаћања, рок пружања услуга </w:t>
            </w:r>
            <w:r w:rsidRPr="00BE2B4D">
              <w:rPr>
                <w:rFonts w:ascii="Arial" w:eastAsia="TimesNewRomanPSMT" w:hAnsi="Arial" w:cs="Arial"/>
                <w:b/>
                <w:bCs/>
                <w:i/>
                <w:iCs/>
              </w:rPr>
              <w:t>и рок важења понуде сматраће се неприхватљивом.</w:t>
            </w:r>
          </w:p>
        </w:tc>
      </w:tr>
    </w:tbl>
    <w:p w:rsidR="001261D2" w:rsidRPr="00926144" w:rsidRDefault="001261D2" w:rsidP="001261D2">
      <w:pPr>
        <w:ind w:left="720" w:firstLine="720"/>
        <w:jc w:val="both"/>
        <w:rPr>
          <w:rFonts w:eastAsia="TimesNewRomanPSMT"/>
          <w:bCs/>
          <w:lang w:val="sr-Cyrl-CS"/>
        </w:rPr>
      </w:pPr>
    </w:p>
    <w:p w:rsidR="001261D2" w:rsidRPr="00961AE2" w:rsidRDefault="001261D2" w:rsidP="00961AE2">
      <w:pPr>
        <w:jc w:val="both"/>
        <w:rPr>
          <w:rFonts w:eastAsia="TimesNewRomanPSMT"/>
          <w:bCs/>
        </w:rPr>
      </w:pPr>
    </w:p>
    <w:p w:rsidR="001261D2" w:rsidRPr="00926144" w:rsidRDefault="001261D2" w:rsidP="001261D2">
      <w:pPr>
        <w:ind w:left="720" w:firstLine="720"/>
        <w:jc w:val="both"/>
        <w:rPr>
          <w:rFonts w:eastAsia="TimesNewRomanPSMT"/>
          <w:bCs/>
          <w:lang w:val="sr-Cyrl-CS"/>
        </w:rPr>
      </w:pPr>
    </w:p>
    <w:p w:rsidR="001261D2" w:rsidRPr="00926144" w:rsidRDefault="001261D2" w:rsidP="001261D2">
      <w:pPr>
        <w:ind w:left="720" w:firstLine="720"/>
        <w:jc w:val="both"/>
        <w:rPr>
          <w:rFonts w:eastAsia="TimesNewRomanPSMT"/>
          <w:bCs/>
        </w:rPr>
      </w:pPr>
    </w:p>
    <w:p w:rsidR="001261D2" w:rsidRPr="00926144" w:rsidRDefault="001261D2" w:rsidP="001261D2">
      <w:pPr>
        <w:ind w:left="720" w:firstLine="720"/>
        <w:jc w:val="both"/>
        <w:rPr>
          <w:rFonts w:ascii="Arial" w:eastAsia="TimesNewRomanPSMT" w:hAnsi="Arial" w:cs="Arial"/>
          <w:bCs/>
        </w:rPr>
      </w:pPr>
      <w:r w:rsidRPr="00926144">
        <w:rPr>
          <w:rFonts w:ascii="Arial" w:eastAsia="TimesNewRomanPSMT" w:hAnsi="Arial" w:cs="Arial"/>
          <w:bCs/>
        </w:rPr>
        <w:t xml:space="preserve">Датум </w:t>
      </w:r>
      <w:r w:rsidRPr="00926144">
        <w:rPr>
          <w:rFonts w:ascii="Arial" w:eastAsia="TimesNewRomanPSMT" w:hAnsi="Arial" w:cs="Arial"/>
          <w:bCs/>
        </w:rPr>
        <w:tab/>
      </w:r>
      <w:r w:rsidRPr="00926144">
        <w:rPr>
          <w:rFonts w:ascii="Arial" w:eastAsia="TimesNewRomanPSMT" w:hAnsi="Arial" w:cs="Arial"/>
          <w:bCs/>
        </w:rPr>
        <w:tab/>
      </w:r>
      <w:r w:rsidRPr="00926144">
        <w:rPr>
          <w:rFonts w:ascii="Arial" w:eastAsia="TimesNewRomanPSMT" w:hAnsi="Arial" w:cs="Arial"/>
          <w:bCs/>
        </w:rPr>
        <w:tab/>
      </w:r>
      <w:r w:rsidRPr="00926144">
        <w:rPr>
          <w:rFonts w:ascii="Arial" w:eastAsia="TimesNewRomanPSMT" w:hAnsi="Arial" w:cs="Arial"/>
          <w:bCs/>
        </w:rPr>
        <w:tab/>
      </w:r>
      <w:r w:rsidRPr="00926144">
        <w:rPr>
          <w:rFonts w:ascii="Arial" w:eastAsia="TimesNewRomanPSMT" w:hAnsi="Arial" w:cs="Arial"/>
          <w:bCs/>
        </w:rPr>
        <w:tab/>
        <w:t xml:space="preserve">              Понуђач</w:t>
      </w:r>
    </w:p>
    <w:p w:rsidR="006D40C9" w:rsidRDefault="006D40C9" w:rsidP="001261D2">
      <w:pPr>
        <w:jc w:val="both"/>
        <w:rPr>
          <w:rFonts w:ascii="Arial" w:eastAsia="TimesNewRomanPSMT" w:hAnsi="Arial" w:cs="Arial"/>
          <w:bCs/>
        </w:rPr>
      </w:pPr>
    </w:p>
    <w:p w:rsidR="001261D2" w:rsidRPr="00926144" w:rsidRDefault="001261D2" w:rsidP="001261D2">
      <w:pPr>
        <w:jc w:val="both"/>
        <w:rPr>
          <w:rFonts w:ascii="Arial" w:eastAsia="TimesNewRomanPS-BoldMT" w:hAnsi="Arial" w:cs="Arial"/>
          <w:b/>
          <w:bCs/>
          <w:i/>
          <w:iCs/>
          <w:color w:val="auto"/>
        </w:rPr>
      </w:pPr>
      <w:r w:rsidRPr="00926144">
        <w:rPr>
          <w:rFonts w:ascii="Arial" w:eastAsia="TimesNewRomanPS-BoldMT" w:hAnsi="Arial" w:cs="Arial"/>
          <w:b/>
          <w:bCs/>
          <w:i/>
          <w:iCs/>
          <w:color w:val="auto"/>
        </w:rPr>
        <w:t>_____________________________</w:t>
      </w:r>
      <w:r w:rsidRPr="00926144">
        <w:rPr>
          <w:rFonts w:ascii="Arial" w:eastAsia="TimesNewRomanPS-BoldMT" w:hAnsi="Arial" w:cs="Arial"/>
          <w:b/>
          <w:bCs/>
          <w:i/>
          <w:iCs/>
          <w:color w:val="auto"/>
        </w:rPr>
        <w:tab/>
      </w:r>
      <w:r w:rsidR="006D40C9">
        <w:rPr>
          <w:rFonts w:ascii="Arial" w:eastAsia="TimesNewRomanPS-BoldMT" w:hAnsi="Arial" w:cs="Arial"/>
          <w:b/>
          <w:bCs/>
          <w:i/>
          <w:iCs/>
          <w:color w:val="auto"/>
        </w:rPr>
        <w:t xml:space="preserve">  </w:t>
      </w:r>
      <w:r w:rsidRPr="00926144">
        <w:rPr>
          <w:rFonts w:ascii="Arial" w:eastAsia="TimesNewRomanPS-BoldMT" w:hAnsi="Arial" w:cs="Arial"/>
          <w:b/>
          <w:bCs/>
          <w:i/>
          <w:iCs/>
          <w:color w:val="auto"/>
        </w:rPr>
        <w:t>________________________________</w:t>
      </w:r>
    </w:p>
    <w:p w:rsidR="001261D2" w:rsidRPr="00926144" w:rsidRDefault="001261D2" w:rsidP="001261D2">
      <w:pPr>
        <w:jc w:val="both"/>
        <w:rPr>
          <w:rFonts w:eastAsia="TimesNewRomanPS-BoldMT"/>
          <w:b/>
          <w:bCs/>
          <w:i/>
          <w:iCs/>
          <w:color w:val="002060"/>
          <w:lang w:val="sr-Cyrl-CS"/>
        </w:rPr>
      </w:pPr>
    </w:p>
    <w:p w:rsidR="001261D2" w:rsidRPr="00926144" w:rsidRDefault="001261D2" w:rsidP="001261D2">
      <w:pPr>
        <w:jc w:val="both"/>
        <w:rPr>
          <w:rFonts w:eastAsia="TimesNewRomanPS-BoldMT"/>
          <w:b/>
          <w:bCs/>
          <w:i/>
          <w:iCs/>
          <w:color w:val="002060"/>
        </w:rPr>
      </w:pPr>
    </w:p>
    <w:p w:rsidR="001261D2" w:rsidRPr="00926144" w:rsidRDefault="001261D2" w:rsidP="001261D2">
      <w:pPr>
        <w:jc w:val="both"/>
        <w:rPr>
          <w:rFonts w:ascii="Arial" w:hAnsi="Arial" w:cs="Arial"/>
          <w:i/>
          <w:iCs/>
        </w:rPr>
      </w:pPr>
      <w:r w:rsidRPr="00926144">
        <w:rPr>
          <w:rFonts w:ascii="Arial" w:hAnsi="Arial" w:cs="Arial"/>
          <w:b/>
          <w:bCs/>
          <w:i/>
          <w:iCs/>
          <w:u w:val="single"/>
        </w:rPr>
        <w:t>Напомене:</w:t>
      </w:r>
      <w:r w:rsidRPr="00926144">
        <w:rPr>
          <w:rFonts w:ascii="Arial" w:hAnsi="Arial" w:cs="Arial"/>
          <w:b/>
          <w:bCs/>
          <w:i/>
          <w:iCs/>
        </w:rPr>
        <w:t xml:space="preserve"> </w:t>
      </w:r>
    </w:p>
    <w:p w:rsidR="00961AE2" w:rsidRDefault="001261D2" w:rsidP="00961AE2">
      <w:pPr>
        <w:jc w:val="both"/>
        <w:rPr>
          <w:rFonts w:ascii="Arial" w:hAnsi="Arial" w:cs="Arial"/>
          <w:i/>
          <w:iCs/>
        </w:rPr>
      </w:pPr>
      <w:r w:rsidRPr="00926144">
        <w:rPr>
          <w:rFonts w:ascii="Arial" w:hAnsi="Arial" w:cs="Arial"/>
          <w:i/>
          <w:iCs/>
          <w:lang w:val="ru-RU"/>
        </w:rPr>
        <w:t>Образац</w:t>
      </w:r>
      <w:r w:rsidR="0067525C">
        <w:rPr>
          <w:rFonts w:ascii="Arial" w:hAnsi="Arial" w:cs="Arial"/>
          <w:i/>
          <w:iCs/>
          <w:lang w:val="ru-RU"/>
        </w:rPr>
        <w:t xml:space="preserve"> понуде понуђач мора да попуни </w:t>
      </w:r>
      <w:r w:rsidRPr="00926144">
        <w:rPr>
          <w:rFonts w:ascii="Arial" w:hAnsi="Arial" w:cs="Arial"/>
          <w:i/>
          <w:iCs/>
          <w:lang w:val="ru-RU"/>
        </w:rPr>
        <w:t xml:space="preserve">и потпише, чиме </w:t>
      </w:r>
      <w:r w:rsidRPr="00926144">
        <w:rPr>
          <w:rFonts w:ascii="Arial" w:hAnsi="Arial" w:cs="Arial"/>
          <w:i/>
          <w:iCs/>
          <w:lang w:val="sr-Cyrl-CS"/>
        </w:rPr>
        <w:t>п</w:t>
      </w:r>
      <w:r w:rsidRPr="00926144">
        <w:rPr>
          <w:rFonts w:ascii="Arial" w:hAnsi="Arial" w:cs="Arial"/>
          <w:i/>
          <w:iCs/>
          <w:lang w:val="ru-RU"/>
        </w:rPr>
        <w:t>отврђује да су тачни подаци који су у обрасцу понуде наведени. Уколико понуђачи подносе заједничку понуду, група понуђача може да се определи да образац понуде потписују сви понуђачи из групе понуђача или група понуђача може да одреди једног пону</w:t>
      </w:r>
      <w:r w:rsidR="0067525C">
        <w:rPr>
          <w:rFonts w:ascii="Arial" w:hAnsi="Arial" w:cs="Arial"/>
          <w:i/>
          <w:iCs/>
          <w:lang w:val="ru-RU"/>
        </w:rPr>
        <w:t xml:space="preserve">ђача из групе који ће попунити и </w:t>
      </w:r>
      <w:r w:rsidRPr="00926144">
        <w:rPr>
          <w:rFonts w:ascii="Arial" w:hAnsi="Arial" w:cs="Arial"/>
          <w:i/>
          <w:iCs/>
          <w:lang w:val="ru-RU"/>
        </w:rPr>
        <w:t>потписати образац понуде.</w:t>
      </w:r>
    </w:p>
    <w:p w:rsidR="00961AE2" w:rsidRPr="0067525C" w:rsidRDefault="0067525C" w:rsidP="0067525C">
      <w:pPr>
        <w:spacing w:after="150"/>
        <w:rPr>
          <w:rFonts w:ascii="Arial" w:hAnsi="Arial" w:cs="Arial"/>
          <w:i/>
        </w:rPr>
      </w:pPr>
      <w:r w:rsidRPr="0067525C">
        <w:rPr>
          <w:rFonts w:ascii="Arial" w:hAnsi="Arial" w:cs="Arial"/>
          <w:i/>
        </w:rPr>
        <w:t>Приликом сачињавања понуде употреба печата ниј</w:t>
      </w:r>
      <w:r>
        <w:rPr>
          <w:rFonts w:ascii="Arial" w:hAnsi="Arial" w:cs="Arial"/>
          <w:i/>
        </w:rPr>
        <w:t>е обавезна.</w:t>
      </w:r>
    </w:p>
    <w:p w:rsidR="001A6510" w:rsidRPr="00926144" w:rsidRDefault="001A6510" w:rsidP="001A6510">
      <w:pPr>
        <w:jc w:val="right"/>
        <w:rPr>
          <w:rFonts w:ascii="Arial" w:hAnsi="Arial" w:cs="Arial"/>
          <w:b/>
          <w:bCs/>
          <w:i/>
          <w:iCs/>
          <w:sz w:val="28"/>
          <w:szCs w:val="28"/>
        </w:rPr>
      </w:pPr>
      <w:r w:rsidRPr="00926144">
        <w:rPr>
          <w:rFonts w:ascii="Arial" w:hAnsi="Arial" w:cs="Arial"/>
          <w:b/>
          <w:bCs/>
          <w:i/>
          <w:iCs/>
          <w:sz w:val="28"/>
          <w:szCs w:val="28"/>
        </w:rPr>
        <w:lastRenderedPageBreak/>
        <w:t>(ОБРАЗАЦ 2)</w:t>
      </w:r>
    </w:p>
    <w:p w:rsidR="001A6510" w:rsidRPr="00926144" w:rsidRDefault="001A6510" w:rsidP="001A6510">
      <w:pPr>
        <w:jc w:val="right"/>
        <w:rPr>
          <w:rFonts w:ascii="Arial" w:hAnsi="Arial" w:cs="Arial"/>
          <w:b/>
          <w:bCs/>
          <w:i/>
          <w:iCs/>
          <w:sz w:val="28"/>
          <w:szCs w:val="28"/>
        </w:rPr>
      </w:pPr>
    </w:p>
    <w:p w:rsidR="001A6510" w:rsidRPr="00961AE2" w:rsidRDefault="001A6510" w:rsidP="00961AE2">
      <w:pPr>
        <w:jc w:val="center"/>
        <w:rPr>
          <w:rFonts w:ascii="Arial" w:hAnsi="Arial" w:cs="Arial"/>
          <w:b/>
          <w:bCs/>
          <w:i/>
          <w:iCs/>
          <w:sz w:val="28"/>
          <w:szCs w:val="28"/>
        </w:rPr>
      </w:pPr>
      <w:r w:rsidRPr="00926144">
        <w:rPr>
          <w:rFonts w:ascii="Arial" w:hAnsi="Arial" w:cs="Arial"/>
          <w:b/>
          <w:bCs/>
          <w:i/>
          <w:iCs/>
          <w:sz w:val="28"/>
          <w:szCs w:val="28"/>
        </w:rPr>
        <w:t>ОБРАЗАЦ СТРУКТУРЕ ЦЕНЕ СА УПУТСТВОМ КАКО ДА СЕ ПОПУНИ</w:t>
      </w:r>
    </w:p>
    <w:p w:rsidR="001A6510" w:rsidRDefault="001A6510" w:rsidP="001A6510">
      <w:pPr>
        <w:jc w:val="both"/>
        <w:rPr>
          <w:rFonts w:ascii="Arial" w:hAnsi="Arial" w:cs="Arial"/>
        </w:rPr>
      </w:pPr>
    </w:p>
    <w:p w:rsidR="00961AE2" w:rsidRPr="00926144" w:rsidRDefault="00961AE2" w:rsidP="001A6510">
      <w:pPr>
        <w:jc w:val="both"/>
        <w:rPr>
          <w:rFonts w:ascii="Arial" w:hAnsi="Arial" w:cs="Arial"/>
        </w:rPr>
      </w:pPr>
    </w:p>
    <w:p w:rsidR="001A6510" w:rsidRPr="00926144" w:rsidRDefault="001A6510" w:rsidP="001A6510">
      <w:pPr>
        <w:pStyle w:val="ListParagraph"/>
        <w:tabs>
          <w:tab w:val="left" w:pos="680"/>
        </w:tabs>
        <w:ind w:left="0"/>
        <w:jc w:val="both"/>
        <w:rPr>
          <w:rFonts w:ascii="Arial" w:eastAsia="TimesNewRomanPSMT" w:hAnsi="Arial" w:cs="Arial"/>
          <w:bCs/>
          <w:lang w:val="ru-RU"/>
        </w:rPr>
      </w:pPr>
      <w:r w:rsidRPr="00926144">
        <w:rPr>
          <w:rFonts w:ascii="Arial" w:eastAsia="TimesNewRomanPSMT" w:hAnsi="Arial" w:cs="Arial"/>
          <w:bCs/>
          <w:lang w:val="ru-RU"/>
        </w:rPr>
        <w:t>Понуда број: ______________________ од ______________________ године</w:t>
      </w:r>
    </w:p>
    <w:p w:rsidR="001A6510" w:rsidRPr="00926144" w:rsidRDefault="001A6510" w:rsidP="001A6510">
      <w:pPr>
        <w:pStyle w:val="ListParagraph"/>
        <w:tabs>
          <w:tab w:val="left" w:pos="680"/>
        </w:tabs>
        <w:ind w:left="0"/>
        <w:jc w:val="both"/>
        <w:rPr>
          <w:rFonts w:ascii="Arial" w:eastAsia="TimesNewRomanPSMT" w:hAnsi="Arial" w:cs="Arial"/>
          <w:bCs/>
          <w:lang w:val="ru-RU"/>
        </w:rPr>
      </w:pPr>
      <w:r w:rsidRPr="00926144">
        <w:rPr>
          <w:rFonts w:ascii="Arial" w:eastAsia="TimesNewRomanPSMT" w:hAnsi="Arial" w:cs="Arial"/>
          <w:bCs/>
          <w:lang w:val="ru-RU"/>
        </w:rPr>
        <w:t xml:space="preserve">                                           (уписати број и датум понуде)</w:t>
      </w:r>
    </w:p>
    <w:p w:rsidR="001A6510" w:rsidRPr="00926144" w:rsidRDefault="001A6510" w:rsidP="001A6510">
      <w:pPr>
        <w:pStyle w:val="ListParagraph"/>
        <w:tabs>
          <w:tab w:val="left" w:pos="680"/>
        </w:tabs>
        <w:ind w:left="0"/>
        <w:jc w:val="both"/>
        <w:rPr>
          <w:rFonts w:ascii="Arial" w:eastAsia="TimesNewRomanPSMT" w:hAnsi="Arial" w:cs="Arial"/>
          <w:bCs/>
          <w:lang w:val="ru-RU"/>
        </w:rPr>
      </w:pPr>
    </w:p>
    <w:p w:rsidR="001A6510" w:rsidRPr="00926144" w:rsidRDefault="001A6510" w:rsidP="001A6510">
      <w:pPr>
        <w:jc w:val="both"/>
        <w:rPr>
          <w:rFonts w:ascii="Arial" w:hAnsi="Arial" w:cs="Arial"/>
          <w:b/>
          <w:lang w:val="sr-Cyrl-CS"/>
        </w:rPr>
      </w:pPr>
      <w:r w:rsidRPr="00926144">
        <w:rPr>
          <w:rFonts w:ascii="Arial" w:eastAsia="TimesNewRomanPSMT" w:hAnsi="Arial" w:cs="Arial"/>
          <w:bCs/>
          <w:lang w:val="ru-RU"/>
        </w:rPr>
        <w:t xml:space="preserve">за </w:t>
      </w:r>
      <w:r w:rsidR="004A4FA1">
        <w:rPr>
          <w:rFonts w:ascii="Arial" w:eastAsia="TimesNewRomanPSMT" w:hAnsi="Arial" w:cs="Arial"/>
          <w:bCs/>
          <w:lang w:val="ru-RU"/>
        </w:rPr>
        <w:t>отворени поступак јавне набавке и</w:t>
      </w:r>
      <w:r w:rsidRPr="00926144">
        <w:rPr>
          <w:rFonts w:ascii="Arial" w:eastAsia="TimesNewRomanPSMT" w:hAnsi="Arial" w:cs="Arial"/>
          <w:bCs/>
          <w:lang w:val="ru-RU"/>
        </w:rPr>
        <w:t xml:space="preserve">нтерног броја </w:t>
      </w:r>
      <w:r w:rsidR="00964BF8">
        <w:rPr>
          <w:rFonts w:ascii="Arial" w:eastAsia="TimesNewRomanPSMT" w:hAnsi="Arial" w:cs="Arial"/>
          <w:bCs/>
          <w:lang w:val="ru-RU"/>
        </w:rPr>
        <w:t>7/2019</w:t>
      </w:r>
      <w:r w:rsidRPr="00926144">
        <w:rPr>
          <w:rFonts w:ascii="Arial" w:eastAsia="TimesNewRomanPSMT" w:hAnsi="Arial" w:cs="Arial"/>
          <w:bCs/>
          <w:lang w:val="ru-RU"/>
        </w:rPr>
        <w:t xml:space="preserve">, </w:t>
      </w:r>
      <w:r w:rsidRPr="00926144">
        <w:rPr>
          <w:rFonts w:ascii="Arial" w:hAnsi="Arial" w:cs="Arial"/>
          <w:lang w:val="ru-RU"/>
        </w:rPr>
        <w:t xml:space="preserve">наведене у Плану јавних набавки под бројем </w:t>
      </w:r>
      <w:r w:rsidR="00964BF8">
        <w:rPr>
          <w:rFonts w:ascii="Arial" w:hAnsi="Arial" w:cs="Arial"/>
          <w:lang w:val="ru-RU"/>
        </w:rPr>
        <w:t>1.2.8/19</w:t>
      </w:r>
      <w:r w:rsidRPr="00926144">
        <w:rPr>
          <w:rFonts w:ascii="Arial" w:eastAsia="TimesNewRomanPSMT" w:hAnsi="Arial" w:cs="Arial"/>
          <w:bCs/>
          <w:lang w:val="ru-RU"/>
        </w:rPr>
        <w:t xml:space="preserve"> - </w:t>
      </w:r>
      <w:r w:rsidR="00964BF8">
        <w:rPr>
          <w:rFonts w:ascii="Arial" w:hAnsi="Arial" w:cs="Arial"/>
          <w:b/>
          <w:iCs/>
        </w:rPr>
        <w:t>Геодетске услуге за 2019.годину</w:t>
      </w:r>
      <w:r w:rsidRPr="00926144">
        <w:rPr>
          <w:rFonts w:ascii="Arial" w:hAnsi="Arial" w:cs="Arial"/>
          <w:b/>
          <w:lang w:val="sr-Cyrl-CS"/>
        </w:rPr>
        <w:t>.</w:t>
      </w:r>
    </w:p>
    <w:p w:rsidR="001A6510" w:rsidRPr="00926144" w:rsidRDefault="001A6510" w:rsidP="001A6510">
      <w:pPr>
        <w:pStyle w:val="ListParagraph"/>
        <w:tabs>
          <w:tab w:val="left" w:pos="680"/>
        </w:tabs>
        <w:ind w:left="0"/>
        <w:jc w:val="both"/>
        <w:rPr>
          <w:rFonts w:ascii="Arial" w:hAnsi="Arial" w:cs="Arial"/>
          <w:b/>
          <w:lang w:val="sr-Cyrl-CS"/>
        </w:rPr>
      </w:pPr>
    </w:p>
    <w:p w:rsidR="001A6510" w:rsidRPr="00926144" w:rsidRDefault="001A6510" w:rsidP="001A6510">
      <w:pPr>
        <w:pStyle w:val="ListParagraph"/>
        <w:tabs>
          <w:tab w:val="left" w:pos="680"/>
        </w:tabs>
        <w:ind w:left="0"/>
        <w:jc w:val="both"/>
        <w:rPr>
          <w:rFonts w:ascii="Arial" w:eastAsia="TimesNewRomanPSMT" w:hAnsi="Arial" w:cs="Arial"/>
          <w:bCs/>
          <w:lang w:val="sr-Cyrl-CS"/>
        </w:rPr>
      </w:pPr>
      <w:r w:rsidRPr="00926144">
        <w:rPr>
          <w:rFonts w:ascii="Arial" w:hAnsi="Arial" w:cs="Arial"/>
          <w:lang w:val="sr-Cyrl-CS"/>
        </w:rPr>
        <w:t>Назив понуђача: _____________________________________________________</w:t>
      </w:r>
    </w:p>
    <w:p w:rsidR="007B36DD" w:rsidRPr="00961AE2" w:rsidRDefault="007B36DD" w:rsidP="001A6510">
      <w:pPr>
        <w:pStyle w:val="ListParagraph"/>
        <w:tabs>
          <w:tab w:val="left" w:pos="680"/>
        </w:tabs>
        <w:ind w:left="0"/>
        <w:jc w:val="both"/>
        <w:rPr>
          <w:rFonts w:ascii="Arial" w:eastAsia="TimesNewRomanPSMT" w:hAnsi="Arial" w:cs="Arial"/>
          <w:bCs/>
        </w:rPr>
      </w:pPr>
    </w:p>
    <w:tbl>
      <w:tblPr>
        <w:tblStyle w:val="TableGrid"/>
        <w:tblW w:w="9928" w:type="dxa"/>
        <w:tblInd w:w="-252" w:type="dxa"/>
        <w:tblLayout w:type="fixed"/>
        <w:tblLook w:val="04A0"/>
      </w:tblPr>
      <w:tblGrid>
        <w:gridCol w:w="540"/>
        <w:gridCol w:w="4230"/>
        <w:gridCol w:w="1286"/>
        <w:gridCol w:w="1936"/>
        <w:gridCol w:w="1936"/>
      </w:tblGrid>
      <w:tr w:rsidR="00CB2E78" w:rsidRPr="00757A05" w:rsidTr="0086165C">
        <w:trPr>
          <w:trHeight w:val="825"/>
        </w:trPr>
        <w:tc>
          <w:tcPr>
            <w:tcW w:w="540" w:type="dxa"/>
            <w:shd w:val="clear" w:color="auto" w:fill="DBE5F1" w:themeFill="accent1" w:themeFillTint="33"/>
          </w:tcPr>
          <w:p w:rsidR="00CB2E78" w:rsidRPr="00757A05" w:rsidRDefault="00CB2E78" w:rsidP="0086165C">
            <w:pPr>
              <w:jc w:val="both"/>
              <w:rPr>
                <w:rFonts w:ascii="Arial" w:hAnsi="Arial" w:cs="Arial"/>
                <w:lang w:val="sr-Cyrl-CS"/>
              </w:rPr>
            </w:pPr>
            <w:r w:rsidRPr="00757A05">
              <w:rPr>
                <w:rFonts w:ascii="Arial" w:hAnsi="Arial" w:cs="Arial"/>
                <w:lang w:val="sr-Cyrl-CS"/>
              </w:rPr>
              <w:t>РБ</w:t>
            </w:r>
          </w:p>
        </w:tc>
        <w:tc>
          <w:tcPr>
            <w:tcW w:w="4230" w:type="dxa"/>
            <w:shd w:val="clear" w:color="auto" w:fill="DBE5F1" w:themeFill="accent1" w:themeFillTint="33"/>
          </w:tcPr>
          <w:p w:rsidR="00CB2E78" w:rsidRPr="00757A05" w:rsidRDefault="00CB2E78" w:rsidP="0086165C">
            <w:pPr>
              <w:jc w:val="center"/>
              <w:rPr>
                <w:rFonts w:ascii="Arial" w:hAnsi="Arial" w:cs="Arial"/>
                <w:lang w:val="sr-Cyrl-CS"/>
              </w:rPr>
            </w:pPr>
            <w:r w:rsidRPr="00757A05">
              <w:rPr>
                <w:rFonts w:ascii="Arial" w:hAnsi="Arial" w:cs="Arial"/>
                <w:lang w:val="sr-Cyrl-CS"/>
              </w:rPr>
              <w:t>ПРЕДМЕТ</w:t>
            </w:r>
          </w:p>
          <w:p w:rsidR="00CB2E78" w:rsidRPr="00757A05" w:rsidRDefault="00CB2E78" w:rsidP="0086165C">
            <w:pPr>
              <w:jc w:val="center"/>
              <w:rPr>
                <w:rFonts w:ascii="Arial" w:hAnsi="Arial" w:cs="Arial"/>
                <w:lang w:val="sr-Cyrl-CS"/>
              </w:rPr>
            </w:pPr>
            <w:r w:rsidRPr="00757A05">
              <w:rPr>
                <w:rFonts w:ascii="Arial" w:hAnsi="Arial" w:cs="Arial"/>
                <w:lang w:val="sr-Cyrl-CS"/>
              </w:rPr>
              <w:t>Опис геодетских услуга</w:t>
            </w:r>
          </w:p>
        </w:tc>
        <w:tc>
          <w:tcPr>
            <w:tcW w:w="1286" w:type="dxa"/>
            <w:shd w:val="clear" w:color="auto" w:fill="DBE5F1" w:themeFill="accent1" w:themeFillTint="33"/>
          </w:tcPr>
          <w:p w:rsidR="00CB2E78" w:rsidRPr="00757A05" w:rsidRDefault="00CB2E78" w:rsidP="0086165C">
            <w:pPr>
              <w:jc w:val="center"/>
              <w:rPr>
                <w:rFonts w:ascii="Arial" w:hAnsi="Arial" w:cs="Arial"/>
                <w:lang w:val="sr-Cyrl-CS"/>
              </w:rPr>
            </w:pPr>
            <w:r w:rsidRPr="00757A05">
              <w:rPr>
                <w:rFonts w:ascii="Arial" w:hAnsi="Arial" w:cs="Arial"/>
                <w:lang w:val="sr-Cyrl-CS"/>
              </w:rPr>
              <w:t>Јединица мере</w:t>
            </w:r>
          </w:p>
        </w:tc>
        <w:tc>
          <w:tcPr>
            <w:tcW w:w="1936" w:type="dxa"/>
            <w:shd w:val="clear" w:color="auto" w:fill="DBE5F1" w:themeFill="accent1" w:themeFillTint="33"/>
          </w:tcPr>
          <w:p w:rsidR="00CB2E78" w:rsidRPr="00757A05" w:rsidRDefault="00CB2E78" w:rsidP="0086165C">
            <w:pPr>
              <w:jc w:val="center"/>
              <w:rPr>
                <w:rFonts w:ascii="Arial" w:hAnsi="Arial" w:cs="Arial"/>
                <w:lang w:val="sr-Cyrl-CS"/>
              </w:rPr>
            </w:pPr>
            <w:r w:rsidRPr="00757A05">
              <w:rPr>
                <w:rFonts w:ascii="Arial" w:hAnsi="Arial" w:cs="Arial"/>
                <w:lang w:val="sr-Cyrl-CS"/>
              </w:rPr>
              <w:t>Јединична цена без пдв-а</w:t>
            </w:r>
          </w:p>
        </w:tc>
        <w:tc>
          <w:tcPr>
            <w:tcW w:w="1936" w:type="dxa"/>
            <w:shd w:val="clear" w:color="auto" w:fill="DBE5F1" w:themeFill="accent1" w:themeFillTint="33"/>
          </w:tcPr>
          <w:p w:rsidR="00CB2E78" w:rsidRPr="00757A05" w:rsidRDefault="00CB2E78" w:rsidP="0086165C">
            <w:pPr>
              <w:jc w:val="center"/>
              <w:rPr>
                <w:rFonts w:ascii="Arial" w:hAnsi="Arial" w:cs="Arial"/>
                <w:lang w:val="sr-Cyrl-CS"/>
              </w:rPr>
            </w:pPr>
            <w:r w:rsidRPr="00757A05">
              <w:rPr>
                <w:rFonts w:ascii="Arial" w:hAnsi="Arial" w:cs="Arial"/>
                <w:lang w:val="sr-Cyrl-CS"/>
              </w:rPr>
              <w:t>Јединична цена са пдв-ом</w:t>
            </w:r>
          </w:p>
        </w:tc>
      </w:tr>
      <w:tr w:rsidR="00CB2E78" w:rsidRPr="00757A05" w:rsidTr="00CB2E78">
        <w:trPr>
          <w:trHeight w:val="270"/>
        </w:trPr>
        <w:tc>
          <w:tcPr>
            <w:tcW w:w="540" w:type="dxa"/>
            <w:vAlign w:val="center"/>
          </w:tcPr>
          <w:p w:rsidR="00CB2E78" w:rsidRDefault="00CB2E78" w:rsidP="00CB2E78">
            <w:pPr>
              <w:jc w:val="center"/>
              <w:rPr>
                <w:rFonts w:ascii="Arial" w:hAnsi="Arial" w:cs="Arial"/>
                <w:lang w:val="sr-Cyrl-CS"/>
              </w:rPr>
            </w:pPr>
          </w:p>
        </w:tc>
        <w:tc>
          <w:tcPr>
            <w:tcW w:w="4230" w:type="dxa"/>
            <w:vAlign w:val="center"/>
          </w:tcPr>
          <w:p w:rsidR="00CB2E78" w:rsidRPr="00CB2E78" w:rsidRDefault="00CB2E78" w:rsidP="00CB2E78">
            <w:pPr>
              <w:pStyle w:val="NoSpacing"/>
              <w:jc w:val="center"/>
              <w:rPr>
                <w:rFonts w:ascii="Arial" w:hAnsi="Arial" w:cs="Arial"/>
                <w:sz w:val="24"/>
                <w:szCs w:val="24"/>
                <w:lang w:val="sr-Cyrl-CS"/>
              </w:rPr>
            </w:pPr>
            <w:r>
              <w:rPr>
                <w:rFonts w:ascii="Arial" w:hAnsi="Arial" w:cs="Arial"/>
                <w:sz w:val="24"/>
                <w:szCs w:val="24"/>
                <w:lang w:val="sr-Cyrl-CS"/>
              </w:rPr>
              <w:t>1</w:t>
            </w:r>
          </w:p>
        </w:tc>
        <w:tc>
          <w:tcPr>
            <w:tcW w:w="1286" w:type="dxa"/>
            <w:vAlign w:val="center"/>
          </w:tcPr>
          <w:p w:rsidR="00CB2E78" w:rsidRDefault="00CB2E78" w:rsidP="00CB2E78">
            <w:pPr>
              <w:jc w:val="center"/>
              <w:rPr>
                <w:rFonts w:ascii="Arial" w:hAnsi="Arial" w:cs="Arial"/>
                <w:lang w:val="sr-Cyrl-CS"/>
              </w:rPr>
            </w:pPr>
            <w:r>
              <w:rPr>
                <w:rFonts w:ascii="Arial" w:hAnsi="Arial" w:cs="Arial"/>
                <w:lang w:val="sr-Cyrl-CS"/>
              </w:rPr>
              <w:t>2</w:t>
            </w:r>
          </w:p>
        </w:tc>
        <w:tc>
          <w:tcPr>
            <w:tcW w:w="1936" w:type="dxa"/>
            <w:vAlign w:val="center"/>
          </w:tcPr>
          <w:p w:rsidR="00CB2E78" w:rsidRPr="00757A05" w:rsidRDefault="00CB2E78" w:rsidP="00CB2E78">
            <w:pPr>
              <w:jc w:val="center"/>
              <w:rPr>
                <w:rFonts w:ascii="Arial" w:hAnsi="Arial" w:cs="Arial"/>
                <w:lang w:val="sr-Cyrl-CS"/>
              </w:rPr>
            </w:pPr>
            <w:r>
              <w:rPr>
                <w:rFonts w:ascii="Arial" w:hAnsi="Arial" w:cs="Arial"/>
                <w:lang w:val="sr-Cyrl-CS"/>
              </w:rPr>
              <w:t>3</w:t>
            </w:r>
          </w:p>
        </w:tc>
        <w:tc>
          <w:tcPr>
            <w:tcW w:w="1936" w:type="dxa"/>
            <w:vAlign w:val="center"/>
          </w:tcPr>
          <w:p w:rsidR="00CB2E78" w:rsidRPr="00757A05" w:rsidRDefault="00CB2E78" w:rsidP="00CB2E78">
            <w:pPr>
              <w:jc w:val="center"/>
              <w:rPr>
                <w:rFonts w:ascii="Arial" w:hAnsi="Arial" w:cs="Arial"/>
                <w:lang w:val="sr-Cyrl-CS"/>
              </w:rPr>
            </w:pPr>
            <w:r>
              <w:rPr>
                <w:rFonts w:ascii="Arial" w:hAnsi="Arial" w:cs="Arial"/>
                <w:lang w:val="sr-Cyrl-CS"/>
              </w:rPr>
              <w:t>4</w:t>
            </w:r>
          </w:p>
        </w:tc>
      </w:tr>
      <w:tr w:rsidR="00CB2E78" w:rsidRPr="00757A05" w:rsidTr="0086165C">
        <w:trPr>
          <w:trHeight w:val="270"/>
        </w:trPr>
        <w:tc>
          <w:tcPr>
            <w:tcW w:w="540" w:type="dxa"/>
          </w:tcPr>
          <w:p w:rsidR="00CB2E78" w:rsidRPr="00757A05" w:rsidRDefault="00961AE2" w:rsidP="0086165C">
            <w:pPr>
              <w:jc w:val="both"/>
              <w:rPr>
                <w:rFonts w:ascii="Arial" w:hAnsi="Arial" w:cs="Arial"/>
                <w:lang w:val="sr-Cyrl-CS"/>
              </w:rPr>
            </w:pPr>
            <w:r>
              <w:rPr>
                <w:rFonts w:ascii="Arial" w:hAnsi="Arial" w:cs="Arial"/>
              </w:rPr>
              <w:t>1</w:t>
            </w:r>
            <w:r w:rsidR="00CB2E78">
              <w:rPr>
                <w:rFonts w:ascii="Arial" w:hAnsi="Arial" w:cs="Arial"/>
                <w:lang w:val="sr-Cyrl-CS"/>
              </w:rPr>
              <w:t>.</w:t>
            </w:r>
          </w:p>
        </w:tc>
        <w:tc>
          <w:tcPr>
            <w:tcW w:w="4230" w:type="dxa"/>
          </w:tcPr>
          <w:p w:rsidR="00CB2E78" w:rsidRPr="00757A05" w:rsidRDefault="00CB2E78" w:rsidP="0086165C">
            <w:pPr>
              <w:rPr>
                <w:rFonts w:ascii="Arial" w:hAnsi="Arial" w:cs="Arial"/>
                <w:lang w:val="sr-Cyrl-CS"/>
              </w:rPr>
            </w:pPr>
            <w:r w:rsidRPr="00757A05">
              <w:rPr>
                <w:rFonts w:ascii="Arial" w:eastAsia="TimesNewRomanPSMT" w:hAnsi="Arial" w:cs="Arial"/>
                <w:bCs/>
                <w:lang w:val="ru-RU"/>
              </w:rPr>
              <w:t>Обнова катастарских граница парцела путева и улица (омеђавање)</w:t>
            </w:r>
          </w:p>
        </w:tc>
        <w:tc>
          <w:tcPr>
            <w:tcW w:w="1286" w:type="dxa"/>
          </w:tcPr>
          <w:p w:rsidR="00CB2E78" w:rsidRDefault="00CB2E78" w:rsidP="0086165C">
            <w:pPr>
              <w:jc w:val="center"/>
              <w:rPr>
                <w:rFonts w:ascii="Arial" w:hAnsi="Arial" w:cs="Arial"/>
                <w:lang w:val="sr-Cyrl-CS"/>
              </w:rPr>
            </w:pPr>
          </w:p>
          <w:p w:rsidR="00CB2E78" w:rsidRPr="00966258" w:rsidRDefault="00CB2E78" w:rsidP="0086165C">
            <w:pPr>
              <w:jc w:val="center"/>
              <w:rPr>
                <w:rFonts w:ascii="Arial" w:hAnsi="Arial" w:cs="Arial"/>
                <w:sz w:val="22"/>
                <w:lang w:val="sr-Cyrl-CS"/>
              </w:rPr>
            </w:pPr>
            <w:r>
              <w:rPr>
                <w:rFonts w:ascii="Arial" w:hAnsi="Arial" w:cs="Arial"/>
              </w:rPr>
              <w:t>m</w:t>
            </w:r>
            <w:r w:rsidRPr="00966258">
              <w:rPr>
                <w:rFonts w:ascii="Arial" w:hAnsi="Arial" w:cs="Arial"/>
                <w:sz w:val="20"/>
                <w:vertAlign w:val="superscript"/>
                <w:lang w:val="sr-Cyrl-CS"/>
              </w:rPr>
              <w:t>1</w:t>
            </w:r>
          </w:p>
        </w:tc>
        <w:tc>
          <w:tcPr>
            <w:tcW w:w="1936" w:type="dxa"/>
          </w:tcPr>
          <w:p w:rsidR="00CB2E78" w:rsidRPr="00757A05" w:rsidRDefault="00CB2E78" w:rsidP="0086165C">
            <w:pPr>
              <w:jc w:val="both"/>
              <w:rPr>
                <w:rFonts w:ascii="Arial" w:hAnsi="Arial" w:cs="Arial"/>
                <w:lang w:val="sr-Cyrl-CS"/>
              </w:rPr>
            </w:pPr>
          </w:p>
        </w:tc>
        <w:tc>
          <w:tcPr>
            <w:tcW w:w="1936" w:type="dxa"/>
          </w:tcPr>
          <w:p w:rsidR="00CB2E78" w:rsidRPr="00757A05" w:rsidRDefault="00CB2E78" w:rsidP="0086165C">
            <w:pPr>
              <w:jc w:val="both"/>
              <w:rPr>
                <w:rFonts w:ascii="Arial" w:hAnsi="Arial" w:cs="Arial"/>
                <w:lang w:val="sr-Cyrl-CS"/>
              </w:rPr>
            </w:pPr>
          </w:p>
        </w:tc>
      </w:tr>
      <w:tr w:rsidR="00CB2E78" w:rsidRPr="00757A05" w:rsidTr="0086165C">
        <w:trPr>
          <w:trHeight w:val="575"/>
        </w:trPr>
        <w:tc>
          <w:tcPr>
            <w:tcW w:w="540" w:type="dxa"/>
          </w:tcPr>
          <w:p w:rsidR="00CB2E78" w:rsidRPr="00757A05" w:rsidRDefault="00961AE2" w:rsidP="0086165C">
            <w:pPr>
              <w:jc w:val="both"/>
              <w:rPr>
                <w:rFonts w:ascii="Arial" w:hAnsi="Arial" w:cs="Arial"/>
                <w:lang w:val="sr-Cyrl-CS"/>
              </w:rPr>
            </w:pPr>
            <w:r>
              <w:rPr>
                <w:rFonts w:ascii="Arial" w:hAnsi="Arial" w:cs="Arial"/>
              </w:rPr>
              <w:t>2</w:t>
            </w:r>
            <w:r w:rsidR="00CB2E78">
              <w:rPr>
                <w:rFonts w:ascii="Arial" w:hAnsi="Arial" w:cs="Arial"/>
                <w:lang w:val="sr-Cyrl-CS"/>
              </w:rPr>
              <w:t>.</w:t>
            </w:r>
          </w:p>
        </w:tc>
        <w:tc>
          <w:tcPr>
            <w:tcW w:w="4230" w:type="dxa"/>
          </w:tcPr>
          <w:p w:rsidR="00CB2E78" w:rsidRPr="00757A05" w:rsidRDefault="00CB2E78" w:rsidP="0086165C">
            <w:pPr>
              <w:pStyle w:val="NoSpacing"/>
              <w:rPr>
                <w:rFonts w:ascii="Arial" w:hAnsi="Arial" w:cs="Arial"/>
                <w:sz w:val="24"/>
                <w:szCs w:val="24"/>
              </w:rPr>
            </w:pPr>
            <w:r w:rsidRPr="00757A05">
              <w:rPr>
                <w:rFonts w:ascii="Arial" w:hAnsi="Arial" w:cs="Arial"/>
                <w:sz w:val="24"/>
                <w:szCs w:val="24"/>
              </w:rPr>
              <w:t>О</w:t>
            </w:r>
            <w:r w:rsidRPr="00757A05">
              <w:rPr>
                <w:rFonts w:ascii="Arial" w:hAnsi="Arial" w:cs="Arial"/>
                <w:spacing w:val="1"/>
                <w:sz w:val="24"/>
                <w:szCs w:val="24"/>
              </w:rPr>
              <w:t>м</w:t>
            </w:r>
            <w:r w:rsidRPr="00757A05">
              <w:rPr>
                <w:rFonts w:ascii="Arial" w:hAnsi="Arial" w:cs="Arial"/>
                <w:spacing w:val="-1"/>
                <w:sz w:val="24"/>
                <w:szCs w:val="24"/>
              </w:rPr>
              <w:t>еђа</w:t>
            </w:r>
            <w:r w:rsidRPr="00757A05">
              <w:rPr>
                <w:rFonts w:ascii="Arial" w:hAnsi="Arial" w:cs="Arial"/>
                <w:sz w:val="24"/>
                <w:szCs w:val="24"/>
              </w:rPr>
              <w:t>в</w:t>
            </w:r>
            <w:r w:rsidRPr="00757A05">
              <w:rPr>
                <w:rFonts w:ascii="Arial" w:hAnsi="Arial" w:cs="Arial"/>
                <w:spacing w:val="-1"/>
                <w:sz w:val="24"/>
                <w:szCs w:val="24"/>
              </w:rPr>
              <w:t>ањ</w:t>
            </w:r>
            <w:r w:rsidRPr="00757A05">
              <w:rPr>
                <w:rFonts w:ascii="Arial" w:hAnsi="Arial" w:cs="Arial"/>
                <w:sz w:val="24"/>
                <w:szCs w:val="24"/>
              </w:rPr>
              <w:t>е</w:t>
            </w:r>
            <w:r w:rsidRPr="00757A05">
              <w:rPr>
                <w:rFonts w:ascii="Arial" w:hAnsi="Arial" w:cs="Arial"/>
                <w:spacing w:val="1"/>
                <w:sz w:val="24"/>
                <w:szCs w:val="24"/>
              </w:rPr>
              <w:t xml:space="preserve"> п</w:t>
            </w:r>
            <w:r w:rsidRPr="00757A05">
              <w:rPr>
                <w:rFonts w:ascii="Arial" w:hAnsi="Arial" w:cs="Arial"/>
                <w:spacing w:val="-1"/>
                <w:sz w:val="24"/>
                <w:szCs w:val="24"/>
              </w:rPr>
              <w:t>а</w:t>
            </w:r>
            <w:r w:rsidRPr="00757A05">
              <w:rPr>
                <w:rFonts w:ascii="Arial" w:hAnsi="Arial" w:cs="Arial"/>
                <w:spacing w:val="-2"/>
                <w:sz w:val="24"/>
                <w:szCs w:val="24"/>
              </w:rPr>
              <w:t>р</w:t>
            </w:r>
            <w:r w:rsidRPr="00757A05">
              <w:rPr>
                <w:rFonts w:ascii="Arial" w:hAnsi="Arial" w:cs="Arial"/>
                <w:spacing w:val="1"/>
                <w:sz w:val="24"/>
                <w:szCs w:val="24"/>
              </w:rPr>
              <w:t>ц</w:t>
            </w:r>
            <w:r w:rsidRPr="00757A05">
              <w:rPr>
                <w:rFonts w:ascii="Arial" w:hAnsi="Arial" w:cs="Arial"/>
                <w:spacing w:val="-1"/>
                <w:sz w:val="24"/>
                <w:szCs w:val="24"/>
              </w:rPr>
              <w:t>е</w:t>
            </w:r>
            <w:r w:rsidRPr="00757A05">
              <w:rPr>
                <w:rFonts w:ascii="Arial" w:hAnsi="Arial" w:cs="Arial"/>
                <w:spacing w:val="2"/>
                <w:sz w:val="24"/>
                <w:szCs w:val="24"/>
              </w:rPr>
              <w:t>л</w:t>
            </w:r>
            <w:r w:rsidRPr="00757A05">
              <w:rPr>
                <w:rFonts w:ascii="Arial" w:hAnsi="Arial" w:cs="Arial"/>
                <w:sz w:val="24"/>
                <w:szCs w:val="24"/>
              </w:rPr>
              <w:t>а</w:t>
            </w:r>
            <w:r w:rsidRPr="00757A05">
              <w:rPr>
                <w:rFonts w:ascii="Arial" w:hAnsi="Arial" w:cs="Arial"/>
                <w:spacing w:val="-1"/>
                <w:sz w:val="24"/>
                <w:szCs w:val="24"/>
              </w:rPr>
              <w:t xml:space="preserve"> </w:t>
            </w:r>
            <w:r w:rsidRPr="00757A05">
              <w:rPr>
                <w:rFonts w:ascii="Arial" w:hAnsi="Arial" w:cs="Arial"/>
                <w:spacing w:val="1"/>
                <w:sz w:val="24"/>
                <w:szCs w:val="24"/>
              </w:rPr>
              <w:t>п</w:t>
            </w:r>
            <w:r w:rsidRPr="00757A05">
              <w:rPr>
                <w:rFonts w:ascii="Arial" w:hAnsi="Arial" w:cs="Arial"/>
                <w:sz w:val="24"/>
                <w:szCs w:val="24"/>
              </w:rPr>
              <w:t xml:space="preserve">о </w:t>
            </w:r>
            <w:r w:rsidRPr="00757A05">
              <w:rPr>
                <w:rFonts w:ascii="Arial" w:hAnsi="Arial" w:cs="Arial"/>
                <w:spacing w:val="1"/>
                <w:sz w:val="24"/>
                <w:szCs w:val="24"/>
              </w:rPr>
              <w:t>п</w:t>
            </w:r>
            <w:r w:rsidRPr="00757A05">
              <w:rPr>
                <w:rFonts w:ascii="Arial" w:hAnsi="Arial" w:cs="Arial"/>
                <w:spacing w:val="-1"/>
                <w:sz w:val="24"/>
                <w:szCs w:val="24"/>
              </w:rPr>
              <w:t>а</w:t>
            </w:r>
            <w:r w:rsidRPr="00757A05">
              <w:rPr>
                <w:rFonts w:ascii="Arial" w:hAnsi="Arial" w:cs="Arial"/>
                <w:spacing w:val="-2"/>
                <w:sz w:val="24"/>
                <w:szCs w:val="24"/>
              </w:rPr>
              <w:t>р</w:t>
            </w:r>
            <w:r w:rsidRPr="00757A05">
              <w:rPr>
                <w:rFonts w:ascii="Arial" w:hAnsi="Arial" w:cs="Arial"/>
                <w:spacing w:val="1"/>
                <w:sz w:val="24"/>
                <w:szCs w:val="24"/>
              </w:rPr>
              <w:t>ц</w:t>
            </w:r>
            <w:r w:rsidRPr="00757A05">
              <w:rPr>
                <w:rFonts w:ascii="Arial" w:hAnsi="Arial" w:cs="Arial"/>
                <w:spacing w:val="-1"/>
                <w:sz w:val="24"/>
                <w:szCs w:val="24"/>
              </w:rPr>
              <w:t>е</w:t>
            </w:r>
            <w:r w:rsidRPr="00757A05">
              <w:rPr>
                <w:rFonts w:ascii="Arial" w:hAnsi="Arial" w:cs="Arial"/>
                <w:sz w:val="24"/>
                <w:szCs w:val="24"/>
              </w:rPr>
              <w:t>ли</w:t>
            </w:r>
            <w:r w:rsidRPr="00757A05">
              <w:rPr>
                <w:rFonts w:ascii="Arial" w:hAnsi="Arial" w:cs="Arial"/>
                <w:spacing w:val="1"/>
                <w:sz w:val="24"/>
                <w:szCs w:val="24"/>
              </w:rPr>
              <w:t xml:space="preserve"> </w:t>
            </w:r>
            <w:r w:rsidRPr="00757A05">
              <w:rPr>
                <w:rFonts w:ascii="Arial" w:hAnsi="Arial" w:cs="Arial"/>
                <w:sz w:val="24"/>
                <w:szCs w:val="24"/>
              </w:rPr>
              <w:t>до 50</w:t>
            </w:r>
            <w:r w:rsidRPr="00757A05">
              <w:rPr>
                <w:rFonts w:ascii="Arial" w:hAnsi="Arial" w:cs="Arial"/>
                <w:spacing w:val="-1"/>
                <w:sz w:val="24"/>
                <w:szCs w:val="24"/>
              </w:rPr>
              <w:t>а</w:t>
            </w:r>
            <w:r w:rsidRPr="00757A05">
              <w:rPr>
                <w:rFonts w:ascii="Arial" w:hAnsi="Arial" w:cs="Arial"/>
                <w:sz w:val="24"/>
                <w:szCs w:val="24"/>
              </w:rPr>
              <w:t>р</w:t>
            </w:r>
            <w:r w:rsidRPr="00757A05">
              <w:rPr>
                <w:rFonts w:ascii="Arial" w:hAnsi="Arial" w:cs="Arial"/>
                <w:spacing w:val="1"/>
                <w:sz w:val="24"/>
                <w:szCs w:val="24"/>
              </w:rPr>
              <w:t>и</w:t>
            </w:r>
            <w:r>
              <w:rPr>
                <w:rFonts w:ascii="Arial" w:hAnsi="Arial" w:cs="Arial"/>
                <w:sz w:val="24"/>
                <w:szCs w:val="24"/>
              </w:rPr>
              <w:t xml:space="preserve"> </w:t>
            </w:r>
            <w:r w:rsidRPr="00757A05">
              <w:rPr>
                <w:rFonts w:ascii="Arial" w:hAnsi="Arial" w:cs="Arial"/>
                <w:sz w:val="24"/>
                <w:szCs w:val="24"/>
              </w:rPr>
              <w:t>(по парцели)</w:t>
            </w:r>
          </w:p>
        </w:tc>
        <w:tc>
          <w:tcPr>
            <w:tcW w:w="1286" w:type="dxa"/>
          </w:tcPr>
          <w:p w:rsidR="00CB2E78" w:rsidRDefault="00CB2E78" w:rsidP="0086165C">
            <w:pPr>
              <w:jc w:val="center"/>
              <w:rPr>
                <w:rFonts w:ascii="Arial" w:hAnsi="Arial" w:cs="Arial"/>
              </w:rPr>
            </w:pPr>
          </w:p>
          <w:p w:rsidR="00CB2E78" w:rsidRPr="00B50E8F" w:rsidRDefault="00CB2E78" w:rsidP="0086165C">
            <w:pPr>
              <w:jc w:val="center"/>
              <w:rPr>
                <w:rFonts w:ascii="Arial" w:hAnsi="Arial" w:cs="Arial"/>
                <w:lang w:val="sr-Cyrl-CS"/>
              </w:rPr>
            </w:pPr>
            <w:r>
              <w:rPr>
                <w:rFonts w:ascii="Arial" w:hAnsi="Arial" w:cs="Arial"/>
                <w:lang w:val="sr-Cyrl-CS"/>
              </w:rPr>
              <w:t>ком</w:t>
            </w:r>
          </w:p>
        </w:tc>
        <w:tc>
          <w:tcPr>
            <w:tcW w:w="1936" w:type="dxa"/>
          </w:tcPr>
          <w:p w:rsidR="00CB2E78" w:rsidRPr="00757A05" w:rsidRDefault="00CB2E78" w:rsidP="0086165C">
            <w:pPr>
              <w:jc w:val="both"/>
              <w:rPr>
                <w:rFonts w:ascii="Arial" w:hAnsi="Arial" w:cs="Arial"/>
                <w:lang w:val="sr-Cyrl-CS"/>
              </w:rPr>
            </w:pPr>
          </w:p>
        </w:tc>
        <w:tc>
          <w:tcPr>
            <w:tcW w:w="1936" w:type="dxa"/>
          </w:tcPr>
          <w:p w:rsidR="00CB2E78" w:rsidRPr="00757A05" w:rsidRDefault="00CB2E78" w:rsidP="0086165C">
            <w:pPr>
              <w:jc w:val="both"/>
              <w:rPr>
                <w:rFonts w:ascii="Arial" w:hAnsi="Arial" w:cs="Arial"/>
                <w:lang w:val="sr-Cyrl-CS"/>
              </w:rPr>
            </w:pPr>
          </w:p>
        </w:tc>
      </w:tr>
      <w:tr w:rsidR="00CB2E78" w:rsidRPr="00757A05" w:rsidTr="0086165C">
        <w:trPr>
          <w:trHeight w:val="270"/>
        </w:trPr>
        <w:tc>
          <w:tcPr>
            <w:tcW w:w="540" w:type="dxa"/>
          </w:tcPr>
          <w:p w:rsidR="00CB2E78" w:rsidRPr="00757A05" w:rsidRDefault="00961AE2" w:rsidP="0086165C">
            <w:pPr>
              <w:jc w:val="both"/>
              <w:rPr>
                <w:rFonts w:ascii="Arial" w:hAnsi="Arial" w:cs="Arial"/>
                <w:lang w:val="sr-Cyrl-CS"/>
              </w:rPr>
            </w:pPr>
            <w:r>
              <w:rPr>
                <w:rFonts w:ascii="Arial" w:hAnsi="Arial" w:cs="Arial"/>
              </w:rPr>
              <w:t>3</w:t>
            </w:r>
            <w:r w:rsidR="00CB2E78">
              <w:rPr>
                <w:rFonts w:ascii="Arial" w:hAnsi="Arial" w:cs="Arial"/>
                <w:lang w:val="sr-Cyrl-CS"/>
              </w:rPr>
              <w:t>.</w:t>
            </w:r>
          </w:p>
        </w:tc>
        <w:tc>
          <w:tcPr>
            <w:tcW w:w="4230" w:type="dxa"/>
          </w:tcPr>
          <w:p w:rsidR="00CB2E78" w:rsidRPr="00757A05" w:rsidRDefault="00CB2E78" w:rsidP="0086165C">
            <w:pPr>
              <w:pStyle w:val="NoSpacing"/>
              <w:rPr>
                <w:rFonts w:ascii="Arial" w:hAnsi="Arial" w:cs="Arial"/>
                <w:sz w:val="24"/>
                <w:szCs w:val="24"/>
              </w:rPr>
            </w:pPr>
            <w:r w:rsidRPr="00757A05">
              <w:rPr>
                <w:rFonts w:ascii="Arial" w:hAnsi="Arial" w:cs="Arial"/>
                <w:sz w:val="24"/>
                <w:szCs w:val="24"/>
              </w:rPr>
              <w:t>О</w:t>
            </w:r>
            <w:r w:rsidRPr="00757A05">
              <w:rPr>
                <w:rFonts w:ascii="Arial" w:hAnsi="Arial" w:cs="Arial"/>
                <w:spacing w:val="1"/>
                <w:sz w:val="24"/>
                <w:szCs w:val="24"/>
              </w:rPr>
              <w:t>м</w:t>
            </w:r>
            <w:r w:rsidRPr="00757A05">
              <w:rPr>
                <w:rFonts w:ascii="Arial" w:hAnsi="Arial" w:cs="Arial"/>
                <w:spacing w:val="-1"/>
                <w:sz w:val="24"/>
                <w:szCs w:val="24"/>
              </w:rPr>
              <w:t>еђа</w:t>
            </w:r>
            <w:r w:rsidRPr="00757A05">
              <w:rPr>
                <w:rFonts w:ascii="Arial" w:hAnsi="Arial" w:cs="Arial"/>
                <w:sz w:val="24"/>
                <w:szCs w:val="24"/>
              </w:rPr>
              <w:t>в</w:t>
            </w:r>
            <w:r w:rsidRPr="00757A05">
              <w:rPr>
                <w:rFonts w:ascii="Arial" w:hAnsi="Arial" w:cs="Arial"/>
                <w:spacing w:val="-1"/>
                <w:sz w:val="24"/>
                <w:szCs w:val="24"/>
              </w:rPr>
              <w:t>ањ</w:t>
            </w:r>
            <w:r w:rsidRPr="00757A05">
              <w:rPr>
                <w:rFonts w:ascii="Arial" w:hAnsi="Arial" w:cs="Arial"/>
                <w:sz w:val="24"/>
                <w:szCs w:val="24"/>
              </w:rPr>
              <w:t>е</w:t>
            </w:r>
            <w:r w:rsidRPr="00757A05">
              <w:rPr>
                <w:rFonts w:ascii="Arial" w:hAnsi="Arial" w:cs="Arial"/>
                <w:spacing w:val="1"/>
                <w:sz w:val="24"/>
                <w:szCs w:val="24"/>
              </w:rPr>
              <w:t xml:space="preserve"> п</w:t>
            </w:r>
            <w:r w:rsidRPr="00757A05">
              <w:rPr>
                <w:rFonts w:ascii="Arial" w:hAnsi="Arial" w:cs="Arial"/>
                <w:spacing w:val="-1"/>
                <w:sz w:val="24"/>
                <w:szCs w:val="24"/>
              </w:rPr>
              <w:t>а</w:t>
            </w:r>
            <w:r w:rsidRPr="00757A05">
              <w:rPr>
                <w:rFonts w:ascii="Arial" w:hAnsi="Arial" w:cs="Arial"/>
                <w:spacing w:val="-2"/>
                <w:sz w:val="24"/>
                <w:szCs w:val="24"/>
              </w:rPr>
              <w:t>р</w:t>
            </w:r>
            <w:r w:rsidRPr="00757A05">
              <w:rPr>
                <w:rFonts w:ascii="Arial" w:hAnsi="Arial" w:cs="Arial"/>
                <w:spacing w:val="1"/>
                <w:sz w:val="24"/>
                <w:szCs w:val="24"/>
              </w:rPr>
              <w:t>ц</w:t>
            </w:r>
            <w:r w:rsidRPr="00757A05">
              <w:rPr>
                <w:rFonts w:ascii="Arial" w:hAnsi="Arial" w:cs="Arial"/>
                <w:spacing w:val="-1"/>
                <w:sz w:val="24"/>
                <w:szCs w:val="24"/>
              </w:rPr>
              <w:t>е</w:t>
            </w:r>
            <w:r w:rsidRPr="00757A05">
              <w:rPr>
                <w:rFonts w:ascii="Arial" w:hAnsi="Arial" w:cs="Arial"/>
                <w:spacing w:val="2"/>
                <w:sz w:val="24"/>
                <w:szCs w:val="24"/>
              </w:rPr>
              <w:t>л</w:t>
            </w:r>
            <w:r w:rsidRPr="00757A05">
              <w:rPr>
                <w:rFonts w:ascii="Arial" w:hAnsi="Arial" w:cs="Arial"/>
                <w:sz w:val="24"/>
                <w:szCs w:val="24"/>
              </w:rPr>
              <w:t>а</w:t>
            </w:r>
            <w:r w:rsidRPr="00757A05">
              <w:rPr>
                <w:rFonts w:ascii="Arial" w:hAnsi="Arial" w:cs="Arial"/>
                <w:spacing w:val="-1"/>
                <w:sz w:val="24"/>
                <w:szCs w:val="24"/>
              </w:rPr>
              <w:t xml:space="preserve"> </w:t>
            </w:r>
            <w:r w:rsidRPr="00757A05">
              <w:rPr>
                <w:rFonts w:ascii="Arial" w:hAnsi="Arial" w:cs="Arial"/>
                <w:spacing w:val="1"/>
                <w:sz w:val="24"/>
                <w:szCs w:val="24"/>
              </w:rPr>
              <w:t>п</w:t>
            </w:r>
            <w:r w:rsidRPr="00757A05">
              <w:rPr>
                <w:rFonts w:ascii="Arial" w:hAnsi="Arial" w:cs="Arial"/>
                <w:sz w:val="24"/>
                <w:szCs w:val="24"/>
              </w:rPr>
              <w:t xml:space="preserve">о </w:t>
            </w:r>
            <w:r w:rsidRPr="00757A05">
              <w:rPr>
                <w:rFonts w:ascii="Arial" w:hAnsi="Arial" w:cs="Arial"/>
                <w:spacing w:val="1"/>
                <w:sz w:val="24"/>
                <w:szCs w:val="24"/>
              </w:rPr>
              <w:t>п</w:t>
            </w:r>
            <w:r w:rsidRPr="00757A05">
              <w:rPr>
                <w:rFonts w:ascii="Arial" w:hAnsi="Arial" w:cs="Arial"/>
                <w:spacing w:val="-1"/>
                <w:sz w:val="24"/>
                <w:szCs w:val="24"/>
              </w:rPr>
              <w:t>а</w:t>
            </w:r>
            <w:r w:rsidRPr="00757A05">
              <w:rPr>
                <w:rFonts w:ascii="Arial" w:hAnsi="Arial" w:cs="Arial"/>
                <w:spacing w:val="-2"/>
                <w:sz w:val="24"/>
                <w:szCs w:val="24"/>
              </w:rPr>
              <w:t>р</w:t>
            </w:r>
            <w:r w:rsidRPr="00757A05">
              <w:rPr>
                <w:rFonts w:ascii="Arial" w:hAnsi="Arial" w:cs="Arial"/>
                <w:spacing w:val="1"/>
                <w:sz w:val="24"/>
                <w:szCs w:val="24"/>
              </w:rPr>
              <w:t>ц</w:t>
            </w:r>
            <w:r w:rsidRPr="00757A05">
              <w:rPr>
                <w:rFonts w:ascii="Arial" w:hAnsi="Arial" w:cs="Arial"/>
                <w:spacing w:val="-1"/>
                <w:sz w:val="24"/>
                <w:szCs w:val="24"/>
              </w:rPr>
              <w:t>е</w:t>
            </w:r>
            <w:r w:rsidRPr="00757A05">
              <w:rPr>
                <w:rFonts w:ascii="Arial" w:hAnsi="Arial" w:cs="Arial"/>
                <w:sz w:val="24"/>
                <w:szCs w:val="24"/>
              </w:rPr>
              <w:t>ли</w:t>
            </w:r>
            <w:r w:rsidRPr="00757A05">
              <w:rPr>
                <w:rFonts w:ascii="Arial" w:hAnsi="Arial" w:cs="Arial"/>
                <w:spacing w:val="1"/>
                <w:sz w:val="24"/>
                <w:szCs w:val="24"/>
              </w:rPr>
              <w:t xml:space="preserve"> </w:t>
            </w:r>
            <w:r w:rsidRPr="00757A05">
              <w:rPr>
                <w:rFonts w:ascii="Arial" w:hAnsi="Arial" w:cs="Arial"/>
                <w:spacing w:val="-1"/>
                <w:sz w:val="24"/>
                <w:szCs w:val="24"/>
              </w:rPr>
              <w:t>п</w:t>
            </w:r>
            <w:r w:rsidRPr="00757A05">
              <w:rPr>
                <w:rFonts w:ascii="Arial" w:hAnsi="Arial" w:cs="Arial"/>
                <w:sz w:val="24"/>
                <w:szCs w:val="24"/>
              </w:rPr>
              <w:t>р</w:t>
            </w:r>
            <w:r w:rsidRPr="00757A05">
              <w:rPr>
                <w:rFonts w:ascii="Arial" w:hAnsi="Arial" w:cs="Arial"/>
                <w:spacing w:val="-1"/>
                <w:sz w:val="24"/>
                <w:szCs w:val="24"/>
              </w:rPr>
              <w:t>е</w:t>
            </w:r>
            <w:r w:rsidRPr="00757A05">
              <w:rPr>
                <w:rFonts w:ascii="Arial" w:hAnsi="Arial" w:cs="Arial"/>
                <w:spacing w:val="-9"/>
                <w:sz w:val="24"/>
                <w:szCs w:val="24"/>
              </w:rPr>
              <w:t>к</w:t>
            </w:r>
            <w:r w:rsidRPr="00757A05">
              <w:rPr>
                <w:rFonts w:ascii="Arial" w:hAnsi="Arial" w:cs="Arial"/>
                <w:sz w:val="24"/>
                <w:szCs w:val="24"/>
              </w:rPr>
              <w:t>о 50</w:t>
            </w:r>
            <w:r w:rsidRPr="00757A05">
              <w:rPr>
                <w:rFonts w:ascii="Arial" w:hAnsi="Arial" w:cs="Arial"/>
                <w:spacing w:val="-1"/>
                <w:sz w:val="24"/>
                <w:szCs w:val="24"/>
              </w:rPr>
              <w:t>а</w:t>
            </w:r>
            <w:r w:rsidRPr="00757A05">
              <w:rPr>
                <w:rFonts w:ascii="Arial" w:hAnsi="Arial" w:cs="Arial"/>
                <w:sz w:val="24"/>
                <w:szCs w:val="24"/>
              </w:rPr>
              <w:t>р</w:t>
            </w:r>
            <w:r w:rsidRPr="00757A05">
              <w:rPr>
                <w:rFonts w:ascii="Arial" w:hAnsi="Arial" w:cs="Arial"/>
                <w:spacing w:val="1"/>
                <w:sz w:val="24"/>
                <w:szCs w:val="24"/>
              </w:rPr>
              <w:t>и</w:t>
            </w:r>
            <w:r w:rsidRPr="00757A05">
              <w:rPr>
                <w:rFonts w:ascii="Arial" w:hAnsi="Arial" w:cs="Arial"/>
                <w:sz w:val="24"/>
                <w:szCs w:val="24"/>
              </w:rPr>
              <w:t xml:space="preserve"> (по ару)</w:t>
            </w:r>
          </w:p>
        </w:tc>
        <w:tc>
          <w:tcPr>
            <w:tcW w:w="1286" w:type="dxa"/>
          </w:tcPr>
          <w:p w:rsidR="00CB2E78" w:rsidRDefault="00CB2E78" w:rsidP="0086165C">
            <w:pPr>
              <w:jc w:val="center"/>
              <w:rPr>
                <w:rFonts w:ascii="Arial" w:hAnsi="Arial" w:cs="Arial"/>
              </w:rPr>
            </w:pPr>
          </w:p>
          <w:p w:rsidR="00CB2E78" w:rsidRPr="00966258" w:rsidRDefault="00CB2E78" w:rsidP="0086165C">
            <w:pPr>
              <w:jc w:val="center"/>
              <w:rPr>
                <w:rFonts w:ascii="Arial" w:hAnsi="Arial" w:cs="Arial"/>
              </w:rPr>
            </w:pPr>
            <w:r>
              <w:rPr>
                <w:rFonts w:ascii="Arial" w:hAnsi="Arial" w:cs="Arial"/>
              </w:rPr>
              <w:t>ar</w:t>
            </w:r>
          </w:p>
        </w:tc>
        <w:tc>
          <w:tcPr>
            <w:tcW w:w="1936" w:type="dxa"/>
          </w:tcPr>
          <w:p w:rsidR="00CB2E78" w:rsidRPr="00757A05" w:rsidRDefault="00CB2E78" w:rsidP="0086165C">
            <w:pPr>
              <w:jc w:val="both"/>
              <w:rPr>
                <w:rFonts w:ascii="Arial" w:hAnsi="Arial" w:cs="Arial"/>
                <w:lang w:val="sr-Cyrl-CS"/>
              </w:rPr>
            </w:pPr>
          </w:p>
        </w:tc>
        <w:tc>
          <w:tcPr>
            <w:tcW w:w="1936" w:type="dxa"/>
          </w:tcPr>
          <w:p w:rsidR="00CB2E78" w:rsidRPr="00757A05" w:rsidRDefault="00CB2E78" w:rsidP="0086165C">
            <w:pPr>
              <w:jc w:val="both"/>
              <w:rPr>
                <w:rFonts w:ascii="Arial" w:hAnsi="Arial" w:cs="Arial"/>
                <w:lang w:val="sr-Cyrl-CS"/>
              </w:rPr>
            </w:pPr>
          </w:p>
        </w:tc>
      </w:tr>
      <w:tr w:rsidR="00CB2E78" w:rsidRPr="00757A05" w:rsidTr="0086165C">
        <w:trPr>
          <w:trHeight w:val="270"/>
        </w:trPr>
        <w:tc>
          <w:tcPr>
            <w:tcW w:w="540" w:type="dxa"/>
          </w:tcPr>
          <w:p w:rsidR="00CB2E78" w:rsidRPr="00757A05" w:rsidRDefault="00961AE2" w:rsidP="0086165C">
            <w:pPr>
              <w:jc w:val="both"/>
              <w:rPr>
                <w:rFonts w:ascii="Arial" w:hAnsi="Arial" w:cs="Arial"/>
                <w:lang w:val="sr-Cyrl-CS"/>
              </w:rPr>
            </w:pPr>
            <w:r>
              <w:rPr>
                <w:rFonts w:ascii="Arial" w:hAnsi="Arial" w:cs="Arial"/>
              </w:rPr>
              <w:t>4</w:t>
            </w:r>
            <w:r w:rsidR="00CB2E78">
              <w:rPr>
                <w:rFonts w:ascii="Arial" w:hAnsi="Arial" w:cs="Arial"/>
                <w:lang w:val="sr-Cyrl-CS"/>
              </w:rPr>
              <w:t>.</w:t>
            </w:r>
          </w:p>
        </w:tc>
        <w:tc>
          <w:tcPr>
            <w:tcW w:w="4230" w:type="dxa"/>
          </w:tcPr>
          <w:p w:rsidR="00CB2E78" w:rsidRPr="00757A05" w:rsidRDefault="00CB2E78" w:rsidP="0086165C">
            <w:pPr>
              <w:rPr>
                <w:rFonts w:ascii="Arial" w:hAnsi="Arial" w:cs="Arial"/>
                <w:lang w:val="sr-Cyrl-CS"/>
              </w:rPr>
            </w:pPr>
            <w:r w:rsidRPr="00757A05">
              <w:rPr>
                <w:rFonts w:ascii="Arial" w:hAnsi="Arial" w:cs="Arial"/>
                <w:lang w:val="sr-Cyrl-CS"/>
              </w:rPr>
              <w:t>Израда елабората геодетских радова за изведени објекат и посебне делове објекта</w:t>
            </w:r>
          </w:p>
        </w:tc>
        <w:tc>
          <w:tcPr>
            <w:tcW w:w="1286" w:type="dxa"/>
          </w:tcPr>
          <w:p w:rsidR="00CB2E78" w:rsidRDefault="00CB2E78" w:rsidP="0086165C">
            <w:pPr>
              <w:jc w:val="center"/>
              <w:rPr>
                <w:rFonts w:ascii="Arial" w:hAnsi="Arial" w:cs="Arial"/>
              </w:rPr>
            </w:pPr>
          </w:p>
          <w:p w:rsidR="00CB2E78" w:rsidRPr="00966258" w:rsidRDefault="00CB2E78" w:rsidP="0086165C">
            <w:pPr>
              <w:jc w:val="center"/>
              <w:rPr>
                <w:rFonts w:ascii="Arial" w:hAnsi="Arial" w:cs="Arial"/>
              </w:rPr>
            </w:pPr>
            <w:r>
              <w:rPr>
                <w:rFonts w:ascii="Arial" w:hAnsi="Arial" w:cs="Arial"/>
              </w:rPr>
              <w:t>m</w:t>
            </w:r>
            <w:r w:rsidRPr="00966258">
              <w:rPr>
                <w:rFonts w:ascii="Arial" w:hAnsi="Arial" w:cs="Arial"/>
                <w:sz w:val="20"/>
                <w:vertAlign w:val="superscript"/>
                <w:lang w:val="sr-Cyrl-CS"/>
              </w:rPr>
              <w:t>1</w:t>
            </w:r>
          </w:p>
        </w:tc>
        <w:tc>
          <w:tcPr>
            <w:tcW w:w="1936" w:type="dxa"/>
          </w:tcPr>
          <w:p w:rsidR="00CB2E78" w:rsidRPr="00757A05" w:rsidRDefault="00CB2E78" w:rsidP="0086165C">
            <w:pPr>
              <w:jc w:val="both"/>
              <w:rPr>
                <w:rFonts w:ascii="Arial" w:hAnsi="Arial" w:cs="Arial"/>
                <w:lang w:val="sr-Cyrl-CS"/>
              </w:rPr>
            </w:pPr>
          </w:p>
        </w:tc>
        <w:tc>
          <w:tcPr>
            <w:tcW w:w="1936" w:type="dxa"/>
          </w:tcPr>
          <w:p w:rsidR="00CB2E78" w:rsidRPr="00757A05" w:rsidRDefault="00CB2E78" w:rsidP="0086165C">
            <w:pPr>
              <w:jc w:val="both"/>
              <w:rPr>
                <w:rFonts w:ascii="Arial" w:hAnsi="Arial" w:cs="Arial"/>
                <w:lang w:val="sr-Cyrl-CS"/>
              </w:rPr>
            </w:pPr>
          </w:p>
        </w:tc>
      </w:tr>
      <w:tr w:rsidR="00CB2E78" w:rsidRPr="00757A05" w:rsidTr="0086165C">
        <w:trPr>
          <w:trHeight w:val="270"/>
        </w:trPr>
        <w:tc>
          <w:tcPr>
            <w:tcW w:w="540" w:type="dxa"/>
          </w:tcPr>
          <w:p w:rsidR="00CB2E78" w:rsidRPr="00757A05" w:rsidRDefault="00961AE2" w:rsidP="0086165C">
            <w:pPr>
              <w:jc w:val="both"/>
              <w:rPr>
                <w:rFonts w:ascii="Arial" w:hAnsi="Arial" w:cs="Arial"/>
                <w:lang w:val="sr-Cyrl-CS"/>
              </w:rPr>
            </w:pPr>
            <w:r>
              <w:rPr>
                <w:rFonts w:ascii="Arial" w:hAnsi="Arial" w:cs="Arial"/>
              </w:rPr>
              <w:t>5</w:t>
            </w:r>
            <w:r w:rsidR="00CB2E78">
              <w:rPr>
                <w:rFonts w:ascii="Arial" w:hAnsi="Arial" w:cs="Arial"/>
                <w:lang w:val="sr-Cyrl-CS"/>
              </w:rPr>
              <w:t>.</w:t>
            </w:r>
          </w:p>
        </w:tc>
        <w:tc>
          <w:tcPr>
            <w:tcW w:w="4230" w:type="dxa"/>
          </w:tcPr>
          <w:p w:rsidR="00CB2E78" w:rsidRPr="00757A05" w:rsidRDefault="00CB2E78" w:rsidP="0086165C">
            <w:pPr>
              <w:rPr>
                <w:rFonts w:ascii="Arial" w:hAnsi="Arial" w:cs="Arial"/>
                <w:lang w:val="sr-Cyrl-CS"/>
              </w:rPr>
            </w:pPr>
            <w:r w:rsidRPr="00757A05">
              <w:rPr>
                <w:rFonts w:ascii="Arial" w:hAnsi="Arial" w:cs="Arial"/>
                <w:lang w:val="sr-Cyrl-CS"/>
              </w:rPr>
              <w:t>Израда елабората геодетских радова за подземне инсталације</w:t>
            </w:r>
          </w:p>
        </w:tc>
        <w:tc>
          <w:tcPr>
            <w:tcW w:w="1286" w:type="dxa"/>
          </w:tcPr>
          <w:p w:rsidR="00CB2E78" w:rsidRDefault="00CB2E78" w:rsidP="0086165C">
            <w:pPr>
              <w:jc w:val="center"/>
              <w:rPr>
                <w:rFonts w:ascii="Arial" w:hAnsi="Arial" w:cs="Arial"/>
              </w:rPr>
            </w:pPr>
          </w:p>
          <w:p w:rsidR="00CB2E78" w:rsidRPr="00966258" w:rsidRDefault="00CB2E78" w:rsidP="0086165C">
            <w:pPr>
              <w:jc w:val="center"/>
              <w:rPr>
                <w:rFonts w:ascii="Arial" w:hAnsi="Arial" w:cs="Arial"/>
              </w:rPr>
            </w:pPr>
            <w:r>
              <w:rPr>
                <w:rFonts w:ascii="Arial" w:hAnsi="Arial" w:cs="Arial"/>
              </w:rPr>
              <w:t>m</w:t>
            </w:r>
            <w:r w:rsidRPr="00966258">
              <w:rPr>
                <w:rFonts w:ascii="Arial" w:hAnsi="Arial" w:cs="Arial"/>
                <w:sz w:val="20"/>
                <w:vertAlign w:val="superscript"/>
                <w:lang w:val="sr-Cyrl-CS"/>
              </w:rPr>
              <w:t>1</w:t>
            </w:r>
          </w:p>
        </w:tc>
        <w:tc>
          <w:tcPr>
            <w:tcW w:w="1936" w:type="dxa"/>
          </w:tcPr>
          <w:p w:rsidR="00CB2E78" w:rsidRPr="00757A05" w:rsidRDefault="00CB2E78" w:rsidP="0086165C">
            <w:pPr>
              <w:jc w:val="both"/>
              <w:rPr>
                <w:rFonts w:ascii="Arial" w:hAnsi="Arial" w:cs="Arial"/>
                <w:lang w:val="sr-Cyrl-CS"/>
              </w:rPr>
            </w:pPr>
          </w:p>
        </w:tc>
        <w:tc>
          <w:tcPr>
            <w:tcW w:w="1936" w:type="dxa"/>
          </w:tcPr>
          <w:p w:rsidR="00CB2E78" w:rsidRPr="00757A05" w:rsidRDefault="00CB2E78" w:rsidP="0086165C">
            <w:pPr>
              <w:jc w:val="both"/>
              <w:rPr>
                <w:rFonts w:ascii="Arial" w:hAnsi="Arial" w:cs="Arial"/>
                <w:lang w:val="sr-Cyrl-CS"/>
              </w:rPr>
            </w:pPr>
          </w:p>
        </w:tc>
      </w:tr>
      <w:tr w:rsidR="00CB2E78" w:rsidRPr="00757A05" w:rsidTr="0086165C">
        <w:trPr>
          <w:trHeight w:val="284"/>
        </w:trPr>
        <w:tc>
          <w:tcPr>
            <w:tcW w:w="540" w:type="dxa"/>
          </w:tcPr>
          <w:p w:rsidR="00CB2E78" w:rsidRPr="00757A05" w:rsidRDefault="00961AE2" w:rsidP="0086165C">
            <w:pPr>
              <w:jc w:val="both"/>
              <w:rPr>
                <w:rFonts w:ascii="Arial" w:hAnsi="Arial" w:cs="Arial"/>
                <w:lang w:val="sr-Cyrl-CS"/>
              </w:rPr>
            </w:pPr>
            <w:r>
              <w:rPr>
                <w:rFonts w:ascii="Arial" w:hAnsi="Arial" w:cs="Arial"/>
              </w:rPr>
              <w:t>6</w:t>
            </w:r>
            <w:r w:rsidR="00CB2E78">
              <w:rPr>
                <w:rFonts w:ascii="Arial" w:hAnsi="Arial" w:cs="Arial"/>
                <w:lang w:val="sr-Cyrl-CS"/>
              </w:rPr>
              <w:t>.</w:t>
            </w:r>
          </w:p>
        </w:tc>
        <w:tc>
          <w:tcPr>
            <w:tcW w:w="4230" w:type="dxa"/>
          </w:tcPr>
          <w:p w:rsidR="00CB2E78" w:rsidRPr="00757A05" w:rsidRDefault="00CB2E78" w:rsidP="0086165C">
            <w:pPr>
              <w:rPr>
                <w:rFonts w:ascii="Arial" w:hAnsi="Arial" w:cs="Arial"/>
                <w:lang w:val="sr-Cyrl-CS"/>
              </w:rPr>
            </w:pPr>
            <w:r w:rsidRPr="00757A05">
              <w:rPr>
                <w:rFonts w:ascii="Arial" w:hAnsi="Arial" w:cs="Arial"/>
              </w:rPr>
              <w:t>И</w:t>
            </w:r>
            <w:r w:rsidRPr="00757A05">
              <w:rPr>
                <w:rFonts w:ascii="Arial" w:hAnsi="Arial" w:cs="Arial"/>
                <w:spacing w:val="1"/>
              </w:rPr>
              <w:t>з</w:t>
            </w:r>
            <w:r w:rsidRPr="00757A05">
              <w:rPr>
                <w:rFonts w:ascii="Arial" w:hAnsi="Arial" w:cs="Arial"/>
              </w:rPr>
              <w:t>р</w:t>
            </w:r>
            <w:r w:rsidRPr="00757A05">
              <w:rPr>
                <w:rFonts w:ascii="Arial" w:hAnsi="Arial" w:cs="Arial"/>
                <w:spacing w:val="-1"/>
              </w:rPr>
              <w:t>а</w:t>
            </w:r>
            <w:r w:rsidRPr="00757A05">
              <w:rPr>
                <w:rFonts w:ascii="Arial" w:hAnsi="Arial" w:cs="Arial"/>
              </w:rPr>
              <w:t>да</w:t>
            </w:r>
            <w:r w:rsidRPr="00757A05">
              <w:rPr>
                <w:rFonts w:ascii="Arial" w:hAnsi="Arial" w:cs="Arial"/>
                <w:spacing w:val="-1"/>
              </w:rPr>
              <w:t xml:space="preserve"> </w:t>
            </w:r>
            <w:r w:rsidRPr="00757A05">
              <w:rPr>
                <w:rFonts w:ascii="Arial" w:hAnsi="Arial" w:cs="Arial"/>
                <w:spacing w:val="-3"/>
              </w:rPr>
              <w:t>к</w:t>
            </w:r>
            <w:r w:rsidRPr="00757A05">
              <w:rPr>
                <w:rFonts w:ascii="Arial" w:hAnsi="Arial" w:cs="Arial"/>
                <w:spacing w:val="-5"/>
              </w:rPr>
              <w:t>а</w:t>
            </w:r>
            <w:r w:rsidRPr="00757A05">
              <w:rPr>
                <w:rFonts w:ascii="Arial" w:hAnsi="Arial" w:cs="Arial"/>
                <w:spacing w:val="2"/>
              </w:rPr>
              <w:t>т</w:t>
            </w:r>
            <w:r w:rsidRPr="00757A05">
              <w:rPr>
                <w:rFonts w:ascii="Arial" w:hAnsi="Arial" w:cs="Arial"/>
                <w:spacing w:val="-1"/>
              </w:rPr>
              <w:t>ас</w:t>
            </w:r>
            <w:r w:rsidRPr="00757A05">
              <w:rPr>
                <w:rFonts w:ascii="Arial" w:hAnsi="Arial" w:cs="Arial"/>
                <w:spacing w:val="4"/>
              </w:rPr>
              <w:t>т</w:t>
            </w:r>
            <w:r w:rsidRPr="00757A05">
              <w:rPr>
                <w:rFonts w:ascii="Arial" w:hAnsi="Arial" w:cs="Arial"/>
                <w:spacing w:val="-1"/>
              </w:rPr>
              <w:t>а</w:t>
            </w:r>
            <w:r w:rsidRPr="00757A05">
              <w:rPr>
                <w:rFonts w:ascii="Arial" w:hAnsi="Arial" w:cs="Arial"/>
              </w:rPr>
              <w:t>р</w:t>
            </w:r>
            <w:r w:rsidRPr="00757A05">
              <w:rPr>
                <w:rFonts w:ascii="Arial" w:hAnsi="Arial" w:cs="Arial"/>
                <w:spacing w:val="-1"/>
              </w:rPr>
              <w:t>с</w:t>
            </w:r>
            <w:r w:rsidRPr="00757A05">
              <w:rPr>
                <w:rFonts w:ascii="Arial" w:hAnsi="Arial" w:cs="Arial"/>
                <w:spacing w:val="-9"/>
              </w:rPr>
              <w:t>к</w:t>
            </w:r>
            <w:r w:rsidRPr="00757A05">
              <w:rPr>
                <w:rFonts w:ascii="Arial" w:hAnsi="Arial" w:cs="Arial"/>
              </w:rPr>
              <w:t>о</w:t>
            </w:r>
            <w:r w:rsidRPr="00757A05">
              <w:rPr>
                <w:rFonts w:ascii="Arial" w:hAnsi="Arial" w:cs="Arial"/>
                <w:spacing w:val="1"/>
              </w:rPr>
              <w:t>-</w:t>
            </w:r>
            <w:r w:rsidRPr="00757A05">
              <w:rPr>
                <w:rFonts w:ascii="Arial" w:hAnsi="Arial" w:cs="Arial"/>
                <w:spacing w:val="-3"/>
              </w:rPr>
              <w:t>т</w:t>
            </w:r>
            <w:r w:rsidRPr="00757A05">
              <w:rPr>
                <w:rFonts w:ascii="Arial" w:hAnsi="Arial" w:cs="Arial"/>
                <w:spacing w:val="-2"/>
              </w:rPr>
              <w:t>о</w:t>
            </w:r>
            <w:r w:rsidRPr="00757A05">
              <w:rPr>
                <w:rFonts w:ascii="Arial" w:hAnsi="Arial" w:cs="Arial"/>
                <w:spacing w:val="1"/>
              </w:rPr>
              <w:t>п</w:t>
            </w:r>
            <w:r w:rsidRPr="00757A05">
              <w:rPr>
                <w:rFonts w:ascii="Arial" w:hAnsi="Arial" w:cs="Arial"/>
              </w:rPr>
              <w:t>огр</w:t>
            </w:r>
            <w:r w:rsidRPr="00757A05">
              <w:rPr>
                <w:rFonts w:ascii="Arial" w:hAnsi="Arial" w:cs="Arial"/>
                <w:spacing w:val="-1"/>
              </w:rPr>
              <w:t>а</w:t>
            </w:r>
            <w:r w:rsidRPr="00757A05">
              <w:rPr>
                <w:rFonts w:ascii="Arial" w:hAnsi="Arial" w:cs="Arial"/>
                <w:spacing w:val="2"/>
              </w:rPr>
              <w:t>ф</w:t>
            </w:r>
            <w:r w:rsidRPr="00757A05">
              <w:rPr>
                <w:rFonts w:ascii="Arial" w:hAnsi="Arial" w:cs="Arial"/>
                <w:spacing w:val="-1"/>
              </w:rPr>
              <w:t>ск</w:t>
            </w:r>
            <w:r w:rsidRPr="00757A05">
              <w:rPr>
                <w:rFonts w:ascii="Arial" w:hAnsi="Arial" w:cs="Arial"/>
                <w:spacing w:val="1"/>
              </w:rPr>
              <w:t>и</w:t>
            </w:r>
            <w:r w:rsidRPr="00757A05">
              <w:rPr>
                <w:rFonts w:ascii="Arial" w:hAnsi="Arial" w:cs="Arial"/>
              </w:rPr>
              <w:t xml:space="preserve">х </w:t>
            </w:r>
            <w:r w:rsidRPr="00757A05">
              <w:rPr>
                <w:rFonts w:ascii="Arial" w:hAnsi="Arial" w:cs="Arial"/>
                <w:spacing w:val="1"/>
              </w:rPr>
              <w:t>п</w:t>
            </w:r>
            <w:r w:rsidRPr="00757A05">
              <w:rPr>
                <w:rFonts w:ascii="Arial" w:hAnsi="Arial" w:cs="Arial"/>
              </w:rPr>
              <w:t>л</w:t>
            </w:r>
            <w:r w:rsidRPr="00757A05">
              <w:rPr>
                <w:rFonts w:ascii="Arial" w:hAnsi="Arial" w:cs="Arial"/>
                <w:spacing w:val="-1"/>
              </w:rPr>
              <w:t>а</w:t>
            </w:r>
            <w:r w:rsidRPr="00757A05">
              <w:rPr>
                <w:rFonts w:ascii="Arial" w:hAnsi="Arial" w:cs="Arial"/>
                <w:spacing w:val="1"/>
              </w:rPr>
              <w:t>н</w:t>
            </w:r>
            <w:r w:rsidRPr="00757A05">
              <w:rPr>
                <w:rFonts w:ascii="Arial" w:hAnsi="Arial" w:cs="Arial"/>
                <w:spacing w:val="-2"/>
              </w:rPr>
              <w:t>ов</w:t>
            </w:r>
            <w:r w:rsidRPr="00757A05">
              <w:rPr>
                <w:rFonts w:ascii="Arial" w:hAnsi="Arial" w:cs="Arial"/>
              </w:rPr>
              <w:t xml:space="preserve">а </w:t>
            </w:r>
            <w:r w:rsidRPr="00757A05">
              <w:rPr>
                <w:rFonts w:ascii="Arial" w:hAnsi="Arial" w:cs="Arial"/>
                <w:spacing w:val="3"/>
              </w:rPr>
              <w:t>с</w:t>
            </w:r>
            <w:r w:rsidRPr="00757A05">
              <w:rPr>
                <w:rFonts w:ascii="Arial" w:hAnsi="Arial" w:cs="Arial"/>
              </w:rPr>
              <w:t>а</w:t>
            </w:r>
            <w:r w:rsidRPr="00757A05">
              <w:rPr>
                <w:rFonts w:ascii="Arial" w:hAnsi="Arial" w:cs="Arial"/>
                <w:spacing w:val="-1"/>
              </w:rPr>
              <w:t xml:space="preserve"> </w:t>
            </w:r>
            <w:r w:rsidRPr="00757A05">
              <w:rPr>
                <w:rFonts w:ascii="Arial" w:hAnsi="Arial" w:cs="Arial"/>
                <w:spacing w:val="-2"/>
              </w:rPr>
              <w:t>о</w:t>
            </w:r>
            <w:r w:rsidRPr="00757A05">
              <w:rPr>
                <w:rFonts w:ascii="Arial" w:hAnsi="Arial" w:cs="Arial"/>
              </w:rPr>
              <w:t>в</w:t>
            </w:r>
            <w:r w:rsidRPr="00757A05">
              <w:rPr>
                <w:rFonts w:ascii="Arial" w:hAnsi="Arial" w:cs="Arial"/>
                <w:spacing w:val="-1"/>
              </w:rPr>
              <w:t>е</w:t>
            </w:r>
            <w:r w:rsidRPr="00757A05">
              <w:rPr>
                <w:rFonts w:ascii="Arial" w:hAnsi="Arial" w:cs="Arial"/>
              </w:rPr>
              <w:t>р</w:t>
            </w:r>
            <w:r w:rsidRPr="00757A05">
              <w:rPr>
                <w:rFonts w:ascii="Arial" w:hAnsi="Arial" w:cs="Arial"/>
                <w:spacing w:val="-2"/>
              </w:rPr>
              <w:t>о</w:t>
            </w:r>
            <w:r w:rsidRPr="00757A05">
              <w:rPr>
                <w:rFonts w:ascii="Arial" w:hAnsi="Arial" w:cs="Arial"/>
              </w:rPr>
              <w:t>м</w:t>
            </w:r>
            <w:r w:rsidRPr="00757A05">
              <w:rPr>
                <w:rFonts w:ascii="Arial" w:hAnsi="Arial" w:cs="Arial"/>
                <w:spacing w:val="-1"/>
              </w:rPr>
              <w:t xml:space="preserve"> </w:t>
            </w:r>
            <w:r w:rsidRPr="00757A05">
              <w:rPr>
                <w:rFonts w:ascii="Arial" w:hAnsi="Arial" w:cs="Arial"/>
              </w:rPr>
              <w:t xml:space="preserve">у </w:t>
            </w:r>
            <w:r w:rsidRPr="00757A05">
              <w:rPr>
                <w:rFonts w:ascii="Arial" w:hAnsi="Arial" w:cs="Arial"/>
                <w:spacing w:val="-1"/>
              </w:rPr>
              <w:t>с</w:t>
            </w:r>
            <w:r w:rsidRPr="00757A05">
              <w:rPr>
                <w:rFonts w:ascii="Arial" w:hAnsi="Arial" w:cs="Arial"/>
                <w:spacing w:val="1"/>
              </w:rPr>
              <w:t>к</w:t>
            </w:r>
            <w:r w:rsidRPr="00757A05">
              <w:rPr>
                <w:rFonts w:ascii="Arial" w:hAnsi="Arial" w:cs="Arial"/>
              </w:rPr>
              <w:t>л</w:t>
            </w:r>
            <w:r w:rsidRPr="00757A05">
              <w:rPr>
                <w:rFonts w:ascii="Arial" w:hAnsi="Arial" w:cs="Arial"/>
                <w:spacing w:val="-1"/>
              </w:rPr>
              <w:t>а</w:t>
            </w:r>
            <w:r w:rsidRPr="00757A05">
              <w:rPr>
                <w:rFonts w:ascii="Arial" w:hAnsi="Arial" w:cs="Arial"/>
              </w:rPr>
              <w:t xml:space="preserve">ду </w:t>
            </w:r>
            <w:r w:rsidRPr="00757A05">
              <w:rPr>
                <w:rFonts w:ascii="Arial" w:hAnsi="Arial" w:cs="Arial"/>
                <w:spacing w:val="3"/>
              </w:rPr>
              <w:t>с</w:t>
            </w:r>
            <w:r w:rsidRPr="00757A05">
              <w:rPr>
                <w:rFonts w:ascii="Arial" w:hAnsi="Arial" w:cs="Arial"/>
              </w:rPr>
              <w:t>а</w:t>
            </w:r>
            <w:r w:rsidRPr="00757A05">
              <w:rPr>
                <w:rFonts w:ascii="Arial" w:hAnsi="Arial" w:cs="Arial"/>
                <w:spacing w:val="-1"/>
              </w:rPr>
              <w:t xml:space="preserve"> </w:t>
            </w:r>
            <w:r w:rsidRPr="00757A05">
              <w:rPr>
                <w:rFonts w:ascii="Arial" w:hAnsi="Arial" w:cs="Arial"/>
              </w:rPr>
              <w:t>З</w:t>
            </w:r>
            <w:r w:rsidRPr="00757A05">
              <w:rPr>
                <w:rFonts w:ascii="Arial" w:hAnsi="Arial" w:cs="Arial"/>
                <w:spacing w:val="-1"/>
              </w:rPr>
              <w:t>а</w:t>
            </w:r>
            <w:r w:rsidRPr="00757A05">
              <w:rPr>
                <w:rFonts w:ascii="Arial" w:hAnsi="Arial" w:cs="Arial"/>
                <w:spacing w:val="-9"/>
              </w:rPr>
              <w:t>к</w:t>
            </w:r>
            <w:r w:rsidRPr="00757A05">
              <w:rPr>
                <w:rFonts w:ascii="Arial" w:hAnsi="Arial" w:cs="Arial"/>
              </w:rPr>
              <w:t>о</w:t>
            </w:r>
            <w:r w:rsidRPr="00757A05">
              <w:rPr>
                <w:rFonts w:ascii="Arial" w:hAnsi="Arial" w:cs="Arial"/>
                <w:spacing w:val="1"/>
              </w:rPr>
              <w:t>н</w:t>
            </w:r>
            <w:r w:rsidRPr="00757A05">
              <w:rPr>
                <w:rFonts w:ascii="Arial" w:hAnsi="Arial" w:cs="Arial"/>
                <w:spacing w:val="-4"/>
              </w:rPr>
              <w:t>о</w:t>
            </w:r>
            <w:r w:rsidRPr="00757A05">
              <w:rPr>
                <w:rFonts w:ascii="Arial" w:hAnsi="Arial" w:cs="Arial"/>
              </w:rPr>
              <w:t>м</w:t>
            </w:r>
            <w:r w:rsidRPr="00757A05">
              <w:rPr>
                <w:rFonts w:ascii="Arial" w:hAnsi="Arial" w:cs="Arial"/>
                <w:spacing w:val="-1"/>
              </w:rPr>
              <w:t xml:space="preserve"> </w:t>
            </w:r>
            <w:r w:rsidRPr="00757A05">
              <w:rPr>
                <w:rFonts w:ascii="Arial" w:hAnsi="Arial" w:cs="Arial"/>
              </w:rPr>
              <w:t>(по ару)</w:t>
            </w:r>
          </w:p>
        </w:tc>
        <w:tc>
          <w:tcPr>
            <w:tcW w:w="1286" w:type="dxa"/>
          </w:tcPr>
          <w:p w:rsidR="00CB2E78" w:rsidRDefault="00CB2E78" w:rsidP="0086165C">
            <w:pPr>
              <w:jc w:val="center"/>
              <w:rPr>
                <w:rFonts w:ascii="Arial" w:hAnsi="Arial" w:cs="Arial"/>
                <w:lang w:val="sr-Cyrl-CS"/>
              </w:rPr>
            </w:pPr>
          </w:p>
          <w:p w:rsidR="00CB2E78" w:rsidRDefault="00CB2E78" w:rsidP="0086165C">
            <w:pPr>
              <w:jc w:val="center"/>
              <w:rPr>
                <w:rFonts w:ascii="Arial" w:hAnsi="Arial" w:cs="Arial"/>
                <w:lang w:val="sr-Cyrl-CS"/>
              </w:rPr>
            </w:pPr>
          </w:p>
          <w:p w:rsidR="00CB2E78" w:rsidRPr="00655F6E" w:rsidRDefault="00CB2E78" w:rsidP="0086165C">
            <w:pPr>
              <w:jc w:val="center"/>
              <w:rPr>
                <w:rFonts w:ascii="Arial" w:hAnsi="Arial" w:cs="Arial"/>
                <w:lang w:val="sr-Cyrl-CS"/>
              </w:rPr>
            </w:pPr>
            <w:r>
              <w:rPr>
                <w:rFonts w:ascii="Arial" w:hAnsi="Arial" w:cs="Arial"/>
              </w:rPr>
              <w:t>ar</w:t>
            </w:r>
          </w:p>
        </w:tc>
        <w:tc>
          <w:tcPr>
            <w:tcW w:w="1936" w:type="dxa"/>
          </w:tcPr>
          <w:p w:rsidR="00CB2E78" w:rsidRPr="00757A05" w:rsidRDefault="00CB2E78" w:rsidP="0086165C">
            <w:pPr>
              <w:jc w:val="both"/>
              <w:rPr>
                <w:rFonts w:ascii="Arial" w:hAnsi="Arial" w:cs="Arial"/>
                <w:lang w:val="sr-Cyrl-CS"/>
              </w:rPr>
            </w:pPr>
          </w:p>
        </w:tc>
        <w:tc>
          <w:tcPr>
            <w:tcW w:w="1936" w:type="dxa"/>
          </w:tcPr>
          <w:p w:rsidR="00CB2E78" w:rsidRPr="00757A05" w:rsidRDefault="00CB2E78" w:rsidP="0086165C">
            <w:pPr>
              <w:jc w:val="both"/>
              <w:rPr>
                <w:rFonts w:ascii="Arial" w:hAnsi="Arial" w:cs="Arial"/>
                <w:lang w:val="sr-Cyrl-CS"/>
              </w:rPr>
            </w:pPr>
          </w:p>
        </w:tc>
      </w:tr>
      <w:tr w:rsidR="00CB2E78" w:rsidRPr="00757A05" w:rsidTr="0086165C">
        <w:trPr>
          <w:trHeight w:val="284"/>
        </w:trPr>
        <w:tc>
          <w:tcPr>
            <w:tcW w:w="540" w:type="dxa"/>
          </w:tcPr>
          <w:p w:rsidR="00CB2E78" w:rsidRPr="00757A05" w:rsidRDefault="00961AE2" w:rsidP="0086165C">
            <w:pPr>
              <w:jc w:val="both"/>
              <w:rPr>
                <w:rFonts w:ascii="Arial" w:hAnsi="Arial" w:cs="Arial"/>
                <w:lang w:val="sr-Cyrl-CS"/>
              </w:rPr>
            </w:pPr>
            <w:r>
              <w:rPr>
                <w:rFonts w:ascii="Arial" w:hAnsi="Arial" w:cs="Arial"/>
              </w:rPr>
              <w:t>7</w:t>
            </w:r>
            <w:r w:rsidR="00CB2E78">
              <w:rPr>
                <w:rFonts w:ascii="Arial" w:hAnsi="Arial" w:cs="Arial"/>
                <w:lang w:val="sr-Cyrl-CS"/>
              </w:rPr>
              <w:t>.</w:t>
            </w:r>
          </w:p>
        </w:tc>
        <w:tc>
          <w:tcPr>
            <w:tcW w:w="4230" w:type="dxa"/>
          </w:tcPr>
          <w:p w:rsidR="00CB2E78" w:rsidRPr="00757A05" w:rsidRDefault="00CB2E78" w:rsidP="0086165C">
            <w:pPr>
              <w:rPr>
                <w:rFonts w:ascii="Arial" w:hAnsi="Arial" w:cs="Arial"/>
                <w:lang w:val="sr-Cyrl-CS"/>
              </w:rPr>
            </w:pPr>
            <w:r w:rsidRPr="00757A05">
              <w:rPr>
                <w:rFonts w:ascii="Arial" w:hAnsi="Arial" w:cs="Arial"/>
              </w:rPr>
              <w:t>И</w:t>
            </w:r>
            <w:r w:rsidRPr="00757A05">
              <w:rPr>
                <w:rFonts w:ascii="Arial" w:hAnsi="Arial" w:cs="Arial"/>
                <w:spacing w:val="1"/>
              </w:rPr>
              <w:t>з</w:t>
            </w:r>
            <w:r w:rsidRPr="00757A05">
              <w:rPr>
                <w:rFonts w:ascii="Arial" w:hAnsi="Arial" w:cs="Arial"/>
              </w:rPr>
              <w:t>р</w:t>
            </w:r>
            <w:r w:rsidRPr="00757A05">
              <w:rPr>
                <w:rFonts w:ascii="Arial" w:hAnsi="Arial" w:cs="Arial"/>
                <w:spacing w:val="-1"/>
              </w:rPr>
              <w:t>а</w:t>
            </w:r>
            <w:r w:rsidRPr="00757A05">
              <w:rPr>
                <w:rFonts w:ascii="Arial" w:hAnsi="Arial" w:cs="Arial"/>
              </w:rPr>
              <w:t>д</w:t>
            </w:r>
            <w:r w:rsidR="001C3820">
              <w:rPr>
                <w:rFonts w:ascii="Arial" w:hAnsi="Arial" w:cs="Arial"/>
              </w:rPr>
              <w:t>а</w:t>
            </w:r>
            <w:r>
              <w:rPr>
                <w:rFonts w:ascii="Arial" w:hAnsi="Arial" w:cs="Arial"/>
              </w:rPr>
              <w:t xml:space="preserve"> </w:t>
            </w:r>
            <w:r w:rsidRPr="00757A05">
              <w:rPr>
                <w:rFonts w:ascii="Arial" w:hAnsi="Arial" w:cs="Arial"/>
                <w:spacing w:val="-3"/>
              </w:rPr>
              <w:t>к</w:t>
            </w:r>
            <w:r w:rsidRPr="00757A05">
              <w:rPr>
                <w:rFonts w:ascii="Arial" w:hAnsi="Arial" w:cs="Arial"/>
                <w:spacing w:val="-5"/>
              </w:rPr>
              <w:t>а</w:t>
            </w:r>
            <w:r w:rsidRPr="00757A05">
              <w:rPr>
                <w:rFonts w:ascii="Arial" w:hAnsi="Arial" w:cs="Arial"/>
                <w:spacing w:val="2"/>
              </w:rPr>
              <w:t>т</w:t>
            </w:r>
            <w:r w:rsidRPr="00757A05">
              <w:rPr>
                <w:rFonts w:ascii="Arial" w:hAnsi="Arial" w:cs="Arial"/>
                <w:spacing w:val="-1"/>
              </w:rPr>
              <w:t>ас</w:t>
            </w:r>
            <w:r w:rsidRPr="00757A05">
              <w:rPr>
                <w:rFonts w:ascii="Arial" w:hAnsi="Arial" w:cs="Arial"/>
                <w:spacing w:val="4"/>
              </w:rPr>
              <w:t>т</w:t>
            </w:r>
            <w:r w:rsidRPr="00757A05">
              <w:rPr>
                <w:rFonts w:ascii="Arial" w:hAnsi="Arial" w:cs="Arial"/>
                <w:spacing w:val="-1"/>
              </w:rPr>
              <w:t>а</w:t>
            </w:r>
            <w:r w:rsidRPr="00757A05">
              <w:rPr>
                <w:rFonts w:ascii="Arial" w:hAnsi="Arial" w:cs="Arial"/>
              </w:rPr>
              <w:t>р</w:t>
            </w:r>
            <w:r w:rsidRPr="00757A05">
              <w:rPr>
                <w:rFonts w:ascii="Arial" w:hAnsi="Arial" w:cs="Arial"/>
                <w:spacing w:val="-1"/>
              </w:rPr>
              <w:t>с</w:t>
            </w:r>
            <w:r w:rsidRPr="00757A05">
              <w:rPr>
                <w:rFonts w:ascii="Arial" w:hAnsi="Arial" w:cs="Arial"/>
                <w:spacing w:val="-9"/>
              </w:rPr>
              <w:t>к</w:t>
            </w:r>
            <w:r w:rsidRPr="00757A05">
              <w:rPr>
                <w:rFonts w:ascii="Arial" w:hAnsi="Arial" w:cs="Arial"/>
              </w:rPr>
              <w:t>о</w:t>
            </w:r>
            <w:r w:rsidRPr="00757A05">
              <w:rPr>
                <w:rFonts w:ascii="Arial" w:hAnsi="Arial" w:cs="Arial"/>
                <w:spacing w:val="1"/>
              </w:rPr>
              <w:t>-</w:t>
            </w:r>
            <w:r w:rsidRPr="00757A05">
              <w:rPr>
                <w:rFonts w:ascii="Arial" w:hAnsi="Arial" w:cs="Arial"/>
                <w:spacing w:val="-3"/>
              </w:rPr>
              <w:t>т</w:t>
            </w:r>
            <w:r w:rsidRPr="00757A05">
              <w:rPr>
                <w:rFonts w:ascii="Arial" w:hAnsi="Arial" w:cs="Arial"/>
                <w:spacing w:val="-2"/>
              </w:rPr>
              <w:t>о</w:t>
            </w:r>
            <w:r w:rsidRPr="00757A05">
              <w:rPr>
                <w:rFonts w:ascii="Arial" w:hAnsi="Arial" w:cs="Arial"/>
                <w:spacing w:val="1"/>
              </w:rPr>
              <w:t>п</w:t>
            </w:r>
            <w:r w:rsidRPr="00757A05">
              <w:rPr>
                <w:rFonts w:ascii="Arial" w:hAnsi="Arial" w:cs="Arial"/>
              </w:rPr>
              <w:t>огр</w:t>
            </w:r>
            <w:r w:rsidRPr="00757A05">
              <w:rPr>
                <w:rFonts w:ascii="Arial" w:hAnsi="Arial" w:cs="Arial"/>
                <w:spacing w:val="-1"/>
              </w:rPr>
              <w:t>а</w:t>
            </w:r>
            <w:r w:rsidRPr="00757A05">
              <w:rPr>
                <w:rFonts w:ascii="Arial" w:hAnsi="Arial" w:cs="Arial"/>
                <w:spacing w:val="2"/>
              </w:rPr>
              <w:t>ф</w:t>
            </w:r>
            <w:r w:rsidRPr="00757A05">
              <w:rPr>
                <w:rFonts w:ascii="Arial" w:hAnsi="Arial" w:cs="Arial"/>
                <w:spacing w:val="-1"/>
              </w:rPr>
              <w:t>ск</w:t>
            </w:r>
            <w:r w:rsidRPr="00757A05">
              <w:rPr>
                <w:rFonts w:ascii="Arial" w:hAnsi="Arial" w:cs="Arial"/>
                <w:spacing w:val="1"/>
              </w:rPr>
              <w:t>и</w:t>
            </w:r>
            <w:r w:rsidRPr="00757A05">
              <w:rPr>
                <w:rFonts w:ascii="Arial" w:hAnsi="Arial" w:cs="Arial"/>
              </w:rPr>
              <w:t>х</w:t>
            </w:r>
            <w:r>
              <w:rPr>
                <w:rFonts w:ascii="Arial" w:hAnsi="Arial" w:cs="Arial"/>
              </w:rPr>
              <w:t xml:space="preserve"> </w:t>
            </w:r>
            <w:r w:rsidRPr="00757A05">
              <w:rPr>
                <w:rFonts w:ascii="Arial" w:hAnsi="Arial" w:cs="Arial"/>
              </w:rPr>
              <w:t xml:space="preserve">планова са овером у складу са законом (по </w:t>
            </w:r>
            <w:r>
              <w:rPr>
                <w:rFonts w:ascii="Arial" w:hAnsi="Arial" w:cs="Arial"/>
              </w:rPr>
              <w:t>м</w:t>
            </w:r>
            <w:r>
              <w:rPr>
                <w:rFonts w:ascii="Arial" w:hAnsi="Arial" w:cs="Arial"/>
                <w:sz w:val="22"/>
                <w:vertAlign w:val="superscript"/>
              </w:rPr>
              <w:t>1</w:t>
            </w:r>
            <w:r w:rsidRPr="00757A05">
              <w:rPr>
                <w:rFonts w:ascii="Arial" w:hAnsi="Arial" w:cs="Arial"/>
              </w:rPr>
              <w:t>)</w:t>
            </w:r>
          </w:p>
        </w:tc>
        <w:tc>
          <w:tcPr>
            <w:tcW w:w="1286" w:type="dxa"/>
          </w:tcPr>
          <w:p w:rsidR="00CB2E78" w:rsidRDefault="00CB2E78" w:rsidP="0086165C">
            <w:pPr>
              <w:jc w:val="center"/>
              <w:rPr>
                <w:rFonts w:ascii="Arial" w:hAnsi="Arial" w:cs="Arial"/>
                <w:lang w:val="sr-Cyrl-CS"/>
              </w:rPr>
            </w:pPr>
          </w:p>
          <w:p w:rsidR="00CB2E78" w:rsidRDefault="00CB2E78" w:rsidP="0086165C">
            <w:pPr>
              <w:jc w:val="center"/>
              <w:rPr>
                <w:rFonts w:ascii="Arial" w:hAnsi="Arial" w:cs="Arial"/>
                <w:lang w:val="sr-Cyrl-CS"/>
              </w:rPr>
            </w:pPr>
          </w:p>
          <w:p w:rsidR="00CB2E78" w:rsidRPr="00655F6E" w:rsidRDefault="00CB2E78" w:rsidP="0086165C">
            <w:pPr>
              <w:jc w:val="center"/>
              <w:rPr>
                <w:rFonts w:ascii="Arial" w:hAnsi="Arial" w:cs="Arial"/>
                <w:lang w:val="sr-Cyrl-CS"/>
              </w:rPr>
            </w:pPr>
            <w:r>
              <w:rPr>
                <w:rFonts w:ascii="Arial" w:hAnsi="Arial" w:cs="Arial"/>
              </w:rPr>
              <w:t>m</w:t>
            </w:r>
            <w:r w:rsidRPr="00966258">
              <w:rPr>
                <w:rFonts w:ascii="Arial" w:hAnsi="Arial" w:cs="Arial"/>
                <w:sz w:val="20"/>
                <w:vertAlign w:val="superscript"/>
                <w:lang w:val="sr-Cyrl-CS"/>
              </w:rPr>
              <w:t>1</w:t>
            </w:r>
          </w:p>
        </w:tc>
        <w:tc>
          <w:tcPr>
            <w:tcW w:w="1936" w:type="dxa"/>
          </w:tcPr>
          <w:p w:rsidR="00CB2E78" w:rsidRPr="00757A05" w:rsidRDefault="00CB2E78" w:rsidP="0086165C">
            <w:pPr>
              <w:jc w:val="both"/>
              <w:rPr>
                <w:rFonts w:ascii="Arial" w:hAnsi="Arial" w:cs="Arial"/>
                <w:lang w:val="sr-Cyrl-CS"/>
              </w:rPr>
            </w:pPr>
          </w:p>
        </w:tc>
        <w:tc>
          <w:tcPr>
            <w:tcW w:w="1936" w:type="dxa"/>
          </w:tcPr>
          <w:p w:rsidR="00CB2E78" w:rsidRPr="00757A05" w:rsidRDefault="00CB2E78" w:rsidP="0086165C">
            <w:pPr>
              <w:jc w:val="both"/>
              <w:rPr>
                <w:rFonts w:ascii="Arial" w:hAnsi="Arial" w:cs="Arial"/>
                <w:lang w:val="sr-Cyrl-CS"/>
              </w:rPr>
            </w:pPr>
          </w:p>
        </w:tc>
      </w:tr>
    </w:tbl>
    <w:p w:rsidR="004A4FA1" w:rsidRPr="00926144" w:rsidRDefault="004A4FA1" w:rsidP="001A6510">
      <w:pPr>
        <w:rPr>
          <w:rFonts w:ascii="Arial" w:hAnsi="Arial" w:cs="Arial"/>
          <w:b/>
          <w:bCs/>
          <w:iCs/>
          <w:lang w:val="sr-Cyrl-CS"/>
        </w:rPr>
      </w:pPr>
    </w:p>
    <w:p w:rsidR="003C0A8E" w:rsidRPr="00926144" w:rsidRDefault="003C0A8E" w:rsidP="003C0A8E">
      <w:pPr>
        <w:rPr>
          <w:rFonts w:ascii="Arial" w:hAnsi="Arial" w:cs="Arial"/>
          <w:b/>
          <w:bCs/>
          <w:iCs/>
          <w:lang w:val="sr-Cyrl-CS"/>
        </w:rPr>
      </w:pPr>
      <w:r w:rsidRPr="00926144">
        <w:rPr>
          <w:rFonts w:ascii="Arial" w:hAnsi="Arial" w:cs="Arial"/>
          <w:b/>
          <w:bCs/>
          <w:iCs/>
          <w:lang w:val="sr-Cyrl-CS"/>
        </w:rPr>
        <w:t>Упутство за попуњавање обрасца структуре цене:</w:t>
      </w:r>
    </w:p>
    <w:p w:rsidR="003C0A8E" w:rsidRPr="00926144" w:rsidRDefault="003C0A8E" w:rsidP="003C0A8E">
      <w:pPr>
        <w:rPr>
          <w:rFonts w:ascii="Arial" w:hAnsi="Arial" w:cs="Arial"/>
          <w:bCs/>
          <w:iCs/>
          <w:lang w:val="sr-Cyrl-CS"/>
        </w:rPr>
      </w:pPr>
      <w:r w:rsidRPr="00926144">
        <w:rPr>
          <w:rFonts w:ascii="Arial" w:hAnsi="Arial" w:cs="Arial"/>
          <w:bCs/>
          <w:iCs/>
          <w:lang w:val="sr-Cyrl-CS"/>
        </w:rPr>
        <w:t>Понуђач треба да попуни образац структуре цене на следећи начин:</w:t>
      </w:r>
    </w:p>
    <w:p w:rsidR="003C0A8E" w:rsidRPr="00926144" w:rsidRDefault="003C0A8E" w:rsidP="00457CA8">
      <w:pPr>
        <w:pStyle w:val="ListParagraph"/>
        <w:numPr>
          <w:ilvl w:val="0"/>
          <w:numId w:val="9"/>
        </w:numPr>
        <w:tabs>
          <w:tab w:val="left" w:pos="90"/>
          <w:tab w:val="left" w:pos="630"/>
        </w:tabs>
        <w:ind w:left="360"/>
        <w:jc w:val="both"/>
        <w:rPr>
          <w:rFonts w:ascii="Arial" w:hAnsi="Arial" w:cs="Arial"/>
          <w:bCs/>
          <w:iCs/>
          <w:lang w:val="sr-Cyrl-CS"/>
        </w:rPr>
      </w:pPr>
      <w:r w:rsidRPr="00926144">
        <w:rPr>
          <w:rFonts w:ascii="Arial" w:hAnsi="Arial" w:cs="Arial"/>
          <w:bCs/>
          <w:iCs/>
          <w:lang w:val="sr-Cyrl-CS"/>
        </w:rPr>
        <w:t xml:space="preserve">У колону 3 уписати </w:t>
      </w:r>
      <w:r w:rsidRPr="00926144">
        <w:rPr>
          <w:rFonts w:ascii="Arial" w:hAnsi="Arial" w:cs="Arial"/>
          <w:bCs/>
          <w:iCs/>
        </w:rPr>
        <w:t>колико износи јединична цена без ПДВ-а, за тражени предмет јавне набавке;</w:t>
      </w:r>
    </w:p>
    <w:p w:rsidR="003C0A8E" w:rsidRPr="00926144" w:rsidRDefault="00F7294B" w:rsidP="00457CA8">
      <w:pPr>
        <w:pStyle w:val="ListParagraph"/>
        <w:numPr>
          <w:ilvl w:val="0"/>
          <w:numId w:val="9"/>
        </w:numPr>
        <w:tabs>
          <w:tab w:val="left" w:pos="90"/>
          <w:tab w:val="left" w:pos="630"/>
        </w:tabs>
        <w:ind w:left="360"/>
        <w:jc w:val="both"/>
        <w:rPr>
          <w:rFonts w:ascii="Arial" w:hAnsi="Arial" w:cs="Arial"/>
          <w:bCs/>
          <w:iCs/>
          <w:lang w:val="sr-Cyrl-CS"/>
        </w:rPr>
      </w:pPr>
      <w:r>
        <w:rPr>
          <w:rFonts w:ascii="Arial" w:hAnsi="Arial" w:cs="Arial"/>
          <w:bCs/>
          <w:iCs/>
          <w:lang w:val="sr-Cyrl-CS"/>
        </w:rPr>
        <w:t>У колону 4</w:t>
      </w:r>
      <w:r w:rsidR="003C0A8E" w:rsidRPr="00926144">
        <w:rPr>
          <w:rFonts w:ascii="Arial" w:hAnsi="Arial" w:cs="Arial"/>
          <w:bCs/>
          <w:iCs/>
          <w:lang w:val="sr-Cyrl-CS"/>
        </w:rPr>
        <w:t xml:space="preserve"> уписати </w:t>
      </w:r>
      <w:r w:rsidR="00CB2E78" w:rsidRPr="00926144">
        <w:rPr>
          <w:rFonts w:ascii="Arial" w:hAnsi="Arial" w:cs="Arial"/>
          <w:bCs/>
          <w:iCs/>
        </w:rPr>
        <w:t xml:space="preserve">колико износи јединична цена </w:t>
      </w:r>
      <w:r w:rsidR="00CB2E78">
        <w:rPr>
          <w:rFonts w:ascii="Arial" w:hAnsi="Arial" w:cs="Arial"/>
          <w:bCs/>
          <w:iCs/>
          <w:lang w:val="sr-Cyrl-CS"/>
        </w:rPr>
        <w:t>са</w:t>
      </w:r>
      <w:r w:rsidR="00CB2E78" w:rsidRPr="00926144">
        <w:rPr>
          <w:rFonts w:ascii="Arial" w:hAnsi="Arial" w:cs="Arial"/>
          <w:bCs/>
          <w:iCs/>
        </w:rPr>
        <w:t xml:space="preserve"> ПДВ-</w:t>
      </w:r>
      <w:r w:rsidR="00CB2E78">
        <w:rPr>
          <w:rFonts w:ascii="Arial" w:hAnsi="Arial" w:cs="Arial"/>
          <w:bCs/>
          <w:iCs/>
          <w:lang w:val="sr-Cyrl-CS"/>
        </w:rPr>
        <w:t>ом</w:t>
      </w:r>
      <w:r w:rsidR="00CB2E78" w:rsidRPr="00926144">
        <w:rPr>
          <w:rFonts w:ascii="Arial" w:hAnsi="Arial" w:cs="Arial"/>
          <w:bCs/>
          <w:iCs/>
        </w:rPr>
        <w:t>, за тражени предмет јавне набавке</w:t>
      </w:r>
      <w:r w:rsidR="003C0A8E" w:rsidRPr="00926144">
        <w:rPr>
          <w:rFonts w:ascii="Arial" w:hAnsi="Arial" w:cs="Arial"/>
          <w:bCs/>
          <w:iCs/>
          <w:lang w:val="sr-Cyrl-CS"/>
        </w:rPr>
        <w:t>;</w:t>
      </w:r>
    </w:p>
    <w:p w:rsidR="003C0A8E" w:rsidRDefault="003C0A8E" w:rsidP="00457CA8">
      <w:pPr>
        <w:pStyle w:val="ListParagraph"/>
        <w:numPr>
          <w:ilvl w:val="0"/>
          <w:numId w:val="9"/>
        </w:numPr>
        <w:ind w:left="360"/>
        <w:jc w:val="both"/>
        <w:rPr>
          <w:rFonts w:ascii="Arial" w:hAnsi="Arial" w:cs="Arial"/>
          <w:bCs/>
          <w:iCs/>
          <w:lang w:val="sr-Cyrl-CS"/>
        </w:rPr>
      </w:pPr>
      <w:r w:rsidRPr="00926144">
        <w:rPr>
          <w:rFonts w:ascii="Arial" w:hAnsi="Arial" w:cs="Arial"/>
          <w:bCs/>
          <w:iCs/>
          <w:lang w:val="sr-Cyrl-CS"/>
        </w:rPr>
        <w:t xml:space="preserve">Цена дата у понуди је фиксна до краја трајања </w:t>
      </w:r>
      <w:r w:rsidR="001C3820">
        <w:rPr>
          <w:rFonts w:ascii="Arial" w:hAnsi="Arial" w:cs="Arial"/>
          <w:bCs/>
          <w:iCs/>
          <w:lang w:val="sr-Cyrl-CS"/>
        </w:rPr>
        <w:t xml:space="preserve">оквирног споразума </w:t>
      </w:r>
      <w:r w:rsidRPr="00926144">
        <w:rPr>
          <w:rFonts w:ascii="Arial" w:hAnsi="Arial" w:cs="Arial"/>
          <w:bCs/>
          <w:iCs/>
          <w:lang w:val="sr-Cyrl-CS"/>
        </w:rPr>
        <w:t xml:space="preserve">и не може се мењати услед повећања цене елемената на </w:t>
      </w:r>
      <w:r w:rsidR="001C3820">
        <w:rPr>
          <w:rFonts w:ascii="Arial" w:hAnsi="Arial" w:cs="Arial"/>
          <w:bCs/>
          <w:iCs/>
          <w:lang w:val="sr-Cyrl-CS"/>
        </w:rPr>
        <w:t>основу којих је одређена;</w:t>
      </w:r>
    </w:p>
    <w:p w:rsidR="007B36DD" w:rsidRPr="007B36DD" w:rsidRDefault="007B36DD" w:rsidP="00457CA8">
      <w:pPr>
        <w:pStyle w:val="ListParagraph"/>
        <w:numPr>
          <w:ilvl w:val="0"/>
          <w:numId w:val="9"/>
        </w:numPr>
        <w:ind w:left="360"/>
        <w:jc w:val="both"/>
        <w:rPr>
          <w:rFonts w:ascii="Arial" w:hAnsi="Arial" w:cs="Arial"/>
          <w:lang w:val="sr-Cyrl-CS"/>
        </w:rPr>
      </w:pPr>
      <w:r w:rsidRPr="007B36DD">
        <w:rPr>
          <w:rFonts w:ascii="Arial" w:hAnsi="Arial" w:cs="Arial"/>
          <w:lang w:val="sr-Cyrl-CS"/>
        </w:rPr>
        <w:t xml:space="preserve">Преузимање података од РГЗ-СКН </w:t>
      </w:r>
      <w:r w:rsidRPr="007B36DD">
        <w:rPr>
          <w:rFonts w:ascii="Arial" w:hAnsi="Arial" w:cs="Arial"/>
        </w:rPr>
        <w:t>Баточина</w:t>
      </w:r>
      <w:r w:rsidR="001C3820">
        <w:rPr>
          <w:rFonts w:ascii="Arial" w:hAnsi="Arial" w:cs="Arial"/>
          <w:lang w:val="sr-Cyrl-CS"/>
        </w:rPr>
        <w:t xml:space="preserve"> плаћа Наручилац услуге;</w:t>
      </w:r>
    </w:p>
    <w:p w:rsidR="007B36DD" w:rsidRPr="007B36DD" w:rsidRDefault="007B36DD" w:rsidP="00457CA8">
      <w:pPr>
        <w:pStyle w:val="ListParagraph"/>
        <w:numPr>
          <w:ilvl w:val="0"/>
          <w:numId w:val="9"/>
        </w:numPr>
        <w:ind w:left="360"/>
        <w:jc w:val="both"/>
        <w:rPr>
          <w:rFonts w:ascii="Arial" w:hAnsi="Arial" w:cs="Arial"/>
          <w:lang w:val="sr-Cyrl-CS"/>
        </w:rPr>
      </w:pPr>
      <w:r w:rsidRPr="007B36DD">
        <w:rPr>
          <w:rFonts w:ascii="Arial" w:hAnsi="Arial" w:cs="Arial"/>
          <w:lang w:val="sr-Cyrl-CS"/>
        </w:rPr>
        <w:t xml:space="preserve">Трошкови РГЗ-СКН </w:t>
      </w:r>
      <w:r w:rsidRPr="007B36DD">
        <w:rPr>
          <w:rFonts w:ascii="Arial" w:hAnsi="Arial" w:cs="Arial"/>
        </w:rPr>
        <w:t>Баточина</w:t>
      </w:r>
      <w:r w:rsidRPr="007B36DD">
        <w:rPr>
          <w:rFonts w:ascii="Arial" w:hAnsi="Arial" w:cs="Arial"/>
          <w:lang w:val="sr-Cyrl-CS"/>
        </w:rPr>
        <w:t xml:space="preserve"> нису предмет ове јавне набавке</w:t>
      </w:r>
      <w:r>
        <w:rPr>
          <w:rFonts w:ascii="Arial" w:hAnsi="Arial" w:cs="Arial"/>
          <w:lang w:val="sr-Cyrl-CS"/>
        </w:rPr>
        <w:t>.</w:t>
      </w:r>
    </w:p>
    <w:p w:rsidR="007B36DD" w:rsidRPr="00961AE2" w:rsidRDefault="007B36DD" w:rsidP="007B36DD">
      <w:pPr>
        <w:jc w:val="both"/>
        <w:rPr>
          <w:rFonts w:ascii="Arial" w:hAnsi="Arial" w:cs="Arial"/>
          <w:bCs/>
          <w:iCs/>
        </w:rPr>
      </w:pPr>
    </w:p>
    <w:p w:rsidR="003C0A8E" w:rsidRPr="00926144" w:rsidRDefault="003C0A8E" w:rsidP="003C0A8E">
      <w:pPr>
        <w:pStyle w:val="ListParagraph"/>
        <w:ind w:left="-90"/>
        <w:rPr>
          <w:rFonts w:ascii="Arial" w:hAnsi="Arial" w:cs="Arial"/>
          <w:b/>
          <w:bCs/>
          <w:i/>
          <w:iCs/>
          <w:sz w:val="22"/>
          <w:szCs w:val="22"/>
          <w:lang w:val="sr-Cyrl-CS"/>
        </w:rPr>
      </w:pPr>
      <w:r w:rsidRPr="00926144">
        <w:rPr>
          <w:rFonts w:ascii="Arial" w:hAnsi="Arial" w:cs="Arial"/>
          <w:b/>
          <w:bCs/>
          <w:i/>
          <w:iCs/>
          <w:sz w:val="22"/>
          <w:szCs w:val="22"/>
          <w:lang w:val="sr-Cyrl-CS"/>
        </w:rPr>
        <w:t>Напомена:</w:t>
      </w:r>
    </w:p>
    <w:p w:rsidR="003C0A8E" w:rsidRPr="00926144" w:rsidRDefault="003C0A8E" w:rsidP="003C0A8E">
      <w:pPr>
        <w:pStyle w:val="ListParagraph"/>
        <w:ind w:left="-90"/>
        <w:rPr>
          <w:rFonts w:ascii="Arial" w:hAnsi="Arial" w:cs="Arial"/>
          <w:bCs/>
          <w:i/>
          <w:iCs/>
          <w:sz w:val="22"/>
          <w:szCs w:val="22"/>
          <w:lang w:val="sr-Cyrl-CS"/>
        </w:rPr>
      </w:pPr>
      <w:r w:rsidRPr="00926144">
        <w:rPr>
          <w:rFonts w:ascii="Arial" w:hAnsi="Arial" w:cs="Arial"/>
          <w:bCs/>
          <w:i/>
          <w:iCs/>
          <w:sz w:val="22"/>
          <w:szCs w:val="22"/>
          <w:lang w:val="sr-Cyrl-CS"/>
        </w:rPr>
        <w:t>Понуђена јединична цена може бити исказана са највише две децимале.</w:t>
      </w:r>
    </w:p>
    <w:p w:rsidR="003C0A8E" w:rsidRPr="00926144" w:rsidRDefault="003C0A8E" w:rsidP="003C0A8E">
      <w:pPr>
        <w:pStyle w:val="ListParagraph"/>
        <w:ind w:left="-90"/>
        <w:rPr>
          <w:rFonts w:ascii="Arial" w:hAnsi="Arial" w:cs="Arial"/>
          <w:bCs/>
          <w:i/>
          <w:iCs/>
          <w:sz w:val="22"/>
          <w:szCs w:val="22"/>
          <w:lang w:val="sr-Cyrl-CS"/>
        </w:rPr>
      </w:pPr>
      <w:r w:rsidRPr="00926144">
        <w:rPr>
          <w:rFonts w:ascii="Arial" w:hAnsi="Arial" w:cs="Arial"/>
          <w:bCs/>
          <w:i/>
          <w:iCs/>
          <w:sz w:val="22"/>
          <w:szCs w:val="22"/>
          <w:lang w:val="sr-Cyrl-CS"/>
        </w:rPr>
        <w:t>Није дозвољено да јединична цена износи 0,00 рсд, сходно члану 21. став 1. тачка 20) Закона о заштити потрошача („Сл.гласник РС“, бр. 62/2014 и 6/2016 - др. закон)</w:t>
      </w:r>
    </w:p>
    <w:p w:rsidR="001A6510" w:rsidRPr="00926144" w:rsidRDefault="001A6510" w:rsidP="00B13D61">
      <w:pPr>
        <w:jc w:val="both"/>
        <w:rPr>
          <w:rFonts w:ascii="Arial" w:hAnsi="Arial" w:cs="Arial"/>
          <w:bCs/>
          <w:iCs/>
          <w:lang w:val="sr-Cyrl-CS"/>
        </w:rPr>
      </w:pPr>
    </w:p>
    <w:p w:rsidR="001A6510" w:rsidRPr="00926144" w:rsidRDefault="001A6510" w:rsidP="001A6510">
      <w:pPr>
        <w:pStyle w:val="BodyText2"/>
        <w:spacing w:line="100" w:lineRule="atLeast"/>
        <w:jc w:val="both"/>
        <w:rPr>
          <w:rFonts w:ascii="Arial" w:hAnsi="Arial" w:cs="Arial"/>
          <w:b/>
          <w:bCs/>
          <w:i/>
          <w:color w:val="auto"/>
          <w:lang w:val="ru-RU"/>
        </w:rPr>
      </w:pPr>
    </w:p>
    <w:p w:rsidR="00B13D61" w:rsidRPr="00926144" w:rsidRDefault="00B13D61" w:rsidP="001A6510">
      <w:pPr>
        <w:pStyle w:val="BodyText2"/>
        <w:spacing w:line="100" w:lineRule="atLeast"/>
        <w:jc w:val="both"/>
        <w:rPr>
          <w:rFonts w:ascii="Arial" w:hAnsi="Arial" w:cs="Arial"/>
          <w:b/>
          <w:bCs/>
          <w:i/>
          <w:color w:val="auto"/>
          <w:lang w:val="ru-RU"/>
        </w:rPr>
      </w:pPr>
    </w:p>
    <w:p w:rsidR="00B13D61" w:rsidRPr="00926144" w:rsidRDefault="00B13D61" w:rsidP="001A6510">
      <w:pPr>
        <w:pStyle w:val="BodyText2"/>
        <w:spacing w:line="100" w:lineRule="atLeast"/>
        <w:jc w:val="both"/>
        <w:rPr>
          <w:rFonts w:ascii="Arial" w:hAnsi="Arial" w:cs="Arial"/>
          <w:b/>
          <w:bCs/>
          <w:i/>
          <w:color w:val="auto"/>
          <w:lang w:val="ru-RU"/>
        </w:rPr>
      </w:pPr>
    </w:p>
    <w:p w:rsidR="001A6510" w:rsidRPr="00926144" w:rsidRDefault="001A6510" w:rsidP="00B13D61">
      <w:pPr>
        <w:ind w:left="720" w:firstLine="720"/>
        <w:jc w:val="both"/>
        <w:rPr>
          <w:rFonts w:ascii="Arial" w:eastAsia="TimesNewRomanPSMT" w:hAnsi="Arial" w:cs="Arial"/>
          <w:bCs/>
        </w:rPr>
      </w:pPr>
      <w:r w:rsidRPr="00926144">
        <w:rPr>
          <w:rFonts w:ascii="Arial" w:eastAsia="TimesNewRomanPSMT" w:hAnsi="Arial" w:cs="Arial"/>
          <w:bCs/>
        </w:rPr>
        <w:t xml:space="preserve">Датум </w:t>
      </w:r>
      <w:r w:rsidRPr="00926144">
        <w:rPr>
          <w:rFonts w:ascii="Arial" w:eastAsia="TimesNewRomanPSMT" w:hAnsi="Arial" w:cs="Arial"/>
          <w:bCs/>
        </w:rPr>
        <w:tab/>
      </w:r>
      <w:r w:rsidRPr="00926144">
        <w:rPr>
          <w:rFonts w:ascii="Arial" w:eastAsia="TimesNewRomanPSMT" w:hAnsi="Arial" w:cs="Arial"/>
          <w:bCs/>
        </w:rPr>
        <w:tab/>
      </w:r>
      <w:r w:rsidRPr="00926144">
        <w:rPr>
          <w:rFonts w:ascii="Arial" w:eastAsia="TimesNewRomanPSMT" w:hAnsi="Arial" w:cs="Arial"/>
          <w:bCs/>
        </w:rPr>
        <w:tab/>
      </w:r>
      <w:r w:rsidRPr="00926144">
        <w:rPr>
          <w:rFonts w:ascii="Arial" w:eastAsia="TimesNewRomanPSMT" w:hAnsi="Arial" w:cs="Arial"/>
          <w:bCs/>
        </w:rPr>
        <w:tab/>
      </w:r>
      <w:r w:rsidRPr="00926144">
        <w:rPr>
          <w:rFonts w:ascii="Arial" w:eastAsia="TimesNewRomanPSMT" w:hAnsi="Arial" w:cs="Arial"/>
          <w:bCs/>
        </w:rPr>
        <w:tab/>
        <w:t xml:space="preserve">              Понуђач</w:t>
      </w:r>
    </w:p>
    <w:p w:rsidR="001A6510" w:rsidRPr="00926144" w:rsidRDefault="001A6510" w:rsidP="001A6510">
      <w:pPr>
        <w:ind w:left="2880" w:firstLine="720"/>
        <w:jc w:val="both"/>
        <w:rPr>
          <w:rFonts w:ascii="Arial" w:eastAsia="TimesNewRomanPS-BoldMT" w:hAnsi="Arial" w:cs="Arial"/>
          <w:b/>
          <w:bCs/>
          <w:i/>
          <w:iCs/>
          <w:color w:val="002060"/>
        </w:rPr>
      </w:pPr>
      <w:r w:rsidRPr="00926144">
        <w:rPr>
          <w:rFonts w:eastAsia="TimesNewRomanPSMT"/>
          <w:bCs/>
        </w:rPr>
        <w:t xml:space="preserve"> </w:t>
      </w:r>
      <w:r w:rsidRPr="00926144">
        <w:rPr>
          <w:rFonts w:ascii="Arial" w:eastAsia="TimesNewRomanPSMT" w:hAnsi="Arial" w:cs="Arial"/>
          <w:bCs/>
        </w:rPr>
        <w:t xml:space="preserve">   </w:t>
      </w:r>
    </w:p>
    <w:p w:rsidR="001A6510" w:rsidRPr="00926144" w:rsidRDefault="001A6510" w:rsidP="001A6510">
      <w:pPr>
        <w:jc w:val="both"/>
        <w:rPr>
          <w:rFonts w:eastAsia="TimesNewRomanPS-BoldMT"/>
          <w:b/>
          <w:bCs/>
          <w:i/>
          <w:iCs/>
          <w:color w:val="002060"/>
        </w:rPr>
      </w:pPr>
      <w:r w:rsidRPr="00926144">
        <w:rPr>
          <w:rFonts w:eastAsia="TimesNewRomanPS-BoldMT"/>
          <w:b/>
          <w:bCs/>
          <w:i/>
          <w:iCs/>
          <w:color w:val="002060"/>
        </w:rPr>
        <w:t>_____________________________</w:t>
      </w:r>
      <w:r w:rsidRPr="00926144">
        <w:rPr>
          <w:rFonts w:eastAsia="TimesNewRomanPS-BoldMT"/>
          <w:b/>
          <w:bCs/>
          <w:i/>
          <w:iCs/>
          <w:color w:val="002060"/>
        </w:rPr>
        <w:tab/>
      </w:r>
      <w:r w:rsidRPr="00926144">
        <w:rPr>
          <w:rFonts w:eastAsia="TimesNewRomanPS-BoldMT"/>
          <w:b/>
          <w:bCs/>
          <w:i/>
          <w:iCs/>
          <w:color w:val="002060"/>
        </w:rPr>
        <w:tab/>
      </w:r>
      <w:r w:rsidRPr="00926144">
        <w:rPr>
          <w:rFonts w:eastAsia="TimesNewRomanPS-BoldMT"/>
          <w:b/>
          <w:bCs/>
          <w:i/>
          <w:iCs/>
          <w:color w:val="002060"/>
        </w:rPr>
        <w:tab/>
        <w:t>________________________________</w:t>
      </w:r>
    </w:p>
    <w:p w:rsidR="001A6510" w:rsidRPr="00926144" w:rsidRDefault="001A6510" w:rsidP="001A6510">
      <w:pPr>
        <w:pStyle w:val="ListParagraph"/>
        <w:tabs>
          <w:tab w:val="left" w:pos="680"/>
        </w:tabs>
        <w:ind w:left="0"/>
        <w:jc w:val="both"/>
        <w:rPr>
          <w:rFonts w:ascii="Arial" w:eastAsia="TimesNewRomanPSMT" w:hAnsi="Arial" w:cs="Arial"/>
          <w:bCs/>
          <w:lang w:val="ru-RU"/>
        </w:rPr>
      </w:pPr>
    </w:p>
    <w:p w:rsidR="00B13D61" w:rsidRPr="00926144" w:rsidRDefault="00B13D61" w:rsidP="001A6510">
      <w:pPr>
        <w:pStyle w:val="ListParagraph"/>
        <w:tabs>
          <w:tab w:val="left" w:pos="680"/>
        </w:tabs>
        <w:ind w:left="0"/>
        <w:jc w:val="both"/>
        <w:rPr>
          <w:rFonts w:ascii="Arial" w:eastAsia="TimesNewRomanPSMT" w:hAnsi="Arial" w:cs="Arial"/>
          <w:bCs/>
          <w:lang w:val="ru-RU"/>
        </w:rPr>
      </w:pPr>
    </w:p>
    <w:p w:rsidR="00B13D61" w:rsidRPr="00926144" w:rsidRDefault="00B13D61" w:rsidP="001A6510">
      <w:pPr>
        <w:pStyle w:val="ListParagraph"/>
        <w:tabs>
          <w:tab w:val="left" w:pos="680"/>
        </w:tabs>
        <w:ind w:left="0"/>
        <w:jc w:val="both"/>
        <w:rPr>
          <w:rFonts w:ascii="Arial" w:eastAsia="TimesNewRomanPSMT" w:hAnsi="Arial" w:cs="Arial"/>
          <w:bCs/>
          <w:lang w:val="ru-RU"/>
        </w:rPr>
      </w:pPr>
    </w:p>
    <w:p w:rsidR="00B13D61" w:rsidRPr="00926144" w:rsidRDefault="00B13D61" w:rsidP="001A6510">
      <w:pPr>
        <w:pStyle w:val="ListParagraph"/>
        <w:tabs>
          <w:tab w:val="left" w:pos="680"/>
        </w:tabs>
        <w:ind w:left="0"/>
        <w:jc w:val="both"/>
        <w:rPr>
          <w:rFonts w:ascii="Arial" w:eastAsia="TimesNewRomanPSMT" w:hAnsi="Arial" w:cs="Arial"/>
          <w:bCs/>
          <w:lang w:val="ru-RU"/>
        </w:rPr>
      </w:pPr>
    </w:p>
    <w:p w:rsidR="00B13D61" w:rsidRPr="00926144" w:rsidRDefault="00B13D61" w:rsidP="001A6510">
      <w:pPr>
        <w:pStyle w:val="ListParagraph"/>
        <w:tabs>
          <w:tab w:val="left" w:pos="680"/>
        </w:tabs>
        <w:ind w:left="0"/>
        <w:jc w:val="both"/>
        <w:rPr>
          <w:rFonts w:ascii="Arial" w:eastAsia="TimesNewRomanPSMT" w:hAnsi="Arial" w:cs="Arial"/>
          <w:bCs/>
          <w:lang w:val="ru-RU"/>
        </w:rPr>
      </w:pPr>
    </w:p>
    <w:p w:rsidR="00B13D61" w:rsidRPr="00926144" w:rsidRDefault="00B13D61" w:rsidP="001A6510">
      <w:pPr>
        <w:pStyle w:val="ListParagraph"/>
        <w:tabs>
          <w:tab w:val="left" w:pos="680"/>
        </w:tabs>
        <w:ind w:left="0"/>
        <w:jc w:val="both"/>
        <w:rPr>
          <w:rFonts w:ascii="Arial" w:eastAsia="TimesNewRomanPSMT" w:hAnsi="Arial" w:cs="Arial"/>
          <w:bCs/>
          <w:lang w:val="ru-RU"/>
        </w:rPr>
      </w:pPr>
    </w:p>
    <w:p w:rsidR="00B13D61" w:rsidRPr="00926144" w:rsidRDefault="00B13D61" w:rsidP="001A6510">
      <w:pPr>
        <w:pStyle w:val="ListParagraph"/>
        <w:tabs>
          <w:tab w:val="left" w:pos="680"/>
        </w:tabs>
        <w:ind w:left="0"/>
        <w:jc w:val="both"/>
        <w:rPr>
          <w:rFonts w:ascii="Arial" w:eastAsia="TimesNewRomanPSMT" w:hAnsi="Arial" w:cs="Arial"/>
          <w:bCs/>
          <w:lang w:val="ru-RU"/>
        </w:rPr>
      </w:pPr>
    </w:p>
    <w:p w:rsidR="00B13D61" w:rsidRPr="00926144" w:rsidRDefault="00B13D61" w:rsidP="001A6510">
      <w:pPr>
        <w:pStyle w:val="ListParagraph"/>
        <w:tabs>
          <w:tab w:val="left" w:pos="680"/>
        </w:tabs>
        <w:ind w:left="0"/>
        <w:jc w:val="both"/>
        <w:rPr>
          <w:rFonts w:ascii="Arial" w:eastAsia="TimesNewRomanPSMT" w:hAnsi="Arial" w:cs="Arial"/>
          <w:bCs/>
          <w:lang w:val="ru-RU"/>
        </w:rPr>
      </w:pPr>
    </w:p>
    <w:p w:rsidR="00B13D61" w:rsidRPr="00926144" w:rsidRDefault="00B13D61" w:rsidP="001A6510">
      <w:pPr>
        <w:pStyle w:val="ListParagraph"/>
        <w:tabs>
          <w:tab w:val="left" w:pos="680"/>
        </w:tabs>
        <w:ind w:left="0"/>
        <w:jc w:val="both"/>
        <w:rPr>
          <w:rFonts w:ascii="Arial" w:eastAsia="TimesNewRomanPSMT" w:hAnsi="Arial" w:cs="Arial"/>
          <w:bCs/>
          <w:lang w:val="ru-RU"/>
        </w:rPr>
      </w:pPr>
    </w:p>
    <w:p w:rsidR="00B13D61" w:rsidRPr="00926144" w:rsidRDefault="00B13D61" w:rsidP="001A6510">
      <w:pPr>
        <w:pStyle w:val="ListParagraph"/>
        <w:tabs>
          <w:tab w:val="left" w:pos="680"/>
        </w:tabs>
        <w:ind w:left="0"/>
        <w:jc w:val="both"/>
        <w:rPr>
          <w:rFonts w:ascii="Arial" w:eastAsia="TimesNewRomanPSMT" w:hAnsi="Arial" w:cs="Arial"/>
          <w:bCs/>
          <w:lang w:val="ru-RU"/>
        </w:rPr>
      </w:pPr>
    </w:p>
    <w:p w:rsidR="00B13D61" w:rsidRPr="00926144" w:rsidRDefault="00B13D61" w:rsidP="001A6510">
      <w:pPr>
        <w:pStyle w:val="ListParagraph"/>
        <w:tabs>
          <w:tab w:val="left" w:pos="680"/>
        </w:tabs>
        <w:ind w:left="0"/>
        <w:jc w:val="both"/>
        <w:rPr>
          <w:rFonts w:ascii="Arial" w:eastAsia="TimesNewRomanPSMT" w:hAnsi="Arial" w:cs="Arial"/>
          <w:bCs/>
          <w:lang w:val="ru-RU"/>
        </w:rPr>
      </w:pPr>
    </w:p>
    <w:p w:rsidR="00B13D61" w:rsidRPr="00926144" w:rsidRDefault="00B13D61" w:rsidP="001A6510">
      <w:pPr>
        <w:pStyle w:val="ListParagraph"/>
        <w:tabs>
          <w:tab w:val="left" w:pos="680"/>
        </w:tabs>
        <w:ind w:left="0"/>
        <w:jc w:val="both"/>
        <w:rPr>
          <w:rFonts w:ascii="Arial" w:eastAsia="TimesNewRomanPSMT" w:hAnsi="Arial" w:cs="Arial"/>
          <w:bCs/>
          <w:lang w:val="ru-RU"/>
        </w:rPr>
      </w:pPr>
    </w:p>
    <w:p w:rsidR="00B13D61" w:rsidRPr="00926144" w:rsidRDefault="00B13D61" w:rsidP="001A6510">
      <w:pPr>
        <w:pStyle w:val="ListParagraph"/>
        <w:tabs>
          <w:tab w:val="left" w:pos="680"/>
        </w:tabs>
        <w:ind w:left="0"/>
        <w:jc w:val="both"/>
        <w:rPr>
          <w:rFonts w:ascii="Arial" w:eastAsia="TimesNewRomanPSMT" w:hAnsi="Arial" w:cs="Arial"/>
          <w:bCs/>
          <w:lang w:val="ru-RU"/>
        </w:rPr>
      </w:pPr>
    </w:p>
    <w:p w:rsidR="00B13D61" w:rsidRPr="00926144" w:rsidRDefault="00B13D61" w:rsidP="001A6510">
      <w:pPr>
        <w:pStyle w:val="ListParagraph"/>
        <w:tabs>
          <w:tab w:val="left" w:pos="680"/>
        </w:tabs>
        <w:ind w:left="0"/>
        <w:jc w:val="both"/>
        <w:rPr>
          <w:rFonts w:ascii="Arial" w:eastAsia="TimesNewRomanPSMT" w:hAnsi="Arial" w:cs="Arial"/>
          <w:bCs/>
          <w:lang w:val="ru-RU"/>
        </w:rPr>
      </w:pPr>
    </w:p>
    <w:p w:rsidR="00B13D61" w:rsidRPr="00926144" w:rsidRDefault="00B13D61" w:rsidP="001A6510">
      <w:pPr>
        <w:pStyle w:val="ListParagraph"/>
        <w:tabs>
          <w:tab w:val="left" w:pos="680"/>
        </w:tabs>
        <w:ind w:left="0"/>
        <w:jc w:val="both"/>
        <w:rPr>
          <w:rFonts w:ascii="Arial" w:eastAsia="TimesNewRomanPSMT" w:hAnsi="Arial" w:cs="Arial"/>
          <w:bCs/>
          <w:lang w:val="ru-RU"/>
        </w:rPr>
      </w:pPr>
    </w:p>
    <w:p w:rsidR="003C0A8E" w:rsidRPr="00926144" w:rsidRDefault="003C0A8E" w:rsidP="001A6510">
      <w:pPr>
        <w:pStyle w:val="ListParagraph"/>
        <w:tabs>
          <w:tab w:val="left" w:pos="680"/>
        </w:tabs>
        <w:ind w:left="0"/>
        <w:jc w:val="both"/>
        <w:rPr>
          <w:rFonts w:ascii="Arial" w:eastAsia="TimesNewRomanPSMT" w:hAnsi="Arial" w:cs="Arial"/>
          <w:bCs/>
          <w:lang w:val="ru-RU"/>
        </w:rPr>
      </w:pPr>
    </w:p>
    <w:p w:rsidR="003C0A8E" w:rsidRPr="00926144" w:rsidRDefault="003C0A8E" w:rsidP="001A6510">
      <w:pPr>
        <w:pStyle w:val="ListParagraph"/>
        <w:tabs>
          <w:tab w:val="left" w:pos="680"/>
        </w:tabs>
        <w:ind w:left="0"/>
        <w:jc w:val="both"/>
        <w:rPr>
          <w:rFonts w:ascii="Arial" w:eastAsia="TimesNewRomanPSMT" w:hAnsi="Arial" w:cs="Arial"/>
          <w:bCs/>
          <w:lang w:val="ru-RU"/>
        </w:rPr>
      </w:pPr>
    </w:p>
    <w:p w:rsidR="003C0A8E" w:rsidRPr="00926144" w:rsidRDefault="003C0A8E" w:rsidP="001A6510">
      <w:pPr>
        <w:pStyle w:val="ListParagraph"/>
        <w:tabs>
          <w:tab w:val="left" w:pos="680"/>
        </w:tabs>
        <w:ind w:left="0"/>
        <w:jc w:val="both"/>
        <w:rPr>
          <w:rFonts w:ascii="Arial" w:eastAsia="TimesNewRomanPSMT" w:hAnsi="Arial" w:cs="Arial"/>
          <w:bCs/>
          <w:lang w:val="ru-RU"/>
        </w:rPr>
      </w:pPr>
    </w:p>
    <w:p w:rsidR="003C0A8E" w:rsidRPr="00926144" w:rsidRDefault="003C0A8E" w:rsidP="001A6510">
      <w:pPr>
        <w:pStyle w:val="ListParagraph"/>
        <w:tabs>
          <w:tab w:val="left" w:pos="680"/>
        </w:tabs>
        <w:ind w:left="0"/>
        <w:jc w:val="both"/>
        <w:rPr>
          <w:rFonts w:ascii="Arial" w:eastAsia="TimesNewRomanPSMT" w:hAnsi="Arial" w:cs="Arial"/>
          <w:bCs/>
          <w:lang w:val="ru-RU"/>
        </w:rPr>
      </w:pPr>
    </w:p>
    <w:p w:rsidR="003C0A8E" w:rsidRPr="00926144" w:rsidRDefault="003C0A8E" w:rsidP="001A6510">
      <w:pPr>
        <w:pStyle w:val="ListParagraph"/>
        <w:tabs>
          <w:tab w:val="left" w:pos="680"/>
        </w:tabs>
        <w:ind w:left="0"/>
        <w:jc w:val="both"/>
        <w:rPr>
          <w:rFonts w:ascii="Arial" w:eastAsia="TimesNewRomanPSMT" w:hAnsi="Arial" w:cs="Arial"/>
          <w:bCs/>
          <w:lang w:val="ru-RU"/>
        </w:rPr>
      </w:pPr>
    </w:p>
    <w:p w:rsidR="003C0A8E" w:rsidRPr="00926144" w:rsidRDefault="003C0A8E" w:rsidP="001A6510">
      <w:pPr>
        <w:pStyle w:val="ListParagraph"/>
        <w:tabs>
          <w:tab w:val="left" w:pos="680"/>
        </w:tabs>
        <w:ind w:left="0"/>
        <w:jc w:val="both"/>
        <w:rPr>
          <w:rFonts w:ascii="Arial" w:eastAsia="TimesNewRomanPSMT" w:hAnsi="Arial" w:cs="Arial"/>
          <w:bCs/>
          <w:lang w:val="ru-RU"/>
        </w:rPr>
      </w:pPr>
    </w:p>
    <w:p w:rsidR="003C0A8E" w:rsidRPr="00926144" w:rsidRDefault="003C0A8E" w:rsidP="001A6510">
      <w:pPr>
        <w:pStyle w:val="ListParagraph"/>
        <w:tabs>
          <w:tab w:val="left" w:pos="680"/>
        </w:tabs>
        <w:ind w:left="0"/>
        <w:jc w:val="both"/>
        <w:rPr>
          <w:rFonts w:ascii="Arial" w:eastAsia="TimesNewRomanPSMT" w:hAnsi="Arial" w:cs="Arial"/>
          <w:bCs/>
          <w:lang w:val="ru-RU"/>
        </w:rPr>
      </w:pPr>
    </w:p>
    <w:p w:rsidR="003C0A8E" w:rsidRPr="00926144" w:rsidRDefault="003C0A8E" w:rsidP="001A6510">
      <w:pPr>
        <w:pStyle w:val="ListParagraph"/>
        <w:tabs>
          <w:tab w:val="left" w:pos="680"/>
        </w:tabs>
        <w:ind w:left="0"/>
        <w:jc w:val="both"/>
        <w:rPr>
          <w:rFonts w:ascii="Arial" w:eastAsia="TimesNewRomanPSMT" w:hAnsi="Arial" w:cs="Arial"/>
          <w:bCs/>
          <w:lang w:val="ru-RU"/>
        </w:rPr>
      </w:pPr>
    </w:p>
    <w:p w:rsidR="003C0A8E" w:rsidRPr="00926144" w:rsidRDefault="003C0A8E" w:rsidP="001A6510">
      <w:pPr>
        <w:pStyle w:val="ListParagraph"/>
        <w:tabs>
          <w:tab w:val="left" w:pos="680"/>
        </w:tabs>
        <w:ind w:left="0"/>
        <w:jc w:val="both"/>
        <w:rPr>
          <w:rFonts w:ascii="Arial" w:eastAsia="TimesNewRomanPSMT" w:hAnsi="Arial" w:cs="Arial"/>
          <w:bCs/>
          <w:lang w:val="ru-RU"/>
        </w:rPr>
      </w:pPr>
    </w:p>
    <w:p w:rsidR="003C0A8E" w:rsidRPr="00926144" w:rsidRDefault="003C0A8E" w:rsidP="001A6510">
      <w:pPr>
        <w:pStyle w:val="ListParagraph"/>
        <w:tabs>
          <w:tab w:val="left" w:pos="680"/>
        </w:tabs>
        <w:ind w:left="0"/>
        <w:jc w:val="both"/>
        <w:rPr>
          <w:rFonts w:ascii="Arial" w:eastAsia="TimesNewRomanPSMT" w:hAnsi="Arial" w:cs="Arial"/>
          <w:bCs/>
          <w:lang w:val="ru-RU"/>
        </w:rPr>
      </w:pPr>
    </w:p>
    <w:p w:rsidR="003C0A8E" w:rsidRPr="00926144" w:rsidRDefault="003C0A8E" w:rsidP="001A6510">
      <w:pPr>
        <w:pStyle w:val="ListParagraph"/>
        <w:tabs>
          <w:tab w:val="left" w:pos="680"/>
        </w:tabs>
        <w:ind w:left="0"/>
        <w:jc w:val="both"/>
        <w:rPr>
          <w:rFonts w:ascii="Arial" w:eastAsia="TimesNewRomanPSMT" w:hAnsi="Arial" w:cs="Arial"/>
          <w:bCs/>
          <w:lang w:val="ru-RU"/>
        </w:rPr>
      </w:pPr>
    </w:p>
    <w:p w:rsidR="003C0A8E" w:rsidRPr="00926144" w:rsidRDefault="003C0A8E" w:rsidP="001A6510">
      <w:pPr>
        <w:pStyle w:val="ListParagraph"/>
        <w:tabs>
          <w:tab w:val="left" w:pos="680"/>
        </w:tabs>
        <w:ind w:left="0"/>
        <w:jc w:val="both"/>
        <w:rPr>
          <w:rFonts w:ascii="Arial" w:eastAsia="TimesNewRomanPSMT" w:hAnsi="Arial" w:cs="Arial"/>
          <w:bCs/>
          <w:lang w:val="ru-RU"/>
        </w:rPr>
      </w:pPr>
    </w:p>
    <w:p w:rsidR="003C0A8E" w:rsidRPr="00926144" w:rsidRDefault="003C0A8E" w:rsidP="001A6510">
      <w:pPr>
        <w:pStyle w:val="ListParagraph"/>
        <w:tabs>
          <w:tab w:val="left" w:pos="680"/>
        </w:tabs>
        <w:ind w:left="0"/>
        <w:jc w:val="both"/>
        <w:rPr>
          <w:rFonts w:ascii="Arial" w:eastAsia="TimesNewRomanPSMT" w:hAnsi="Arial" w:cs="Arial"/>
          <w:bCs/>
          <w:lang w:val="ru-RU"/>
        </w:rPr>
      </w:pPr>
    </w:p>
    <w:p w:rsidR="003C0A8E" w:rsidRPr="00926144" w:rsidRDefault="003C0A8E" w:rsidP="001A6510">
      <w:pPr>
        <w:pStyle w:val="ListParagraph"/>
        <w:tabs>
          <w:tab w:val="left" w:pos="680"/>
        </w:tabs>
        <w:ind w:left="0"/>
        <w:jc w:val="both"/>
        <w:rPr>
          <w:rFonts w:ascii="Arial" w:eastAsia="TimesNewRomanPSMT" w:hAnsi="Arial" w:cs="Arial"/>
          <w:bCs/>
          <w:lang w:val="ru-RU"/>
        </w:rPr>
      </w:pPr>
    </w:p>
    <w:p w:rsidR="00B13D61" w:rsidRDefault="00B13D61" w:rsidP="001A6510">
      <w:pPr>
        <w:pStyle w:val="ListParagraph"/>
        <w:tabs>
          <w:tab w:val="left" w:pos="680"/>
        </w:tabs>
        <w:ind w:left="0"/>
        <w:jc w:val="both"/>
        <w:rPr>
          <w:rFonts w:ascii="Arial" w:eastAsia="TimesNewRomanPSMT" w:hAnsi="Arial" w:cs="Arial"/>
          <w:bCs/>
          <w:lang w:val="ru-RU"/>
        </w:rPr>
      </w:pPr>
    </w:p>
    <w:p w:rsidR="007B36DD" w:rsidRDefault="007B36DD" w:rsidP="001A6510">
      <w:pPr>
        <w:pStyle w:val="ListParagraph"/>
        <w:tabs>
          <w:tab w:val="left" w:pos="680"/>
        </w:tabs>
        <w:ind w:left="0"/>
        <w:jc w:val="both"/>
        <w:rPr>
          <w:rFonts w:ascii="Arial" w:eastAsia="TimesNewRomanPSMT" w:hAnsi="Arial" w:cs="Arial"/>
          <w:bCs/>
        </w:rPr>
      </w:pPr>
    </w:p>
    <w:p w:rsidR="00961AE2" w:rsidRDefault="00961AE2" w:rsidP="001A6510">
      <w:pPr>
        <w:pStyle w:val="ListParagraph"/>
        <w:tabs>
          <w:tab w:val="left" w:pos="680"/>
        </w:tabs>
        <w:ind w:left="0"/>
        <w:jc w:val="both"/>
        <w:rPr>
          <w:rFonts w:ascii="Arial" w:eastAsia="TimesNewRomanPSMT" w:hAnsi="Arial" w:cs="Arial"/>
          <w:bCs/>
        </w:rPr>
      </w:pPr>
    </w:p>
    <w:p w:rsidR="00961AE2" w:rsidRDefault="00961AE2" w:rsidP="001A6510">
      <w:pPr>
        <w:pStyle w:val="ListParagraph"/>
        <w:tabs>
          <w:tab w:val="left" w:pos="680"/>
        </w:tabs>
        <w:ind w:left="0"/>
        <w:jc w:val="both"/>
        <w:rPr>
          <w:rFonts w:ascii="Arial" w:eastAsia="TimesNewRomanPSMT" w:hAnsi="Arial" w:cs="Arial"/>
          <w:bCs/>
        </w:rPr>
      </w:pPr>
    </w:p>
    <w:p w:rsidR="00961AE2" w:rsidRDefault="00961AE2" w:rsidP="001A6510">
      <w:pPr>
        <w:pStyle w:val="ListParagraph"/>
        <w:tabs>
          <w:tab w:val="left" w:pos="680"/>
        </w:tabs>
        <w:ind w:left="0"/>
        <w:jc w:val="both"/>
        <w:rPr>
          <w:rFonts w:ascii="Arial" w:eastAsia="TimesNewRomanPSMT" w:hAnsi="Arial" w:cs="Arial"/>
          <w:bCs/>
        </w:rPr>
      </w:pPr>
    </w:p>
    <w:p w:rsidR="00961AE2" w:rsidRDefault="00961AE2" w:rsidP="001A6510">
      <w:pPr>
        <w:pStyle w:val="ListParagraph"/>
        <w:tabs>
          <w:tab w:val="left" w:pos="680"/>
        </w:tabs>
        <w:ind w:left="0"/>
        <w:jc w:val="both"/>
        <w:rPr>
          <w:rFonts w:ascii="Arial" w:eastAsia="TimesNewRomanPSMT" w:hAnsi="Arial" w:cs="Arial"/>
          <w:bCs/>
        </w:rPr>
      </w:pPr>
    </w:p>
    <w:p w:rsidR="00961AE2" w:rsidRDefault="00961AE2" w:rsidP="001A6510">
      <w:pPr>
        <w:pStyle w:val="ListParagraph"/>
        <w:tabs>
          <w:tab w:val="left" w:pos="680"/>
        </w:tabs>
        <w:ind w:left="0"/>
        <w:jc w:val="both"/>
        <w:rPr>
          <w:rFonts w:ascii="Arial" w:eastAsia="TimesNewRomanPSMT" w:hAnsi="Arial" w:cs="Arial"/>
          <w:bCs/>
        </w:rPr>
      </w:pPr>
    </w:p>
    <w:p w:rsidR="00961AE2" w:rsidRPr="00961AE2" w:rsidRDefault="00961AE2" w:rsidP="001A6510">
      <w:pPr>
        <w:pStyle w:val="ListParagraph"/>
        <w:tabs>
          <w:tab w:val="left" w:pos="680"/>
        </w:tabs>
        <w:ind w:left="0"/>
        <w:jc w:val="both"/>
        <w:rPr>
          <w:rFonts w:ascii="Arial" w:eastAsia="TimesNewRomanPSMT" w:hAnsi="Arial" w:cs="Arial"/>
          <w:bCs/>
        </w:rPr>
      </w:pPr>
    </w:p>
    <w:p w:rsidR="001A6510" w:rsidRPr="00926144" w:rsidRDefault="001A6510" w:rsidP="001A6510">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r w:rsidRPr="00926144">
        <w:rPr>
          <w:rFonts w:ascii="Arial" w:eastAsia="Times New Roman" w:hAnsi="Arial" w:cs="Arial"/>
          <w:b/>
          <w:bCs/>
          <w:noProof/>
          <w:color w:val="auto"/>
          <w:kern w:val="0"/>
          <w:sz w:val="28"/>
          <w:szCs w:val="20"/>
          <w:lang w:eastAsia="en-US"/>
        </w:rPr>
        <w:lastRenderedPageBreak/>
        <w:t xml:space="preserve"> (ОБРАЗАЦ 3)</w:t>
      </w:r>
    </w:p>
    <w:p w:rsidR="001A6510" w:rsidRPr="00926144" w:rsidRDefault="001A6510" w:rsidP="001A6510">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p>
    <w:p w:rsidR="001A6510" w:rsidRPr="00926144" w:rsidRDefault="001A6510" w:rsidP="001A6510">
      <w:pPr>
        <w:keepLines/>
        <w:tabs>
          <w:tab w:val="left" w:pos="-2977"/>
          <w:tab w:val="right" w:pos="4820"/>
        </w:tabs>
        <w:suppressAutoHyphens w:val="0"/>
        <w:spacing w:before="60" w:line="240" w:lineRule="auto"/>
        <w:jc w:val="center"/>
        <w:rPr>
          <w:rFonts w:ascii="Arial" w:eastAsia="Times New Roman" w:hAnsi="Arial" w:cs="Arial"/>
          <w:b/>
          <w:bCs/>
          <w:noProof/>
          <w:color w:val="auto"/>
          <w:kern w:val="0"/>
          <w:sz w:val="28"/>
          <w:szCs w:val="20"/>
          <w:lang w:eastAsia="en-US"/>
        </w:rPr>
      </w:pPr>
      <w:r w:rsidRPr="00926144">
        <w:rPr>
          <w:rFonts w:ascii="Arial" w:eastAsia="Times New Roman" w:hAnsi="Arial" w:cs="Arial"/>
          <w:b/>
          <w:bCs/>
          <w:noProof/>
          <w:color w:val="auto"/>
          <w:kern w:val="0"/>
          <w:sz w:val="28"/>
          <w:szCs w:val="20"/>
          <w:lang w:eastAsia="en-US"/>
        </w:rPr>
        <w:t xml:space="preserve"> ОБРАЗАЦ ТРОШКОВА ПРИПРЕМЕ ПОНУДЕ</w:t>
      </w:r>
    </w:p>
    <w:p w:rsidR="001A6510" w:rsidRPr="00926144" w:rsidRDefault="001A6510" w:rsidP="001A6510">
      <w:pPr>
        <w:rPr>
          <w:rFonts w:ascii="Arial" w:hAnsi="Arial" w:cs="Arial"/>
          <w:b/>
          <w:bCs/>
          <w:i/>
          <w:iCs/>
          <w:sz w:val="28"/>
          <w:szCs w:val="28"/>
        </w:rPr>
      </w:pPr>
    </w:p>
    <w:p w:rsidR="001A6510" w:rsidRPr="00926144" w:rsidRDefault="001A6510" w:rsidP="001A6510">
      <w:pPr>
        <w:rPr>
          <w:rFonts w:ascii="Arial" w:hAnsi="Arial" w:cs="Arial"/>
          <w:b/>
          <w:bCs/>
          <w:i/>
          <w:iCs/>
          <w:sz w:val="28"/>
          <w:szCs w:val="28"/>
        </w:rPr>
      </w:pPr>
    </w:p>
    <w:p w:rsidR="001F0491" w:rsidRDefault="001A6510" w:rsidP="001A6510">
      <w:pPr>
        <w:spacing w:after="120"/>
        <w:jc w:val="both"/>
        <w:rPr>
          <w:rFonts w:ascii="Arial" w:hAnsi="Arial" w:cs="Arial"/>
        </w:rPr>
      </w:pPr>
      <w:r w:rsidRPr="00926144">
        <w:rPr>
          <w:rFonts w:ascii="Arial" w:hAnsi="Arial" w:cs="Arial"/>
        </w:rPr>
        <w:t xml:space="preserve">У складу са чланом 88. </w:t>
      </w:r>
      <w:r w:rsidRPr="00926144">
        <w:rPr>
          <w:rFonts w:ascii="Arial" w:hAnsi="Arial" w:cs="Arial"/>
          <w:lang w:val="sr-Cyrl-CS"/>
        </w:rPr>
        <w:t>став 1.</w:t>
      </w:r>
      <w:r w:rsidRPr="00926144">
        <w:rPr>
          <w:rFonts w:ascii="Arial" w:hAnsi="Arial" w:cs="Arial"/>
        </w:rPr>
        <w:t xml:space="preserve"> ЗЈН, понуђач __________________</w:t>
      </w:r>
      <w:r w:rsidR="001F0491">
        <w:rPr>
          <w:rFonts w:ascii="Arial" w:hAnsi="Arial" w:cs="Arial"/>
        </w:rPr>
        <w:t>_________</w:t>
      </w:r>
      <w:r w:rsidRPr="00926144">
        <w:rPr>
          <w:rFonts w:ascii="Arial" w:hAnsi="Arial" w:cs="Arial"/>
        </w:rPr>
        <w:t xml:space="preserve">__ </w:t>
      </w:r>
      <w:r w:rsidR="001F0491">
        <w:rPr>
          <w:rFonts w:ascii="Arial" w:hAnsi="Arial" w:cs="Arial"/>
        </w:rPr>
        <w:t xml:space="preserve"> </w:t>
      </w:r>
    </w:p>
    <w:p w:rsidR="001A6510" w:rsidRPr="00926144" w:rsidRDefault="001F0491" w:rsidP="001A6510">
      <w:pPr>
        <w:spacing w:after="120"/>
        <w:jc w:val="both"/>
        <w:rPr>
          <w:rFonts w:ascii="Arial" w:hAnsi="Arial" w:cs="Arial"/>
        </w:rPr>
      </w:pPr>
      <w:r>
        <w:rPr>
          <w:rFonts w:ascii="Arial" w:hAnsi="Arial" w:cs="Arial"/>
        </w:rPr>
        <w:t xml:space="preserve">                                                                                    </w:t>
      </w:r>
      <w:r w:rsidR="001A6510" w:rsidRPr="00926144">
        <w:rPr>
          <w:rFonts w:ascii="Arial" w:hAnsi="Arial" w:cs="Arial"/>
          <w:i/>
          <w:lang w:val="ru-RU"/>
        </w:rPr>
        <w:t>[</w:t>
      </w:r>
      <w:r w:rsidR="001A6510" w:rsidRPr="00926144">
        <w:rPr>
          <w:rFonts w:ascii="Arial" w:hAnsi="Arial" w:cs="Arial"/>
          <w:i/>
          <w:iCs/>
        </w:rPr>
        <w:t xml:space="preserve">навести </w:t>
      </w:r>
      <w:r w:rsidR="001A6510" w:rsidRPr="00926144">
        <w:rPr>
          <w:rFonts w:ascii="Arial" w:hAnsi="Arial" w:cs="Arial"/>
          <w:i/>
          <w:iCs/>
          <w:lang w:val="sr-Cyrl-CS"/>
        </w:rPr>
        <w:t>назив понуђача</w:t>
      </w:r>
      <w:r w:rsidR="001A6510" w:rsidRPr="00926144">
        <w:rPr>
          <w:rFonts w:ascii="Arial" w:hAnsi="Arial" w:cs="Arial"/>
          <w:i/>
          <w:iCs/>
        </w:rPr>
        <w:t xml:space="preserve">], </w:t>
      </w:r>
      <w:r w:rsidR="001A6510" w:rsidRPr="00926144">
        <w:rPr>
          <w:rFonts w:ascii="Arial" w:hAnsi="Arial" w:cs="Arial"/>
        </w:rPr>
        <w:t>достав</w:t>
      </w:r>
      <w:r w:rsidR="001A6510" w:rsidRPr="00926144">
        <w:rPr>
          <w:rFonts w:ascii="Arial" w:hAnsi="Arial" w:cs="Arial"/>
          <w:lang w:val="sr-Cyrl-CS"/>
        </w:rPr>
        <w:t xml:space="preserve">ља </w:t>
      </w:r>
      <w:r w:rsidR="001A6510" w:rsidRPr="00926144">
        <w:rPr>
          <w:rFonts w:ascii="Arial" w:hAnsi="Arial" w:cs="Arial"/>
        </w:rPr>
        <w:t xml:space="preserve">укупан износ и структуру трошкова припремања понуде, </w:t>
      </w:r>
      <w:r w:rsidR="001A6510" w:rsidRPr="00926144">
        <w:rPr>
          <w:rFonts w:ascii="Arial" w:hAnsi="Arial" w:cs="Arial"/>
          <w:lang w:val="sr-Cyrl-CS"/>
        </w:rPr>
        <w:t xml:space="preserve">како следи у </w:t>
      </w:r>
      <w:r w:rsidR="001A6510" w:rsidRPr="00926144">
        <w:rPr>
          <w:rFonts w:ascii="Arial" w:hAnsi="Arial" w:cs="Arial"/>
        </w:rPr>
        <w:t>табели:</w:t>
      </w:r>
    </w:p>
    <w:p w:rsidR="001A6510" w:rsidRPr="00926144" w:rsidRDefault="001A6510" w:rsidP="001A6510">
      <w:pPr>
        <w:spacing w:after="120"/>
        <w:jc w:val="both"/>
        <w:rPr>
          <w:rFonts w:ascii="Arial" w:hAnsi="Arial" w:cs="Arial"/>
          <w:b/>
          <w:i/>
        </w:rPr>
      </w:pPr>
    </w:p>
    <w:tbl>
      <w:tblPr>
        <w:tblW w:w="0" w:type="auto"/>
        <w:tblInd w:w="153" w:type="dxa"/>
        <w:tblLayout w:type="fixed"/>
        <w:tblLook w:val="0000"/>
      </w:tblPr>
      <w:tblGrid>
        <w:gridCol w:w="5565"/>
        <w:gridCol w:w="3300"/>
      </w:tblGrid>
      <w:tr w:rsidR="001A6510" w:rsidRPr="00926144" w:rsidTr="00BD7632">
        <w:tc>
          <w:tcPr>
            <w:tcW w:w="5565" w:type="dxa"/>
            <w:tcBorders>
              <w:top w:val="single" w:sz="4" w:space="0" w:color="000000"/>
              <w:left w:val="single" w:sz="4" w:space="0" w:color="000000"/>
              <w:bottom w:val="single" w:sz="4" w:space="0" w:color="000000"/>
            </w:tcBorders>
            <w:shd w:val="clear" w:color="auto" w:fill="auto"/>
          </w:tcPr>
          <w:p w:rsidR="001A6510" w:rsidRPr="00926144" w:rsidRDefault="001A6510" w:rsidP="00BD7632">
            <w:pPr>
              <w:jc w:val="center"/>
              <w:rPr>
                <w:rFonts w:ascii="Arial" w:hAnsi="Arial" w:cs="Arial"/>
                <w:b/>
                <w:i/>
              </w:rPr>
            </w:pPr>
            <w:r w:rsidRPr="00926144">
              <w:rPr>
                <w:rFonts w:ascii="Arial" w:hAnsi="Arial" w:cs="Arial"/>
                <w:b/>
                <w:i/>
              </w:rPr>
              <w:t>ВРСТА ТРОШКА</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Pr="00926144" w:rsidRDefault="001A6510" w:rsidP="00BD7632">
            <w:pPr>
              <w:jc w:val="center"/>
              <w:rPr>
                <w:rFonts w:ascii="Arial" w:hAnsi="Arial" w:cs="Arial"/>
              </w:rPr>
            </w:pPr>
            <w:r w:rsidRPr="00926144">
              <w:rPr>
                <w:rFonts w:ascii="Arial" w:hAnsi="Arial" w:cs="Arial"/>
                <w:b/>
                <w:i/>
              </w:rPr>
              <w:t>ИЗНОС ТРОШКА У РСД</w:t>
            </w:r>
          </w:p>
        </w:tc>
      </w:tr>
      <w:tr w:rsidR="001A6510" w:rsidRPr="00926144" w:rsidTr="00BD7632">
        <w:tc>
          <w:tcPr>
            <w:tcW w:w="5565" w:type="dxa"/>
            <w:tcBorders>
              <w:top w:val="single" w:sz="4" w:space="0" w:color="000000"/>
              <w:left w:val="single" w:sz="4" w:space="0" w:color="000000"/>
              <w:bottom w:val="single" w:sz="4" w:space="0" w:color="000000"/>
            </w:tcBorders>
            <w:shd w:val="clear" w:color="auto" w:fill="auto"/>
          </w:tcPr>
          <w:p w:rsidR="001A6510" w:rsidRPr="00926144" w:rsidRDefault="001A6510" w:rsidP="00BD7632">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Pr="00926144" w:rsidRDefault="001A6510" w:rsidP="00BD7632">
            <w:pPr>
              <w:snapToGrid w:val="0"/>
              <w:jc w:val="right"/>
              <w:rPr>
                <w:rFonts w:ascii="Arial" w:hAnsi="Arial" w:cs="Arial"/>
              </w:rPr>
            </w:pPr>
          </w:p>
        </w:tc>
      </w:tr>
      <w:tr w:rsidR="001A6510" w:rsidRPr="00926144" w:rsidTr="00BD7632">
        <w:tc>
          <w:tcPr>
            <w:tcW w:w="5565" w:type="dxa"/>
            <w:tcBorders>
              <w:top w:val="single" w:sz="4" w:space="0" w:color="000000"/>
              <w:left w:val="single" w:sz="4" w:space="0" w:color="000000"/>
              <w:bottom w:val="single" w:sz="4" w:space="0" w:color="000000"/>
            </w:tcBorders>
            <w:shd w:val="clear" w:color="auto" w:fill="auto"/>
          </w:tcPr>
          <w:p w:rsidR="001A6510" w:rsidRPr="00926144" w:rsidRDefault="001A6510" w:rsidP="00BD7632">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Pr="00926144" w:rsidRDefault="001A6510" w:rsidP="00BD7632">
            <w:pPr>
              <w:snapToGrid w:val="0"/>
              <w:jc w:val="right"/>
              <w:rPr>
                <w:rFonts w:ascii="Arial" w:hAnsi="Arial" w:cs="Arial"/>
              </w:rPr>
            </w:pPr>
          </w:p>
        </w:tc>
      </w:tr>
      <w:tr w:rsidR="001A6510" w:rsidRPr="00926144" w:rsidTr="00BD7632">
        <w:tc>
          <w:tcPr>
            <w:tcW w:w="5565" w:type="dxa"/>
            <w:tcBorders>
              <w:top w:val="single" w:sz="4" w:space="0" w:color="000000"/>
              <w:left w:val="single" w:sz="4" w:space="0" w:color="000000"/>
              <w:bottom w:val="single" w:sz="4" w:space="0" w:color="000000"/>
            </w:tcBorders>
            <w:shd w:val="clear" w:color="auto" w:fill="auto"/>
          </w:tcPr>
          <w:p w:rsidR="001A6510" w:rsidRPr="00926144" w:rsidRDefault="001A6510" w:rsidP="00BD7632">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Pr="00926144" w:rsidRDefault="001A6510" w:rsidP="00BD7632">
            <w:pPr>
              <w:snapToGrid w:val="0"/>
              <w:rPr>
                <w:rFonts w:ascii="Arial" w:hAnsi="Arial" w:cs="Arial"/>
              </w:rPr>
            </w:pPr>
          </w:p>
        </w:tc>
      </w:tr>
      <w:tr w:rsidR="001A6510" w:rsidRPr="00926144" w:rsidTr="00BD7632">
        <w:tc>
          <w:tcPr>
            <w:tcW w:w="5565" w:type="dxa"/>
            <w:tcBorders>
              <w:top w:val="single" w:sz="4" w:space="0" w:color="000000"/>
              <w:left w:val="single" w:sz="4" w:space="0" w:color="000000"/>
              <w:bottom w:val="single" w:sz="4" w:space="0" w:color="000000"/>
            </w:tcBorders>
            <w:shd w:val="clear" w:color="auto" w:fill="auto"/>
          </w:tcPr>
          <w:p w:rsidR="001A6510" w:rsidRPr="00926144" w:rsidRDefault="001A6510" w:rsidP="00BD7632">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Pr="00926144" w:rsidRDefault="001A6510" w:rsidP="00BD7632">
            <w:pPr>
              <w:snapToGrid w:val="0"/>
              <w:rPr>
                <w:rFonts w:ascii="Arial" w:hAnsi="Arial" w:cs="Arial"/>
              </w:rPr>
            </w:pPr>
          </w:p>
        </w:tc>
      </w:tr>
      <w:tr w:rsidR="001A6510" w:rsidRPr="00926144" w:rsidTr="00BD7632">
        <w:tc>
          <w:tcPr>
            <w:tcW w:w="5565" w:type="dxa"/>
            <w:tcBorders>
              <w:top w:val="single" w:sz="4" w:space="0" w:color="000000"/>
              <w:left w:val="single" w:sz="4" w:space="0" w:color="000000"/>
              <w:bottom w:val="single" w:sz="4" w:space="0" w:color="000000"/>
            </w:tcBorders>
            <w:shd w:val="clear" w:color="auto" w:fill="auto"/>
          </w:tcPr>
          <w:p w:rsidR="001A6510" w:rsidRPr="00926144" w:rsidRDefault="001A6510" w:rsidP="00BD7632">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Pr="00926144" w:rsidRDefault="001A6510" w:rsidP="00BD7632">
            <w:pPr>
              <w:snapToGrid w:val="0"/>
              <w:rPr>
                <w:rFonts w:ascii="Arial" w:hAnsi="Arial" w:cs="Arial"/>
              </w:rPr>
            </w:pPr>
          </w:p>
        </w:tc>
      </w:tr>
      <w:tr w:rsidR="001A6510" w:rsidRPr="00926144" w:rsidTr="00BD7632">
        <w:tc>
          <w:tcPr>
            <w:tcW w:w="5565" w:type="dxa"/>
            <w:tcBorders>
              <w:top w:val="single" w:sz="4" w:space="0" w:color="000000"/>
              <w:left w:val="single" w:sz="4" w:space="0" w:color="000000"/>
              <w:bottom w:val="single" w:sz="4" w:space="0" w:color="000000"/>
            </w:tcBorders>
            <w:shd w:val="clear" w:color="auto" w:fill="auto"/>
          </w:tcPr>
          <w:p w:rsidR="001A6510" w:rsidRPr="00926144" w:rsidRDefault="001A6510" w:rsidP="00BD7632">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Pr="00926144" w:rsidRDefault="001A6510" w:rsidP="00BD7632">
            <w:pPr>
              <w:snapToGrid w:val="0"/>
              <w:rPr>
                <w:rFonts w:ascii="Arial" w:hAnsi="Arial" w:cs="Arial"/>
              </w:rPr>
            </w:pPr>
          </w:p>
        </w:tc>
      </w:tr>
      <w:tr w:rsidR="001A6510" w:rsidRPr="00926144" w:rsidTr="00BD7632">
        <w:tc>
          <w:tcPr>
            <w:tcW w:w="5565" w:type="dxa"/>
            <w:tcBorders>
              <w:top w:val="single" w:sz="4" w:space="0" w:color="000000"/>
              <w:left w:val="single" w:sz="4" w:space="0" w:color="000000"/>
              <w:bottom w:val="single" w:sz="4" w:space="0" w:color="000000"/>
            </w:tcBorders>
            <w:shd w:val="clear" w:color="auto" w:fill="auto"/>
          </w:tcPr>
          <w:p w:rsidR="001A6510" w:rsidRPr="00926144" w:rsidRDefault="001A6510" w:rsidP="00BD7632">
            <w:pPr>
              <w:snapToGrid w:val="0"/>
              <w:rPr>
                <w:rFonts w:ascii="Arial" w:hAnsi="Arial" w:cs="Arial"/>
                <w:i/>
              </w:rPr>
            </w:pPr>
          </w:p>
          <w:p w:rsidR="001A6510" w:rsidRPr="00926144" w:rsidRDefault="001A6510" w:rsidP="00BD7632">
            <w:pPr>
              <w:rPr>
                <w:rFonts w:ascii="Arial" w:hAnsi="Arial" w:cs="Arial"/>
                <w:lang w:val="ru-RU"/>
              </w:rPr>
            </w:pPr>
            <w:r w:rsidRPr="00926144">
              <w:rPr>
                <w:rFonts w:ascii="Arial" w:hAnsi="Arial" w:cs="Arial"/>
                <w:b/>
                <w:i/>
              </w:rPr>
              <w:t>УКУПАН ИЗНОС ТРОШКОВА ПРИПРЕМАЊА ПОНУДЕ</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Pr="00926144" w:rsidRDefault="001A6510" w:rsidP="00BD7632">
            <w:pPr>
              <w:snapToGrid w:val="0"/>
              <w:rPr>
                <w:rFonts w:ascii="Arial" w:hAnsi="Arial" w:cs="Arial"/>
                <w:lang w:val="ru-RU"/>
              </w:rPr>
            </w:pPr>
          </w:p>
        </w:tc>
      </w:tr>
    </w:tbl>
    <w:p w:rsidR="001A6510" w:rsidRPr="00926144" w:rsidRDefault="001A6510" w:rsidP="001A6510">
      <w:pPr>
        <w:jc w:val="both"/>
      </w:pPr>
    </w:p>
    <w:p w:rsidR="001A6510" w:rsidRPr="00926144" w:rsidRDefault="001A6510" w:rsidP="001A6510">
      <w:pPr>
        <w:jc w:val="both"/>
      </w:pPr>
    </w:p>
    <w:p w:rsidR="001A6510" w:rsidRPr="00926144" w:rsidRDefault="001A6510" w:rsidP="001A6510">
      <w:pPr>
        <w:jc w:val="both"/>
        <w:rPr>
          <w:rFonts w:ascii="Arial" w:hAnsi="Arial" w:cs="Arial"/>
        </w:rPr>
      </w:pPr>
      <w:r w:rsidRPr="00926144">
        <w:rPr>
          <w:rFonts w:ascii="Arial" w:hAnsi="Arial" w:cs="Arial"/>
        </w:rPr>
        <w:t>Трошкове припреме и подношења понуде сноси искључиво понуђач и не може тражити од наручиоца накнаду трошкова.</w:t>
      </w:r>
    </w:p>
    <w:p w:rsidR="001A6510" w:rsidRPr="00926144" w:rsidRDefault="001A6510" w:rsidP="001A6510">
      <w:pPr>
        <w:jc w:val="both"/>
        <w:rPr>
          <w:rFonts w:ascii="Arial" w:hAnsi="Arial" w:cs="Arial"/>
          <w:lang w:val="sr-Cyrl-CS"/>
        </w:rPr>
      </w:pPr>
      <w:r w:rsidRPr="00926144">
        <w:rPr>
          <w:rFonts w:ascii="Arial" w:hAnsi="Arial" w:cs="Arial"/>
        </w:rPr>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rsidR="001A6510" w:rsidRPr="00926144" w:rsidRDefault="001A6510" w:rsidP="001A6510">
      <w:pPr>
        <w:spacing w:after="120"/>
        <w:ind w:firstLine="426"/>
        <w:jc w:val="both"/>
        <w:rPr>
          <w:rFonts w:ascii="Arial" w:hAnsi="Arial" w:cs="Arial"/>
          <w:b/>
          <w:bCs/>
          <w:i/>
        </w:rPr>
      </w:pPr>
    </w:p>
    <w:p w:rsidR="001A6510" w:rsidRPr="00926144" w:rsidRDefault="001A6510" w:rsidP="001A6510">
      <w:pPr>
        <w:spacing w:after="120"/>
        <w:jc w:val="both"/>
        <w:rPr>
          <w:bCs/>
          <w:i/>
          <w:color w:val="FF0000"/>
          <w:lang w:val="sr-Cyrl-CS"/>
        </w:rPr>
      </w:pPr>
      <w:r w:rsidRPr="00926144">
        <w:rPr>
          <w:rFonts w:ascii="Arial" w:hAnsi="Arial" w:cs="Arial"/>
          <w:b/>
          <w:bCs/>
          <w:i/>
          <w:color w:val="auto"/>
        </w:rPr>
        <w:t xml:space="preserve">Напомена: </w:t>
      </w:r>
      <w:r w:rsidRPr="00926144">
        <w:rPr>
          <w:rFonts w:ascii="Arial" w:hAnsi="Arial" w:cs="Arial"/>
          <w:bCs/>
          <w:i/>
          <w:color w:val="auto"/>
        </w:rPr>
        <w:t>достављање овог обрасца није обавезно.</w:t>
      </w:r>
    </w:p>
    <w:p w:rsidR="001A6510" w:rsidRPr="00926144" w:rsidRDefault="001A6510" w:rsidP="001A6510">
      <w:pPr>
        <w:spacing w:after="120"/>
        <w:jc w:val="both"/>
        <w:rPr>
          <w:bCs/>
          <w:color w:val="auto"/>
        </w:rPr>
      </w:pPr>
    </w:p>
    <w:p w:rsidR="001A6510" w:rsidRPr="00926144" w:rsidRDefault="001A6510" w:rsidP="001A6510">
      <w:pPr>
        <w:spacing w:after="120"/>
        <w:ind w:firstLine="425"/>
        <w:jc w:val="both"/>
        <w:rPr>
          <w:bCs/>
        </w:rPr>
      </w:pPr>
    </w:p>
    <w:tbl>
      <w:tblPr>
        <w:tblW w:w="0" w:type="auto"/>
        <w:tblLayout w:type="fixed"/>
        <w:tblLook w:val="0000"/>
      </w:tblPr>
      <w:tblGrid>
        <w:gridCol w:w="3080"/>
        <w:gridCol w:w="3068"/>
        <w:gridCol w:w="3094"/>
      </w:tblGrid>
      <w:tr w:rsidR="001A6510" w:rsidRPr="00926144" w:rsidTr="00BD7632">
        <w:tc>
          <w:tcPr>
            <w:tcW w:w="3080" w:type="dxa"/>
            <w:shd w:val="clear" w:color="auto" w:fill="auto"/>
            <w:vAlign w:val="center"/>
          </w:tcPr>
          <w:p w:rsidR="001A6510" w:rsidRPr="00926144" w:rsidRDefault="001A6510" w:rsidP="00BD7632">
            <w:pPr>
              <w:pStyle w:val="BodyText2"/>
              <w:spacing w:line="100" w:lineRule="atLeast"/>
              <w:jc w:val="center"/>
              <w:rPr>
                <w:rFonts w:ascii="Arial" w:hAnsi="Arial" w:cs="Arial"/>
              </w:rPr>
            </w:pPr>
            <w:r w:rsidRPr="00926144">
              <w:rPr>
                <w:rFonts w:ascii="Arial" w:hAnsi="Arial" w:cs="Arial"/>
              </w:rPr>
              <w:t>Датум:</w:t>
            </w:r>
          </w:p>
        </w:tc>
        <w:tc>
          <w:tcPr>
            <w:tcW w:w="3068" w:type="dxa"/>
            <w:shd w:val="clear" w:color="auto" w:fill="auto"/>
            <w:vAlign w:val="center"/>
          </w:tcPr>
          <w:p w:rsidR="001A6510" w:rsidRPr="00926144" w:rsidRDefault="001A6510" w:rsidP="00BD7632">
            <w:pPr>
              <w:pStyle w:val="BodyText2"/>
              <w:spacing w:line="100" w:lineRule="atLeast"/>
              <w:jc w:val="center"/>
              <w:rPr>
                <w:rFonts w:ascii="Arial" w:hAnsi="Arial" w:cs="Arial"/>
              </w:rPr>
            </w:pPr>
          </w:p>
        </w:tc>
        <w:tc>
          <w:tcPr>
            <w:tcW w:w="3094" w:type="dxa"/>
            <w:shd w:val="clear" w:color="auto" w:fill="auto"/>
            <w:vAlign w:val="center"/>
          </w:tcPr>
          <w:p w:rsidR="001A6510" w:rsidRPr="00926144" w:rsidRDefault="001A6510" w:rsidP="00BD7632">
            <w:pPr>
              <w:pStyle w:val="BodyText2"/>
              <w:spacing w:line="100" w:lineRule="atLeast"/>
              <w:jc w:val="center"/>
              <w:rPr>
                <w:rFonts w:ascii="Arial" w:hAnsi="Arial" w:cs="Arial"/>
              </w:rPr>
            </w:pPr>
            <w:r w:rsidRPr="00926144">
              <w:rPr>
                <w:rFonts w:ascii="Arial" w:hAnsi="Arial" w:cs="Arial"/>
              </w:rPr>
              <w:t>Потпис понуђача</w:t>
            </w:r>
          </w:p>
        </w:tc>
      </w:tr>
      <w:tr w:rsidR="001A6510" w:rsidRPr="00926144" w:rsidTr="00BD7632">
        <w:tc>
          <w:tcPr>
            <w:tcW w:w="3080" w:type="dxa"/>
            <w:tcBorders>
              <w:bottom w:val="single" w:sz="4" w:space="0" w:color="000000"/>
            </w:tcBorders>
            <w:shd w:val="clear" w:color="auto" w:fill="auto"/>
          </w:tcPr>
          <w:p w:rsidR="001A6510" w:rsidRPr="00926144" w:rsidRDefault="001A6510" w:rsidP="00BD7632">
            <w:pPr>
              <w:pStyle w:val="BodyText2"/>
              <w:snapToGrid w:val="0"/>
              <w:spacing w:line="100" w:lineRule="atLeast"/>
              <w:rPr>
                <w:rFonts w:ascii="Arial" w:hAnsi="Arial" w:cs="Arial"/>
              </w:rPr>
            </w:pPr>
          </w:p>
        </w:tc>
        <w:tc>
          <w:tcPr>
            <w:tcW w:w="3068" w:type="dxa"/>
            <w:shd w:val="clear" w:color="auto" w:fill="auto"/>
          </w:tcPr>
          <w:p w:rsidR="001A6510" w:rsidRPr="00926144" w:rsidRDefault="001A6510" w:rsidP="00BD7632">
            <w:pPr>
              <w:pStyle w:val="BodyText2"/>
              <w:snapToGrid w:val="0"/>
              <w:spacing w:line="100" w:lineRule="atLeast"/>
              <w:rPr>
                <w:rFonts w:ascii="Arial" w:hAnsi="Arial" w:cs="Arial"/>
              </w:rPr>
            </w:pPr>
          </w:p>
        </w:tc>
        <w:tc>
          <w:tcPr>
            <w:tcW w:w="3094" w:type="dxa"/>
            <w:tcBorders>
              <w:bottom w:val="single" w:sz="4" w:space="0" w:color="000000"/>
            </w:tcBorders>
            <w:shd w:val="clear" w:color="auto" w:fill="auto"/>
          </w:tcPr>
          <w:p w:rsidR="001A6510" w:rsidRPr="00926144" w:rsidRDefault="001A6510" w:rsidP="00BD7632">
            <w:pPr>
              <w:pStyle w:val="BodyText2"/>
              <w:snapToGrid w:val="0"/>
              <w:spacing w:line="100" w:lineRule="atLeast"/>
              <w:rPr>
                <w:rFonts w:ascii="Arial" w:hAnsi="Arial" w:cs="Arial"/>
              </w:rPr>
            </w:pPr>
          </w:p>
        </w:tc>
      </w:tr>
    </w:tbl>
    <w:p w:rsidR="001A6510" w:rsidRPr="00926144" w:rsidRDefault="001A6510" w:rsidP="001A6510"/>
    <w:p w:rsidR="001A6510" w:rsidRPr="00926144" w:rsidRDefault="001A6510" w:rsidP="001A6510">
      <w:pPr>
        <w:rPr>
          <w:rFonts w:ascii="Arial" w:hAnsi="Arial" w:cs="Arial"/>
          <w:b/>
          <w:bCs/>
          <w:i/>
          <w:iCs/>
        </w:rPr>
      </w:pPr>
    </w:p>
    <w:p w:rsidR="001A6510" w:rsidRPr="00926144" w:rsidRDefault="001A6510" w:rsidP="001A6510">
      <w:pPr>
        <w:rPr>
          <w:rFonts w:ascii="Arial" w:hAnsi="Arial" w:cs="Arial"/>
          <w:b/>
          <w:bCs/>
          <w:i/>
          <w:iCs/>
        </w:rPr>
      </w:pPr>
    </w:p>
    <w:p w:rsidR="001A6510" w:rsidRPr="00926144" w:rsidRDefault="001A6510" w:rsidP="001A6510">
      <w:pPr>
        <w:rPr>
          <w:rFonts w:ascii="Arial" w:hAnsi="Arial" w:cs="Arial"/>
          <w:b/>
          <w:bCs/>
          <w:i/>
          <w:iCs/>
        </w:rPr>
      </w:pPr>
    </w:p>
    <w:p w:rsidR="001A6510" w:rsidRPr="00926144" w:rsidRDefault="001A6510" w:rsidP="001A6510">
      <w:pPr>
        <w:rPr>
          <w:rFonts w:ascii="Arial" w:hAnsi="Arial" w:cs="Arial"/>
          <w:b/>
          <w:bCs/>
          <w:i/>
          <w:iCs/>
        </w:rPr>
      </w:pPr>
    </w:p>
    <w:p w:rsidR="001A6510" w:rsidRPr="00926144" w:rsidRDefault="001A6510" w:rsidP="001A6510">
      <w:pPr>
        <w:rPr>
          <w:rFonts w:ascii="Arial" w:hAnsi="Arial" w:cs="Arial"/>
          <w:b/>
          <w:bCs/>
          <w:i/>
          <w:iCs/>
        </w:rPr>
      </w:pPr>
    </w:p>
    <w:p w:rsidR="001A6510" w:rsidRPr="00926144" w:rsidRDefault="001A6510" w:rsidP="001A6510">
      <w:pPr>
        <w:rPr>
          <w:rFonts w:ascii="Arial" w:hAnsi="Arial" w:cs="Arial"/>
          <w:b/>
          <w:bCs/>
          <w:i/>
          <w:iCs/>
        </w:rPr>
      </w:pPr>
    </w:p>
    <w:p w:rsidR="001A6510" w:rsidRPr="00926144" w:rsidRDefault="001A6510" w:rsidP="001A6510">
      <w:pPr>
        <w:rPr>
          <w:rFonts w:ascii="Arial" w:hAnsi="Arial" w:cs="Arial"/>
          <w:b/>
          <w:bCs/>
          <w:i/>
          <w:iCs/>
        </w:rPr>
      </w:pPr>
    </w:p>
    <w:p w:rsidR="001A6510" w:rsidRPr="00926144" w:rsidRDefault="001A6510" w:rsidP="001A6510">
      <w:pPr>
        <w:pStyle w:val="ListParagraph"/>
        <w:tabs>
          <w:tab w:val="left" w:pos="680"/>
        </w:tabs>
        <w:ind w:left="0"/>
        <w:jc w:val="both"/>
        <w:rPr>
          <w:rFonts w:ascii="Arial" w:eastAsia="TimesNewRomanPSMT" w:hAnsi="Arial" w:cs="Arial"/>
          <w:bCs/>
          <w:lang w:val="ru-RU"/>
        </w:rPr>
      </w:pPr>
    </w:p>
    <w:p w:rsidR="001A6510" w:rsidRPr="00926144" w:rsidRDefault="001A6510" w:rsidP="001A6510">
      <w:pPr>
        <w:pStyle w:val="BodyText3"/>
        <w:spacing w:after="0"/>
        <w:jc w:val="right"/>
        <w:rPr>
          <w:rFonts w:ascii="Arial" w:hAnsi="Arial" w:cs="Arial"/>
          <w:b/>
          <w:bCs/>
          <w:sz w:val="28"/>
          <w:szCs w:val="28"/>
        </w:rPr>
      </w:pPr>
      <w:r w:rsidRPr="00926144">
        <w:rPr>
          <w:rFonts w:ascii="Arial" w:hAnsi="Arial" w:cs="Arial"/>
          <w:b/>
          <w:bCs/>
          <w:sz w:val="28"/>
          <w:szCs w:val="28"/>
        </w:rPr>
        <w:lastRenderedPageBreak/>
        <w:t>(ОБРАЗАЦ 4)</w:t>
      </w:r>
    </w:p>
    <w:p w:rsidR="001A6510" w:rsidRPr="00926144" w:rsidRDefault="001A6510" w:rsidP="001A6510">
      <w:pPr>
        <w:pStyle w:val="BodyText3"/>
        <w:spacing w:after="0"/>
        <w:jc w:val="right"/>
        <w:rPr>
          <w:rFonts w:ascii="Arial" w:hAnsi="Arial" w:cs="Arial"/>
          <w:b/>
          <w:bCs/>
          <w:sz w:val="28"/>
          <w:szCs w:val="28"/>
        </w:rPr>
      </w:pPr>
    </w:p>
    <w:p w:rsidR="001A6510" w:rsidRPr="00926144" w:rsidRDefault="001A6510" w:rsidP="001A6510">
      <w:pPr>
        <w:pStyle w:val="BodyText3"/>
        <w:spacing w:after="0"/>
        <w:jc w:val="right"/>
        <w:rPr>
          <w:rFonts w:ascii="Arial" w:hAnsi="Arial" w:cs="Arial"/>
          <w:b/>
          <w:bCs/>
          <w:sz w:val="28"/>
          <w:szCs w:val="28"/>
        </w:rPr>
      </w:pPr>
    </w:p>
    <w:p w:rsidR="001A6510" w:rsidRPr="00926144" w:rsidRDefault="001A6510" w:rsidP="001A6510">
      <w:pPr>
        <w:pStyle w:val="BodyText3"/>
        <w:spacing w:after="0"/>
        <w:jc w:val="center"/>
        <w:rPr>
          <w:rFonts w:ascii="Arial" w:hAnsi="Arial" w:cs="Arial"/>
          <w:b/>
          <w:bCs/>
          <w:sz w:val="28"/>
          <w:szCs w:val="28"/>
        </w:rPr>
      </w:pPr>
      <w:r w:rsidRPr="00926144">
        <w:rPr>
          <w:rFonts w:ascii="Arial" w:hAnsi="Arial" w:cs="Arial"/>
          <w:b/>
          <w:bCs/>
          <w:sz w:val="28"/>
          <w:szCs w:val="28"/>
        </w:rPr>
        <w:t>ОБРАЗАЦ ИЗЈАВЕ О НЕЗАВИСНОЈ ПОНУДИ</w:t>
      </w:r>
    </w:p>
    <w:p w:rsidR="001A6510" w:rsidRPr="00926144" w:rsidRDefault="001A6510" w:rsidP="001A6510">
      <w:pPr>
        <w:pStyle w:val="BodyText3"/>
        <w:spacing w:after="0"/>
        <w:jc w:val="center"/>
        <w:rPr>
          <w:rFonts w:ascii="Arial" w:hAnsi="Arial" w:cs="Arial"/>
          <w:b/>
          <w:bCs/>
          <w:sz w:val="28"/>
          <w:szCs w:val="28"/>
        </w:rPr>
      </w:pPr>
    </w:p>
    <w:p w:rsidR="001A6510" w:rsidRPr="00926144" w:rsidRDefault="001A6510" w:rsidP="001A6510">
      <w:pPr>
        <w:pStyle w:val="BodyText3"/>
        <w:spacing w:after="0"/>
        <w:jc w:val="center"/>
        <w:rPr>
          <w:rFonts w:ascii="Arial" w:hAnsi="Arial" w:cs="Arial"/>
          <w:bCs/>
          <w:sz w:val="24"/>
          <w:szCs w:val="24"/>
        </w:rPr>
      </w:pPr>
    </w:p>
    <w:p w:rsidR="001A6510" w:rsidRPr="00926144" w:rsidRDefault="001A6510" w:rsidP="001A6510">
      <w:pPr>
        <w:pStyle w:val="BodyText3"/>
        <w:spacing w:after="0"/>
        <w:jc w:val="both"/>
        <w:rPr>
          <w:rFonts w:ascii="Arial" w:hAnsi="Arial" w:cs="Arial"/>
          <w:sz w:val="24"/>
          <w:szCs w:val="24"/>
        </w:rPr>
      </w:pPr>
      <w:r w:rsidRPr="00926144">
        <w:rPr>
          <w:rFonts w:ascii="Arial" w:hAnsi="Arial" w:cs="Arial"/>
          <w:sz w:val="24"/>
          <w:szCs w:val="24"/>
        </w:rPr>
        <w:t xml:space="preserve">У складу са чланом 26. ЗЈН, __________________________________________, </w:t>
      </w:r>
    </w:p>
    <w:p w:rsidR="001A6510" w:rsidRPr="00926144" w:rsidRDefault="001A6510" w:rsidP="001A6510">
      <w:pPr>
        <w:pStyle w:val="BodyText3"/>
        <w:spacing w:after="0"/>
        <w:jc w:val="both"/>
        <w:rPr>
          <w:rFonts w:ascii="Arial" w:hAnsi="Arial" w:cs="Arial"/>
          <w:sz w:val="24"/>
          <w:szCs w:val="24"/>
        </w:rPr>
      </w:pPr>
      <w:r w:rsidRPr="00926144">
        <w:rPr>
          <w:rFonts w:ascii="Arial" w:hAnsi="Arial" w:cs="Arial"/>
          <w:sz w:val="24"/>
          <w:szCs w:val="24"/>
        </w:rPr>
        <w:t xml:space="preserve">                                                                           </w:t>
      </w:r>
      <w:r w:rsidRPr="00926144">
        <w:rPr>
          <w:rFonts w:ascii="Arial" w:hAnsi="Arial" w:cs="Arial"/>
          <w:sz w:val="20"/>
          <w:szCs w:val="20"/>
        </w:rPr>
        <w:t xml:space="preserve"> (Назив понуђача)</w:t>
      </w:r>
    </w:p>
    <w:p w:rsidR="001A6510" w:rsidRPr="00926144" w:rsidRDefault="001A6510" w:rsidP="001A6510">
      <w:pPr>
        <w:pStyle w:val="BodyText3"/>
        <w:spacing w:after="0"/>
        <w:jc w:val="both"/>
        <w:rPr>
          <w:rFonts w:ascii="Arial" w:hAnsi="Arial" w:cs="Arial"/>
          <w:w w:val="200"/>
          <w:sz w:val="24"/>
          <w:szCs w:val="24"/>
        </w:rPr>
      </w:pPr>
      <w:r w:rsidRPr="00926144">
        <w:rPr>
          <w:rFonts w:ascii="Arial" w:hAnsi="Arial" w:cs="Arial"/>
          <w:sz w:val="24"/>
          <w:szCs w:val="24"/>
        </w:rPr>
        <w:t xml:space="preserve">даје: </w:t>
      </w:r>
    </w:p>
    <w:p w:rsidR="001A6510" w:rsidRPr="00926144" w:rsidRDefault="001A6510" w:rsidP="001A6510">
      <w:pPr>
        <w:pStyle w:val="BodyText3"/>
        <w:spacing w:before="360" w:after="360"/>
        <w:ind w:firstLine="227"/>
        <w:jc w:val="both"/>
        <w:rPr>
          <w:rFonts w:ascii="Arial" w:hAnsi="Arial" w:cs="Arial"/>
          <w:w w:val="200"/>
          <w:sz w:val="24"/>
          <w:szCs w:val="24"/>
        </w:rPr>
      </w:pPr>
    </w:p>
    <w:p w:rsidR="001A6510" w:rsidRPr="00926144" w:rsidRDefault="001A6510" w:rsidP="001A6510">
      <w:pPr>
        <w:pStyle w:val="BodyText3"/>
        <w:spacing w:before="360" w:after="360"/>
        <w:ind w:firstLine="227"/>
        <w:jc w:val="center"/>
        <w:rPr>
          <w:rFonts w:ascii="Arial" w:hAnsi="Arial" w:cs="Arial"/>
          <w:b/>
          <w:bCs/>
          <w:sz w:val="24"/>
          <w:szCs w:val="24"/>
          <w:lang w:val="sr-Cyrl-CS"/>
        </w:rPr>
      </w:pPr>
      <w:r w:rsidRPr="00926144">
        <w:rPr>
          <w:rFonts w:ascii="Arial" w:hAnsi="Arial" w:cs="Arial"/>
          <w:b/>
          <w:bCs/>
          <w:sz w:val="24"/>
          <w:szCs w:val="24"/>
          <w:lang w:val="sr-Cyrl-CS"/>
        </w:rPr>
        <w:t xml:space="preserve">ИЗЈАВУ </w:t>
      </w:r>
    </w:p>
    <w:p w:rsidR="001A6510" w:rsidRPr="00926144" w:rsidRDefault="001A6510" w:rsidP="001A6510">
      <w:pPr>
        <w:pStyle w:val="BodyText3"/>
        <w:spacing w:before="360" w:after="360"/>
        <w:ind w:firstLine="227"/>
        <w:jc w:val="center"/>
        <w:rPr>
          <w:rFonts w:ascii="Arial" w:hAnsi="Arial" w:cs="Arial"/>
          <w:bCs/>
          <w:sz w:val="24"/>
          <w:szCs w:val="24"/>
        </w:rPr>
      </w:pPr>
      <w:r w:rsidRPr="00926144">
        <w:rPr>
          <w:rFonts w:ascii="Arial" w:hAnsi="Arial" w:cs="Arial"/>
          <w:b/>
          <w:bCs/>
          <w:sz w:val="24"/>
          <w:szCs w:val="24"/>
          <w:lang w:val="sr-Cyrl-CS"/>
        </w:rPr>
        <w:t>О НЕЗАВИСНОЈ</w:t>
      </w:r>
      <w:r w:rsidRPr="00926144">
        <w:rPr>
          <w:rFonts w:ascii="Arial" w:hAnsi="Arial" w:cs="Arial"/>
          <w:b/>
          <w:bCs/>
          <w:sz w:val="24"/>
          <w:szCs w:val="24"/>
        </w:rPr>
        <w:t xml:space="preserve"> ПОНУДИ</w:t>
      </w:r>
    </w:p>
    <w:p w:rsidR="001A6510" w:rsidRPr="00926144" w:rsidRDefault="001A6510" w:rsidP="001A6510">
      <w:pPr>
        <w:pStyle w:val="BodyText3"/>
        <w:spacing w:after="0"/>
        <w:jc w:val="both"/>
        <w:rPr>
          <w:rFonts w:ascii="Arial" w:hAnsi="Arial" w:cs="Arial"/>
          <w:bCs/>
          <w:sz w:val="24"/>
          <w:szCs w:val="24"/>
        </w:rPr>
      </w:pPr>
    </w:p>
    <w:p w:rsidR="001A6510" w:rsidRPr="00926144" w:rsidRDefault="001A6510" w:rsidP="001A6510">
      <w:pPr>
        <w:pStyle w:val="BodyText3"/>
        <w:spacing w:after="0"/>
        <w:jc w:val="both"/>
        <w:rPr>
          <w:rFonts w:ascii="Arial" w:hAnsi="Arial" w:cs="Arial"/>
          <w:bCs/>
          <w:sz w:val="24"/>
          <w:szCs w:val="24"/>
        </w:rPr>
      </w:pPr>
    </w:p>
    <w:p w:rsidR="001A6510" w:rsidRPr="00926144" w:rsidRDefault="001A6510" w:rsidP="001A6510">
      <w:pPr>
        <w:jc w:val="both"/>
        <w:rPr>
          <w:rFonts w:ascii="Arial" w:hAnsi="Arial" w:cs="Arial"/>
        </w:rPr>
      </w:pPr>
      <w:r w:rsidRPr="00926144">
        <w:rPr>
          <w:rFonts w:ascii="Arial" w:hAnsi="Arial" w:cs="Arial"/>
        </w:rPr>
        <w:tab/>
      </w:r>
      <w:r w:rsidRPr="00926144">
        <w:rPr>
          <w:rFonts w:ascii="Arial" w:hAnsi="Arial" w:cs="Arial"/>
        </w:rPr>
        <w:tab/>
      </w:r>
      <w:r w:rsidRPr="00926144">
        <w:rPr>
          <w:rFonts w:ascii="Arial" w:hAnsi="Arial" w:cs="Arial"/>
        </w:rPr>
        <w:tab/>
      </w:r>
      <w:r w:rsidRPr="00926144">
        <w:rPr>
          <w:rFonts w:ascii="Arial" w:hAnsi="Arial" w:cs="Arial"/>
          <w:bCs/>
        </w:rPr>
        <w:t xml:space="preserve"> </w:t>
      </w:r>
    </w:p>
    <w:p w:rsidR="001A6510" w:rsidRPr="00926144" w:rsidRDefault="001A6510" w:rsidP="001A6510">
      <w:pPr>
        <w:jc w:val="both"/>
        <w:rPr>
          <w:rFonts w:ascii="Arial" w:hAnsi="Arial" w:cs="Arial"/>
          <w:bCs/>
        </w:rPr>
      </w:pPr>
      <w:r w:rsidRPr="00926144">
        <w:rPr>
          <w:rFonts w:ascii="Arial" w:hAnsi="Arial" w:cs="Arial"/>
        </w:rPr>
        <w:t>Под пуном материјалном и кривичном одговорношћу п</w:t>
      </w:r>
      <w:r w:rsidRPr="00926144">
        <w:rPr>
          <w:rFonts w:ascii="Arial" w:hAnsi="Arial" w:cs="Arial"/>
          <w:bCs/>
        </w:rPr>
        <w:t xml:space="preserve">отврђујем да сам понуду у </w:t>
      </w:r>
      <w:r w:rsidR="004A4FA1">
        <w:rPr>
          <w:rFonts w:ascii="Arial" w:hAnsi="Arial" w:cs="Arial"/>
          <w:bCs/>
          <w:lang w:val="sr-Cyrl-CS"/>
        </w:rPr>
        <w:t xml:space="preserve">отвореном </w:t>
      </w:r>
      <w:r w:rsidRPr="00926144">
        <w:rPr>
          <w:rFonts w:ascii="Arial" w:hAnsi="Arial" w:cs="Arial"/>
          <w:bCs/>
          <w:lang w:val="sr-Cyrl-CS"/>
        </w:rPr>
        <w:t>поступку</w:t>
      </w:r>
      <w:r w:rsidRPr="00926144">
        <w:rPr>
          <w:rFonts w:ascii="Arial" w:hAnsi="Arial" w:cs="Arial"/>
          <w:bCs/>
        </w:rPr>
        <w:t xml:space="preserve"> јавне набавке</w:t>
      </w:r>
      <w:r w:rsidRPr="00926144">
        <w:rPr>
          <w:rFonts w:ascii="Arial" w:hAnsi="Arial" w:cs="Arial"/>
          <w:b/>
          <w:lang w:val="ru-RU"/>
        </w:rPr>
        <w:t xml:space="preserve"> - </w:t>
      </w:r>
      <w:r w:rsidR="00964BF8">
        <w:rPr>
          <w:rFonts w:ascii="Arial" w:hAnsi="Arial" w:cs="Arial"/>
          <w:b/>
          <w:iCs/>
        </w:rPr>
        <w:t>Геодетске услуге за 2019.годину</w:t>
      </w:r>
      <w:r w:rsidRPr="00926144">
        <w:rPr>
          <w:rFonts w:ascii="Arial" w:hAnsi="Arial" w:cs="Arial"/>
          <w:b/>
          <w:lang w:val="sr-Cyrl-CS"/>
        </w:rPr>
        <w:t>,</w:t>
      </w:r>
      <w:r w:rsidRPr="00926144">
        <w:rPr>
          <w:rFonts w:ascii="Arial" w:eastAsia="TimesNewRomanPSMT" w:hAnsi="Arial" w:cs="Arial"/>
          <w:bCs/>
          <w:lang w:val="sr-Cyrl-CS"/>
        </w:rPr>
        <w:t xml:space="preserve"> интерни </w:t>
      </w:r>
      <w:r w:rsidRPr="00926144">
        <w:rPr>
          <w:rFonts w:ascii="Arial" w:hAnsi="Arial" w:cs="Arial"/>
          <w:lang w:val="ru-RU"/>
        </w:rPr>
        <w:t>бр</w:t>
      </w:r>
      <w:r w:rsidRPr="00926144">
        <w:rPr>
          <w:rFonts w:ascii="Arial" w:hAnsi="Arial" w:cs="Arial"/>
          <w:lang w:val="sr-Cyrl-CS"/>
        </w:rPr>
        <w:t xml:space="preserve">. </w:t>
      </w:r>
      <w:r w:rsidR="00722525">
        <w:rPr>
          <w:rFonts w:ascii="Arial" w:hAnsi="Arial" w:cs="Arial"/>
          <w:lang w:val="sr-Cyrl-CS"/>
        </w:rPr>
        <w:t xml:space="preserve">ЈНВВ </w:t>
      </w:r>
      <w:r w:rsidR="00964BF8">
        <w:rPr>
          <w:rFonts w:ascii="Arial" w:hAnsi="Arial" w:cs="Arial"/>
          <w:lang w:val="sr-Cyrl-CS"/>
        </w:rPr>
        <w:t>7/2019</w:t>
      </w:r>
      <w:r w:rsidRPr="00926144">
        <w:rPr>
          <w:rFonts w:ascii="Arial" w:hAnsi="Arial" w:cs="Arial"/>
          <w:i/>
          <w:iCs/>
        </w:rPr>
        <w:t>,</w:t>
      </w:r>
      <w:r w:rsidRPr="00926144">
        <w:rPr>
          <w:rFonts w:ascii="Arial" w:hAnsi="Arial" w:cs="Arial"/>
        </w:rPr>
        <w:t xml:space="preserve"> </w:t>
      </w:r>
      <w:r w:rsidRPr="00926144">
        <w:rPr>
          <w:rFonts w:ascii="Arial" w:hAnsi="Arial" w:cs="Arial"/>
          <w:lang w:val="ru-RU"/>
        </w:rPr>
        <w:t xml:space="preserve">наведене у Плану јавних набавки под бројем </w:t>
      </w:r>
      <w:r w:rsidR="00964BF8">
        <w:rPr>
          <w:rFonts w:ascii="Arial" w:hAnsi="Arial" w:cs="Arial"/>
          <w:lang w:val="ru-RU"/>
        </w:rPr>
        <w:t>1.2.8/19</w:t>
      </w:r>
      <w:r w:rsidRPr="00926144">
        <w:rPr>
          <w:rFonts w:ascii="Arial" w:hAnsi="Arial" w:cs="Arial"/>
          <w:lang w:val="ru-RU"/>
        </w:rPr>
        <w:t>,</w:t>
      </w:r>
      <w:r w:rsidRPr="00926144">
        <w:rPr>
          <w:rFonts w:ascii="Arial" w:eastAsia="TimesNewRomanPSMT" w:hAnsi="Arial" w:cs="Arial"/>
          <w:bCs/>
          <w:lang w:val="ru-RU"/>
        </w:rPr>
        <w:t xml:space="preserve"> </w:t>
      </w:r>
      <w:r w:rsidRPr="00926144">
        <w:rPr>
          <w:rFonts w:ascii="Arial" w:hAnsi="Arial" w:cs="Arial"/>
          <w:bCs/>
        </w:rPr>
        <w:t>поднео независно, без договора са другим понуђачима или заинтересованим лицима.</w:t>
      </w:r>
    </w:p>
    <w:p w:rsidR="001A6510" w:rsidRPr="00926144" w:rsidRDefault="001A6510" w:rsidP="001A6510">
      <w:pPr>
        <w:jc w:val="both"/>
        <w:rPr>
          <w:rFonts w:ascii="Arial" w:hAnsi="Arial" w:cs="Arial"/>
          <w:bCs/>
        </w:rPr>
      </w:pPr>
    </w:p>
    <w:p w:rsidR="001A6510" w:rsidRPr="00926144" w:rsidRDefault="001A6510" w:rsidP="001A6510">
      <w:pPr>
        <w:jc w:val="both"/>
        <w:rPr>
          <w:rFonts w:ascii="Arial" w:hAnsi="Arial" w:cs="Arial"/>
          <w:bCs/>
        </w:rPr>
      </w:pPr>
    </w:p>
    <w:p w:rsidR="001A6510" w:rsidRPr="00926144" w:rsidRDefault="001A6510" w:rsidP="001A6510">
      <w:pPr>
        <w:pStyle w:val="BodyText3"/>
        <w:spacing w:after="0"/>
        <w:ind w:firstLine="227"/>
        <w:jc w:val="both"/>
        <w:rPr>
          <w:rFonts w:ascii="Arial" w:hAnsi="Arial" w:cs="Arial"/>
          <w:sz w:val="24"/>
          <w:szCs w:val="24"/>
        </w:rPr>
      </w:pPr>
    </w:p>
    <w:tbl>
      <w:tblPr>
        <w:tblW w:w="0" w:type="auto"/>
        <w:tblLayout w:type="fixed"/>
        <w:tblLook w:val="0000"/>
      </w:tblPr>
      <w:tblGrid>
        <w:gridCol w:w="3080"/>
        <w:gridCol w:w="3065"/>
        <w:gridCol w:w="3097"/>
      </w:tblGrid>
      <w:tr w:rsidR="001A6510" w:rsidRPr="00926144" w:rsidTr="00BD7632">
        <w:tc>
          <w:tcPr>
            <w:tcW w:w="3080" w:type="dxa"/>
            <w:shd w:val="clear" w:color="auto" w:fill="auto"/>
            <w:vAlign w:val="center"/>
          </w:tcPr>
          <w:p w:rsidR="001A6510" w:rsidRPr="00926144" w:rsidRDefault="001A6510" w:rsidP="00BD7632">
            <w:pPr>
              <w:pStyle w:val="BodyText2"/>
              <w:spacing w:line="100" w:lineRule="atLeast"/>
              <w:jc w:val="center"/>
              <w:rPr>
                <w:rFonts w:ascii="Arial" w:hAnsi="Arial" w:cs="Arial"/>
              </w:rPr>
            </w:pPr>
            <w:r w:rsidRPr="00926144">
              <w:rPr>
                <w:rFonts w:ascii="Arial" w:hAnsi="Arial" w:cs="Arial"/>
              </w:rPr>
              <w:t>Датум:</w:t>
            </w:r>
          </w:p>
        </w:tc>
        <w:tc>
          <w:tcPr>
            <w:tcW w:w="3065" w:type="dxa"/>
            <w:shd w:val="clear" w:color="auto" w:fill="auto"/>
            <w:vAlign w:val="center"/>
          </w:tcPr>
          <w:p w:rsidR="001A6510" w:rsidRPr="00926144" w:rsidRDefault="001A6510" w:rsidP="00BD7632">
            <w:pPr>
              <w:pStyle w:val="BodyText2"/>
              <w:spacing w:line="100" w:lineRule="atLeast"/>
              <w:jc w:val="center"/>
              <w:rPr>
                <w:rFonts w:ascii="Arial" w:hAnsi="Arial" w:cs="Arial"/>
              </w:rPr>
            </w:pPr>
          </w:p>
        </w:tc>
        <w:tc>
          <w:tcPr>
            <w:tcW w:w="3097" w:type="dxa"/>
            <w:shd w:val="clear" w:color="auto" w:fill="auto"/>
            <w:vAlign w:val="center"/>
          </w:tcPr>
          <w:p w:rsidR="001A6510" w:rsidRPr="00926144" w:rsidRDefault="001A6510" w:rsidP="00BD7632">
            <w:pPr>
              <w:pStyle w:val="BodyText2"/>
              <w:spacing w:line="100" w:lineRule="atLeast"/>
              <w:jc w:val="center"/>
              <w:rPr>
                <w:rFonts w:ascii="Arial" w:hAnsi="Arial" w:cs="Arial"/>
              </w:rPr>
            </w:pPr>
            <w:r w:rsidRPr="00926144">
              <w:rPr>
                <w:rFonts w:ascii="Arial" w:hAnsi="Arial" w:cs="Arial"/>
              </w:rPr>
              <w:t>Потпис понуђача</w:t>
            </w:r>
          </w:p>
        </w:tc>
      </w:tr>
      <w:tr w:rsidR="001A6510" w:rsidRPr="00926144" w:rsidTr="00BD7632">
        <w:tc>
          <w:tcPr>
            <w:tcW w:w="3080" w:type="dxa"/>
            <w:tcBorders>
              <w:bottom w:val="single" w:sz="4" w:space="0" w:color="000000"/>
            </w:tcBorders>
            <w:shd w:val="clear" w:color="auto" w:fill="auto"/>
          </w:tcPr>
          <w:p w:rsidR="001A6510" w:rsidRPr="00926144" w:rsidRDefault="001A6510" w:rsidP="00BD7632">
            <w:pPr>
              <w:pStyle w:val="BodyText2"/>
              <w:snapToGrid w:val="0"/>
              <w:spacing w:line="100" w:lineRule="atLeast"/>
              <w:rPr>
                <w:rFonts w:ascii="Arial" w:hAnsi="Arial" w:cs="Arial"/>
                <w:b/>
              </w:rPr>
            </w:pPr>
          </w:p>
        </w:tc>
        <w:tc>
          <w:tcPr>
            <w:tcW w:w="3065" w:type="dxa"/>
            <w:shd w:val="clear" w:color="auto" w:fill="auto"/>
          </w:tcPr>
          <w:p w:rsidR="001A6510" w:rsidRPr="00926144" w:rsidRDefault="001A6510" w:rsidP="00BD7632">
            <w:pPr>
              <w:pStyle w:val="BodyText2"/>
              <w:snapToGrid w:val="0"/>
              <w:spacing w:line="100" w:lineRule="atLeast"/>
              <w:rPr>
                <w:rFonts w:ascii="Arial" w:hAnsi="Arial" w:cs="Arial"/>
                <w:b/>
              </w:rPr>
            </w:pPr>
          </w:p>
        </w:tc>
        <w:tc>
          <w:tcPr>
            <w:tcW w:w="3097" w:type="dxa"/>
            <w:tcBorders>
              <w:bottom w:val="single" w:sz="4" w:space="0" w:color="000000"/>
            </w:tcBorders>
            <w:shd w:val="clear" w:color="auto" w:fill="auto"/>
          </w:tcPr>
          <w:p w:rsidR="001A6510" w:rsidRPr="00926144" w:rsidRDefault="001A6510" w:rsidP="00BD7632">
            <w:pPr>
              <w:pStyle w:val="BodyText2"/>
              <w:snapToGrid w:val="0"/>
              <w:spacing w:line="100" w:lineRule="atLeast"/>
              <w:rPr>
                <w:rFonts w:ascii="Arial" w:hAnsi="Arial" w:cs="Arial"/>
                <w:b/>
              </w:rPr>
            </w:pPr>
          </w:p>
        </w:tc>
      </w:tr>
    </w:tbl>
    <w:p w:rsidR="001A6510" w:rsidRPr="00926144" w:rsidRDefault="001A6510" w:rsidP="001A6510">
      <w:pPr>
        <w:pStyle w:val="BodyText3"/>
        <w:spacing w:after="0"/>
        <w:ind w:firstLine="227"/>
        <w:jc w:val="both"/>
      </w:pPr>
    </w:p>
    <w:p w:rsidR="001A6510" w:rsidRPr="00926144" w:rsidRDefault="001A6510" w:rsidP="001A6510">
      <w:pPr>
        <w:tabs>
          <w:tab w:val="left" w:pos="6028"/>
        </w:tabs>
        <w:autoSpaceDE w:val="0"/>
        <w:spacing w:line="240" w:lineRule="auto"/>
      </w:pPr>
    </w:p>
    <w:p w:rsidR="001A6510" w:rsidRPr="00926144" w:rsidRDefault="001A6510" w:rsidP="001A6510">
      <w:pPr>
        <w:tabs>
          <w:tab w:val="left" w:pos="6028"/>
        </w:tabs>
        <w:autoSpaceDE w:val="0"/>
        <w:spacing w:line="240" w:lineRule="auto"/>
      </w:pPr>
    </w:p>
    <w:p w:rsidR="001A6510" w:rsidRPr="00926144" w:rsidRDefault="001A6510" w:rsidP="001A6510">
      <w:pPr>
        <w:tabs>
          <w:tab w:val="left" w:pos="6028"/>
        </w:tabs>
        <w:autoSpaceDE w:val="0"/>
        <w:spacing w:line="240" w:lineRule="auto"/>
        <w:jc w:val="both"/>
        <w:rPr>
          <w:rFonts w:ascii="Arial" w:hAnsi="Arial" w:cs="Arial"/>
          <w:i/>
          <w:color w:val="auto"/>
        </w:rPr>
      </w:pPr>
      <w:r w:rsidRPr="00926144">
        <w:rPr>
          <w:rFonts w:ascii="Arial" w:hAnsi="Arial" w:cs="Arial"/>
          <w:b/>
          <w:bCs/>
          <w:i/>
          <w:iCs/>
          <w:color w:val="auto"/>
        </w:rPr>
        <w:t xml:space="preserve">Напомена: </w:t>
      </w:r>
      <w:r w:rsidRPr="00926144">
        <w:rPr>
          <w:rFonts w:ascii="Arial" w:hAnsi="Arial" w:cs="Arial"/>
          <w:bCs/>
          <w:i/>
          <w:iCs/>
          <w:color w:val="auto"/>
        </w:rPr>
        <w:t>у случају постојања основане сумње у истинитост из</w:t>
      </w:r>
      <w:r w:rsidR="004A0526">
        <w:rPr>
          <w:rFonts w:ascii="Arial" w:hAnsi="Arial" w:cs="Arial"/>
          <w:bCs/>
          <w:i/>
          <w:iCs/>
          <w:color w:val="auto"/>
        </w:rPr>
        <w:t>јаве о независној понуди, наруч</w:t>
      </w:r>
      <w:r w:rsidR="004A0526">
        <w:rPr>
          <w:rFonts w:ascii="Arial" w:hAnsi="Arial" w:cs="Arial"/>
          <w:bCs/>
          <w:i/>
          <w:iCs/>
          <w:color w:val="auto"/>
          <w:lang w:val="sr-Cyrl-CS"/>
        </w:rPr>
        <w:t>и</w:t>
      </w:r>
      <w:r w:rsidRPr="00926144">
        <w:rPr>
          <w:rFonts w:ascii="Arial" w:hAnsi="Arial" w:cs="Arial"/>
          <w:bCs/>
          <w:i/>
          <w:iCs/>
          <w:color w:val="auto"/>
        </w:rPr>
        <w:t>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ЗЈН којим се уређује заштита конкуренције. Мера забране учешћа у поступку јавне набавке може трајати до две године. Повреда конкуренције представља негативну референцу, у смислу члана 82. став 1. тачка 2) ЗЈН.</w:t>
      </w:r>
    </w:p>
    <w:p w:rsidR="001A6510" w:rsidRPr="006D40C9" w:rsidRDefault="001A6510" w:rsidP="001A6510">
      <w:pPr>
        <w:tabs>
          <w:tab w:val="left" w:pos="6028"/>
        </w:tabs>
        <w:autoSpaceDE w:val="0"/>
        <w:spacing w:line="240" w:lineRule="auto"/>
        <w:jc w:val="both"/>
        <w:rPr>
          <w:rFonts w:ascii="Arial" w:hAnsi="Arial" w:cs="Arial"/>
          <w:bCs/>
          <w:i/>
          <w:iCs/>
          <w:color w:val="auto"/>
        </w:rPr>
      </w:pPr>
      <w:r w:rsidRPr="00926144">
        <w:rPr>
          <w:rFonts w:ascii="Arial" w:hAnsi="Arial" w:cs="Arial"/>
          <w:b/>
          <w:bCs/>
          <w:i/>
          <w:iCs/>
          <w:color w:val="auto"/>
          <w:u w:val="single"/>
        </w:rPr>
        <w:t>Уколико понуду подноси група понуђача,</w:t>
      </w:r>
      <w:r w:rsidRPr="00926144">
        <w:rPr>
          <w:rFonts w:ascii="Arial" w:hAnsi="Arial" w:cs="Arial"/>
          <w:bCs/>
          <w:i/>
          <w:iCs/>
          <w:color w:val="auto"/>
        </w:rPr>
        <w:t xml:space="preserve"> Изјава мора бити потписана од стране овлашћеног лица св</w:t>
      </w:r>
      <w:r w:rsidR="006D40C9">
        <w:rPr>
          <w:rFonts w:ascii="Arial" w:hAnsi="Arial" w:cs="Arial"/>
          <w:bCs/>
          <w:i/>
          <w:iCs/>
          <w:color w:val="auto"/>
        </w:rPr>
        <w:t>аког понуђача из групе понуђача.</w:t>
      </w:r>
    </w:p>
    <w:p w:rsidR="001A6510" w:rsidRPr="00926144" w:rsidRDefault="001A6510" w:rsidP="001A6510">
      <w:pPr>
        <w:pStyle w:val="ListParagraph"/>
        <w:tabs>
          <w:tab w:val="left" w:pos="680"/>
        </w:tabs>
        <w:ind w:left="0"/>
        <w:jc w:val="both"/>
        <w:rPr>
          <w:rFonts w:ascii="Arial" w:hAnsi="Arial" w:cs="Arial"/>
          <w:bCs/>
          <w:i/>
          <w:iCs/>
          <w:color w:val="auto"/>
          <w:lang w:val="sr-Cyrl-CS"/>
        </w:rPr>
      </w:pPr>
    </w:p>
    <w:p w:rsidR="001A6510" w:rsidRDefault="001A6510" w:rsidP="001A6510">
      <w:pPr>
        <w:pStyle w:val="ListParagraph"/>
        <w:tabs>
          <w:tab w:val="left" w:pos="680"/>
        </w:tabs>
        <w:ind w:left="0"/>
        <w:jc w:val="both"/>
        <w:rPr>
          <w:rFonts w:ascii="Arial" w:eastAsia="TimesNewRomanPSMT" w:hAnsi="Arial" w:cs="Arial"/>
          <w:bCs/>
          <w:lang w:val="ru-RU"/>
        </w:rPr>
      </w:pPr>
    </w:p>
    <w:p w:rsidR="004A4FA1" w:rsidRDefault="004A4FA1" w:rsidP="001A6510">
      <w:pPr>
        <w:pStyle w:val="ListParagraph"/>
        <w:tabs>
          <w:tab w:val="left" w:pos="680"/>
        </w:tabs>
        <w:ind w:left="0"/>
        <w:jc w:val="both"/>
        <w:rPr>
          <w:rFonts w:ascii="Arial" w:eastAsia="TimesNewRomanPSMT" w:hAnsi="Arial" w:cs="Arial"/>
          <w:bCs/>
          <w:lang w:val="ru-RU"/>
        </w:rPr>
      </w:pPr>
    </w:p>
    <w:p w:rsidR="006D40C9" w:rsidRPr="00926144" w:rsidRDefault="006D40C9" w:rsidP="001A6510">
      <w:pPr>
        <w:pStyle w:val="ListParagraph"/>
        <w:tabs>
          <w:tab w:val="left" w:pos="680"/>
        </w:tabs>
        <w:ind w:left="0"/>
        <w:jc w:val="both"/>
        <w:rPr>
          <w:rFonts w:ascii="Arial" w:eastAsia="TimesNewRomanPSMT" w:hAnsi="Arial" w:cs="Arial"/>
          <w:bCs/>
          <w:lang w:val="ru-RU"/>
        </w:rPr>
      </w:pPr>
    </w:p>
    <w:p w:rsidR="003C0A8E" w:rsidRPr="00926144" w:rsidRDefault="003C0A8E" w:rsidP="003C0A8E">
      <w:pPr>
        <w:jc w:val="right"/>
        <w:rPr>
          <w:rFonts w:ascii="Arial" w:hAnsi="Arial" w:cs="Arial"/>
          <w:b/>
          <w:bCs/>
          <w:i/>
          <w:sz w:val="28"/>
          <w:szCs w:val="28"/>
          <w:lang w:val="sr-Cyrl-CS"/>
        </w:rPr>
      </w:pPr>
      <w:r w:rsidRPr="00926144">
        <w:rPr>
          <w:rFonts w:ascii="Arial" w:hAnsi="Arial" w:cs="Arial"/>
          <w:b/>
          <w:bCs/>
          <w:i/>
          <w:sz w:val="28"/>
          <w:szCs w:val="28"/>
        </w:rPr>
        <w:lastRenderedPageBreak/>
        <w:t>(ОБРАЗАЦ 5)</w:t>
      </w:r>
    </w:p>
    <w:p w:rsidR="003C0A8E" w:rsidRPr="00926144" w:rsidRDefault="003C0A8E" w:rsidP="003C0A8E">
      <w:pPr>
        <w:jc w:val="right"/>
        <w:rPr>
          <w:rFonts w:ascii="Arial" w:hAnsi="Arial" w:cs="Arial"/>
          <w:b/>
          <w:bCs/>
          <w:i/>
          <w:sz w:val="28"/>
          <w:szCs w:val="28"/>
          <w:lang w:val="sr-Cyrl-CS"/>
        </w:rPr>
      </w:pPr>
    </w:p>
    <w:p w:rsidR="003C0A8E" w:rsidRPr="00926144" w:rsidRDefault="003C0A8E" w:rsidP="003C0A8E">
      <w:pPr>
        <w:tabs>
          <w:tab w:val="left" w:pos="6028"/>
        </w:tabs>
        <w:autoSpaceDE w:val="0"/>
        <w:spacing w:line="240" w:lineRule="auto"/>
        <w:jc w:val="both"/>
        <w:rPr>
          <w:rFonts w:ascii="Arial" w:hAnsi="Arial" w:cs="Arial"/>
          <w:bCs/>
          <w:i/>
          <w:iCs/>
          <w:color w:val="auto"/>
          <w:lang w:val="ru-RU"/>
        </w:rPr>
      </w:pPr>
    </w:p>
    <w:p w:rsidR="003C0A8E" w:rsidRPr="00926144" w:rsidRDefault="003C0A8E" w:rsidP="003C0A8E">
      <w:pPr>
        <w:tabs>
          <w:tab w:val="left" w:pos="6028"/>
        </w:tabs>
        <w:autoSpaceDE w:val="0"/>
        <w:spacing w:line="240" w:lineRule="auto"/>
        <w:jc w:val="center"/>
        <w:rPr>
          <w:rFonts w:ascii="Arial" w:hAnsi="Arial" w:cs="Arial"/>
          <w:b/>
          <w:bCs/>
          <w:i/>
          <w:iCs/>
          <w:color w:val="auto"/>
          <w:sz w:val="28"/>
          <w:szCs w:val="28"/>
          <w:lang w:val="ru-RU"/>
        </w:rPr>
      </w:pPr>
      <w:r w:rsidRPr="00926144">
        <w:rPr>
          <w:rFonts w:ascii="Arial" w:hAnsi="Arial" w:cs="Arial"/>
          <w:b/>
          <w:bCs/>
          <w:i/>
          <w:iCs/>
          <w:color w:val="auto"/>
          <w:sz w:val="28"/>
          <w:szCs w:val="28"/>
          <w:lang w:val="ru-RU"/>
        </w:rPr>
        <w:t xml:space="preserve">ОБРАЗАЦ ИЗЈАВЕ </w:t>
      </w:r>
      <w:r w:rsidR="005D6CC2">
        <w:rPr>
          <w:rFonts w:ascii="Arial" w:hAnsi="Arial" w:cs="Arial"/>
          <w:b/>
          <w:bCs/>
          <w:i/>
          <w:iCs/>
          <w:color w:val="auto"/>
          <w:sz w:val="28"/>
          <w:szCs w:val="28"/>
          <w:lang w:val="ru-RU"/>
        </w:rPr>
        <w:t xml:space="preserve">ПОНУЂАЧА </w:t>
      </w:r>
      <w:r w:rsidRPr="00926144">
        <w:rPr>
          <w:rFonts w:ascii="Arial" w:hAnsi="Arial" w:cs="Arial"/>
          <w:b/>
          <w:bCs/>
          <w:i/>
          <w:iCs/>
          <w:color w:val="auto"/>
          <w:sz w:val="28"/>
          <w:szCs w:val="28"/>
          <w:lang w:val="ru-RU"/>
        </w:rPr>
        <w:t xml:space="preserve">О ПОШТОВАЊУ ОБАВЕЗА ИЗ ЧЛ. 75. СТ. 2 ЗАКОНА О ЈАВНИМ НАБАВКАМА </w:t>
      </w:r>
    </w:p>
    <w:p w:rsidR="003C0A8E" w:rsidRPr="00926144" w:rsidRDefault="003C0A8E" w:rsidP="003C0A8E">
      <w:pPr>
        <w:pStyle w:val="BodyText3"/>
        <w:spacing w:after="0"/>
        <w:jc w:val="center"/>
        <w:rPr>
          <w:lang w:val="ru-RU"/>
        </w:rPr>
      </w:pPr>
    </w:p>
    <w:p w:rsidR="003C0A8E" w:rsidRPr="00926144" w:rsidRDefault="003C0A8E" w:rsidP="003C0A8E">
      <w:pPr>
        <w:pStyle w:val="BodyText3"/>
        <w:spacing w:after="0"/>
        <w:jc w:val="center"/>
        <w:rPr>
          <w:rFonts w:ascii="Arial" w:hAnsi="Arial" w:cs="Arial"/>
          <w:sz w:val="24"/>
          <w:szCs w:val="24"/>
          <w:lang w:val="ru-RU"/>
        </w:rPr>
      </w:pPr>
    </w:p>
    <w:p w:rsidR="003C0A8E" w:rsidRPr="00926144" w:rsidRDefault="003C0A8E" w:rsidP="003C0A8E">
      <w:pPr>
        <w:tabs>
          <w:tab w:val="left" w:pos="6028"/>
        </w:tabs>
        <w:autoSpaceDE w:val="0"/>
        <w:spacing w:line="240" w:lineRule="auto"/>
        <w:ind w:left="360"/>
        <w:rPr>
          <w:rFonts w:ascii="Arial" w:hAnsi="Arial" w:cs="Arial"/>
          <w:b/>
          <w:bCs/>
          <w:iCs/>
          <w:lang w:val="ru-RU"/>
        </w:rPr>
      </w:pPr>
    </w:p>
    <w:p w:rsidR="003C0A8E" w:rsidRPr="00926144" w:rsidRDefault="003C0A8E" w:rsidP="003C0A8E">
      <w:pPr>
        <w:tabs>
          <w:tab w:val="left" w:pos="6028"/>
        </w:tabs>
        <w:autoSpaceDE w:val="0"/>
        <w:spacing w:line="240" w:lineRule="auto"/>
        <w:ind w:left="360"/>
        <w:rPr>
          <w:rFonts w:ascii="Arial" w:hAnsi="Arial" w:cs="Arial"/>
          <w:bCs/>
          <w:iCs/>
          <w:lang w:val="ru-RU"/>
        </w:rPr>
      </w:pPr>
    </w:p>
    <w:p w:rsidR="003C0A8E" w:rsidRPr="00926144" w:rsidRDefault="003C0A8E" w:rsidP="003C0A8E">
      <w:pPr>
        <w:tabs>
          <w:tab w:val="left" w:pos="6028"/>
        </w:tabs>
        <w:autoSpaceDE w:val="0"/>
        <w:spacing w:line="240" w:lineRule="auto"/>
        <w:ind w:left="360"/>
        <w:jc w:val="both"/>
        <w:rPr>
          <w:rFonts w:ascii="Arial" w:hAnsi="Arial" w:cs="Arial"/>
          <w:bCs/>
          <w:iCs/>
          <w:lang w:val="ru-RU"/>
        </w:rPr>
      </w:pPr>
      <w:r w:rsidRPr="00926144">
        <w:rPr>
          <w:rFonts w:ascii="Arial" w:hAnsi="Arial" w:cs="Arial"/>
          <w:bCs/>
          <w:iCs/>
          <w:lang w:val="ru-RU"/>
        </w:rPr>
        <w:t xml:space="preserve">У вези члана 75. став 2. Закона о јавним набавкама, као заступник понуђача дајем следећу </w:t>
      </w:r>
    </w:p>
    <w:p w:rsidR="003C0A8E" w:rsidRPr="00926144" w:rsidRDefault="003C0A8E" w:rsidP="003C0A8E">
      <w:pPr>
        <w:tabs>
          <w:tab w:val="left" w:pos="6028"/>
        </w:tabs>
        <w:autoSpaceDE w:val="0"/>
        <w:spacing w:line="240" w:lineRule="auto"/>
        <w:ind w:left="360"/>
        <w:rPr>
          <w:rFonts w:ascii="Arial" w:hAnsi="Arial" w:cs="Arial"/>
          <w:bCs/>
          <w:iCs/>
          <w:lang w:val="ru-RU"/>
        </w:rPr>
      </w:pPr>
    </w:p>
    <w:p w:rsidR="003C0A8E" w:rsidRPr="00926144" w:rsidRDefault="003C0A8E" w:rsidP="003C0A8E">
      <w:pPr>
        <w:tabs>
          <w:tab w:val="left" w:pos="6028"/>
        </w:tabs>
        <w:autoSpaceDE w:val="0"/>
        <w:spacing w:line="240" w:lineRule="auto"/>
        <w:ind w:left="360"/>
        <w:rPr>
          <w:rFonts w:ascii="Arial" w:hAnsi="Arial" w:cs="Arial"/>
          <w:bCs/>
          <w:iCs/>
          <w:lang w:val="ru-RU"/>
        </w:rPr>
      </w:pPr>
    </w:p>
    <w:p w:rsidR="003C0A8E" w:rsidRPr="005D6CC2" w:rsidRDefault="003C0A8E" w:rsidP="003C0A8E">
      <w:pPr>
        <w:tabs>
          <w:tab w:val="left" w:pos="6028"/>
        </w:tabs>
        <w:autoSpaceDE w:val="0"/>
        <w:spacing w:line="240" w:lineRule="auto"/>
        <w:ind w:left="360"/>
        <w:jc w:val="center"/>
        <w:rPr>
          <w:rFonts w:ascii="Arial" w:hAnsi="Arial" w:cs="Arial"/>
          <w:b/>
          <w:bCs/>
          <w:iCs/>
          <w:noProof/>
        </w:rPr>
      </w:pPr>
      <w:r w:rsidRPr="005D6CC2">
        <w:rPr>
          <w:rFonts w:ascii="Arial" w:hAnsi="Arial" w:cs="Arial"/>
          <w:b/>
          <w:bCs/>
          <w:iCs/>
          <w:lang w:val="ru-RU"/>
        </w:rPr>
        <w:t>ИЗЈАВУ</w:t>
      </w:r>
      <w:r w:rsidR="005D6CC2" w:rsidRPr="005D6CC2">
        <w:rPr>
          <w:rFonts w:ascii="Arial" w:hAnsi="Arial" w:cs="Arial"/>
          <w:b/>
          <w:bCs/>
          <w:iCs/>
          <w:noProof/>
        </w:rPr>
        <w:t xml:space="preserve"> О ПОШТОВАЊУ ПРОПИСА</w:t>
      </w:r>
    </w:p>
    <w:p w:rsidR="005D6CC2" w:rsidRPr="005D6CC2" w:rsidRDefault="005D6CC2" w:rsidP="003C0A8E">
      <w:pPr>
        <w:tabs>
          <w:tab w:val="left" w:pos="6028"/>
        </w:tabs>
        <w:autoSpaceDE w:val="0"/>
        <w:spacing w:line="240" w:lineRule="auto"/>
        <w:ind w:left="360"/>
        <w:jc w:val="center"/>
        <w:rPr>
          <w:rFonts w:ascii="Arial" w:hAnsi="Arial" w:cs="Arial"/>
          <w:bCs/>
          <w:iCs/>
        </w:rPr>
      </w:pPr>
    </w:p>
    <w:p w:rsidR="003C0A8E" w:rsidRPr="00926144" w:rsidRDefault="003C0A8E" w:rsidP="003C0A8E">
      <w:pPr>
        <w:tabs>
          <w:tab w:val="left" w:pos="6028"/>
        </w:tabs>
        <w:autoSpaceDE w:val="0"/>
        <w:spacing w:line="240" w:lineRule="auto"/>
        <w:ind w:left="360"/>
        <w:jc w:val="center"/>
        <w:rPr>
          <w:rFonts w:ascii="Arial" w:hAnsi="Arial" w:cs="Arial"/>
          <w:bCs/>
          <w:iCs/>
          <w:lang w:val="ru-RU"/>
        </w:rPr>
      </w:pPr>
    </w:p>
    <w:p w:rsidR="003C0A8E" w:rsidRPr="00926144" w:rsidRDefault="003C0A8E" w:rsidP="003C0A8E">
      <w:pPr>
        <w:tabs>
          <w:tab w:val="left" w:pos="270"/>
        </w:tabs>
        <w:ind w:left="360"/>
        <w:contextualSpacing/>
        <w:jc w:val="both"/>
        <w:rPr>
          <w:rFonts w:ascii="Arial" w:hAnsi="Arial" w:cs="Arial"/>
          <w:noProof/>
          <w:color w:val="000000" w:themeColor="text1"/>
          <w:lang w:val="sr-Cyrl-CS"/>
        </w:rPr>
      </w:pPr>
      <w:r w:rsidRPr="00926144">
        <w:rPr>
          <w:rFonts w:ascii="Arial" w:hAnsi="Arial" w:cs="Arial"/>
          <w:bCs/>
          <w:iCs/>
          <w:lang w:val="ru-RU"/>
        </w:rPr>
        <w:t>Понуђач</w:t>
      </w:r>
      <w:r w:rsidR="005D6CC2">
        <w:rPr>
          <w:rFonts w:ascii="Arial" w:hAnsi="Arial" w:cs="Arial"/>
          <w:bCs/>
          <w:iCs/>
          <w:lang w:val="ru-RU"/>
        </w:rPr>
        <w:t xml:space="preserve"> </w:t>
      </w:r>
      <w:r w:rsidRPr="005D6CC2">
        <w:rPr>
          <w:rFonts w:ascii="Arial" w:hAnsi="Arial" w:cs="Arial"/>
          <w:lang w:val="ru-RU"/>
        </w:rPr>
        <w:t>................................</w:t>
      </w:r>
      <w:r w:rsidRPr="005D6CC2">
        <w:rPr>
          <w:rFonts w:ascii="Arial" w:hAnsi="Arial" w:cs="Arial"/>
          <w:i/>
          <w:iCs/>
          <w:lang w:val="ru-RU"/>
        </w:rPr>
        <w:t>...........</w:t>
      </w:r>
      <w:r w:rsidR="005D6CC2">
        <w:rPr>
          <w:rFonts w:ascii="Arial" w:hAnsi="Arial" w:cs="Arial"/>
          <w:i/>
          <w:lang w:val="ru-RU"/>
        </w:rPr>
        <w:t>............................</w:t>
      </w:r>
      <w:r w:rsidR="005D6CC2" w:rsidRPr="005D6CC2">
        <w:rPr>
          <w:rFonts w:ascii="Arial" w:hAnsi="Arial" w:cs="Arial"/>
          <w:i/>
          <w:iCs/>
          <w:noProof/>
        </w:rPr>
        <w:t>[</w:t>
      </w:r>
      <w:r w:rsidR="005D6CC2" w:rsidRPr="005D6CC2">
        <w:rPr>
          <w:rFonts w:ascii="Arial" w:hAnsi="Arial" w:cs="Arial"/>
          <w:i/>
          <w:noProof/>
        </w:rPr>
        <w:t>навести назив понуђача</w:t>
      </w:r>
      <w:r w:rsidR="005D6CC2" w:rsidRPr="005D6CC2">
        <w:rPr>
          <w:rFonts w:ascii="Arial" w:hAnsi="Arial" w:cs="Arial"/>
          <w:i/>
          <w:iCs/>
          <w:noProof/>
        </w:rPr>
        <w:t>]</w:t>
      </w:r>
      <w:r w:rsidR="005D6CC2" w:rsidRPr="00BA58F4">
        <w:rPr>
          <w:rFonts w:asciiTheme="majorHAnsi" w:hAnsiTheme="majorHAnsi" w:cs="Arial"/>
          <w:i/>
          <w:noProof/>
        </w:rPr>
        <w:t xml:space="preserve"> </w:t>
      </w:r>
      <w:r w:rsidRPr="00926144">
        <w:rPr>
          <w:rFonts w:ascii="Arial" w:hAnsi="Arial" w:cs="Arial"/>
          <w:i/>
          <w:lang w:val="sr-Cyrl-CS"/>
        </w:rPr>
        <w:t xml:space="preserve"> </w:t>
      </w:r>
      <w:r w:rsidRPr="00926144">
        <w:rPr>
          <w:rFonts w:ascii="Arial" w:hAnsi="Arial" w:cs="Arial"/>
          <w:lang w:val="ru-RU"/>
        </w:rPr>
        <w:t xml:space="preserve">у </w:t>
      </w:r>
      <w:r w:rsidR="004A4FA1">
        <w:rPr>
          <w:rFonts w:ascii="Arial" w:hAnsi="Arial" w:cs="Arial"/>
          <w:lang w:val="ru-RU"/>
        </w:rPr>
        <w:t xml:space="preserve">отвореном </w:t>
      </w:r>
      <w:r w:rsidRPr="00926144">
        <w:rPr>
          <w:rFonts w:ascii="Arial" w:hAnsi="Arial" w:cs="Arial"/>
          <w:lang w:val="ru-RU"/>
        </w:rPr>
        <w:t xml:space="preserve">поступку јавне набавке </w:t>
      </w:r>
      <w:r w:rsidR="0067493F" w:rsidRPr="00926144">
        <w:rPr>
          <w:rFonts w:ascii="Arial" w:hAnsi="Arial" w:cs="Arial"/>
          <w:lang w:val="ru-RU"/>
        </w:rPr>
        <w:t xml:space="preserve">- </w:t>
      </w:r>
      <w:r w:rsidR="00964BF8">
        <w:rPr>
          <w:rFonts w:ascii="Arial" w:hAnsi="Arial" w:cs="Arial"/>
          <w:b/>
          <w:iCs/>
        </w:rPr>
        <w:t>Геодетске услуге за 2019.годину</w:t>
      </w:r>
      <w:r w:rsidRPr="00926144">
        <w:rPr>
          <w:rFonts w:ascii="Arial" w:hAnsi="Arial" w:cs="Arial"/>
          <w:lang w:val="sr-Cyrl-CS"/>
        </w:rPr>
        <w:t>,</w:t>
      </w:r>
      <w:r w:rsidRPr="00926144">
        <w:rPr>
          <w:rFonts w:ascii="Arial" w:hAnsi="Arial" w:cs="Arial"/>
          <w:i/>
          <w:lang w:val="sr-Cyrl-CS"/>
        </w:rPr>
        <w:t xml:space="preserve"> </w:t>
      </w:r>
      <w:r w:rsidRPr="00926144">
        <w:rPr>
          <w:rFonts w:ascii="Arial" w:hAnsi="Arial" w:cs="Arial"/>
        </w:rPr>
        <w:t>интерни број</w:t>
      </w:r>
      <w:r w:rsidRPr="00926144">
        <w:rPr>
          <w:rFonts w:ascii="Arial" w:hAnsi="Arial" w:cs="Arial"/>
          <w:lang w:val="sr-Cyrl-CS"/>
        </w:rPr>
        <w:t xml:space="preserve"> ЈНВВ </w:t>
      </w:r>
      <w:r w:rsidR="00964BF8">
        <w:rPr>
          <w:rFonts w:ascii="Arial" w:hAnsi="Arial" w:cs="Arial"/>
          <w:lang w:val="sr-Cyrl-CS"/>
        </w:rPr>
        <w:t>7/2019</w:t>
      </w:r>
      <w:r w:rsidRPr="00926144">
        <w:rPr>
          <w:rFonts w:ascii="Arial" w:hAnsi="Arial" w:cs="Arial"/>
          <w:lang w:val="sr-Cyrl-CS"/>
        </w:rPr>
        <w:t xml:space="preserve">, </w:t>
      </w:r>
      <w:r w:rsidRPr="00926144">
        <w:rPr>
          <w:rFonts w:ascii="Arial" w:hAnsi="Arial" w:cs="Arial"/>
          <w:lang w:val="ru-RU"/>
        </w:rPr>
        <w:t xml:space="preserve">наведене у Плану јавних набавки под бројем </w:t>
      </w:r>
      <w:r w:rsidR="00964BF8">
        <w:rPr>
          <w:rFonts w:ascii="Arial" w:hAnsi="Arial" w:cs="Arial"/>
          <w:lang w:val="ru-RU"/>
        </w:rPr>
        <w:t>1.2.8/19</w:t>
      </w:r>
      <w:r w:rsidRPr="00926144">
        <w:rPr>
          <w:rFonts w:ascii="Arial" w:hAnsi="Arial" w:cs="Arial"/>
          <w:lang w:val="ru-RU"/>
        </w:rPr>
        <w:t>,</w:t>
      </w:r>
      <w:r w:rsidRPr="00926144">
        <w:rPr>
          <w:rFonts w:ascii="Arial" w:hAnsi="Arial" w:cs="Arial"/>
          <w:bCs/>
          <w:iCs/>
          <w:lang w:val="ru-RU"/>
        </w:rPr>
        <w:t xml:space="preserve"> поштовао је обавезе које произилазе из важећих прописа о заштити на раду, запошљавању и условима рада, заштити животне средине и гарантујем да н</w:t>
      </w:r>
      <w:r w:rsidRPr="00926144">
        <w:rPr>
          <w:rFonts w:ascii="Arial" w:hAnsi="Arial" w:cs="Arial"/>
          <w:noProof/>
          <w:color w:val="000000" w:themeColor="text1"/>
          <w:lang w:val="sr-Cyrl-CS"/>
        </w:rPr>
        <w:t>ема забрану обављања делатности која је на снази у време подношења понуде.</w:t>
      </w:r>
    </w:p>
    <w:p w:rsidR="003C0A8E" w:rsidRPr="00926144" w:rsidRDefault="003C0A8E" w:rsidP="003C0A8E">
      <w:pPr>
        <w:tabs>
          <w:tab w:val="left" w:pos="6028"/>
        </w:tabs>
        <w:autoSpaceDE w:val="0"/>
        <w:spacing w:line="240" w:lineRule="auto"/>
        <w:ind w:left="360"/>
        <w:rPr>
          <w:rFonts w:ascii="Arial" w:hAnsi="Arial" w:cs="Arial"/>
          <w:bCs/>
          <w:iCs/>
          <w:color w:val="002060"/>
          <w:lang w:val="ru-RU"/>
        </w:rPr>
      </w:pPr>
    </w:p>
    <w:p w:rsidR="003C0A8E" w:rsidRPr="00926144" w:rsidRDefault="003C0A8E" w:rsidP="003C0A8E">
      <w:pPr>
        <w:tabs>
          <w:tab w:val="left" w:pos="6028"/>
        </w:tabs>
        <w:autoSpaceDE w:val="0"/>
        <w:spacing w:line="240" w:lineRule="auto"/>
        <w:ind w:left="360"/>
        <w:rPr>
          <w:rFonts w:ascii="Arial" w:hAnsi="Arial" w:cs="Arial"/>
          <w:bCs/>
          <w:iCs/>
          <w:color w:val="002060"/>
          <w:lang w:val="ru-RU"/>
        </w:rPr>
      </w:pPr>
    </w:p>
    <w:p w:rsidR="003C0A8E" w:rsidRPr="00926144" w:rsidRDefault="003C0A8E" w:rsidP="003C0A8E">
      <w:pPr>
        <w:tabs>
          <w:tab w:val="left" w:pos="6028"/>
        </w:tabs>
        <w:autoSpaceDE w:val="0"/>
        <w:spacing w:line="240" w:lineRule="auto"/>
        <w:ind w:left="360"/>
        <w:rPr>
          <w:rFonts w:ascii="Arial" w:hAnsi="Arial" w:cs="Arial"/>
          <w:bCs/>
          <w:iCs/>
          <w:lang w:val="ru-RU"/>
        </w:rPr>
      </w:pPr>
      <w:r w:rsidRPr="00926144">
        <w:rPr>
          <w:rFonts w:ascii="Arial" w:hAnsi="Arial" w:cs="Arial"/>
          <w:bCs/>
          <w:iCs/>
          <w:lang w:val="ru-RU"/>
        </w:rPr>
        <w:t xml:space="preserve">          Датум </w:t>
      </w:r>
      <w:r w:rsidRPr="00926144">
        <w:rPr>
          <w:rFonts w:ascii="Arial" w:hAnsi="Arial" w:cs="Arial"/>
          <w:bCs/>
          <w:iCs/>
          <w:lang w:val="ru-RU"/>
        </w:rPr>
        <w:tab/>
      </w:r>
      <w:r w:rsidRPr="00926144">
        <w:rPr>
          <w:rFonts w:ascii="Arial" w:hAnsi="Arial" w:cs="Arial"/>
          <w:bCs/>
          <w:iCs/>
          <w:lang w:val="ru-RU"/>
        </w:rPr>
        <w:tab/>
        <w:t xml:space="preserve">           Понуђач</w:t>
      </w:r>
    </w:p>
    <w:p w:rsidR="003C0A8E" w:rsidRPr="00926144" w:rsidRDefault="003C0A8E" w:rsidP="003C0A8E">
      <w:pPr>
        <w:tabs>
          <w:tab w:val="left" w:pos="6028"/>
        </w:tabs>
        <w:autoSpaceDE w:val="0"/>
        <w:spacing w:line="240" w:lineRule="auto"/>
        <w:ind w:left="360"/>
        <w:rPr>
          <w:rFonts w:ascii="Arial" w:hAnsi="Arial" w:cs="Arial"/>
          <w:bCs/>
          <w:iCs/>
          <w:lang w:val="ru-RU"/>
        </w:rPr>
      </w:pPr>
    </w:p>
    <w:p w:rsidR="003C0A8E" w:rsidRPr="00926144" w:rsidRDefault="003C0A8E" w:rsidP="003C0A8E">
      <w:pPr>
        <w:tabs>
          <w:tab w:val="left" w:pos="6028"/>
        </w:tabs>
        <w:autoSpaceDE w:val="0"/>
        <w:spacing w:line="240" w:lineRule="auto"/>
        <w:ind w:left="360"/>
        <w:rPr>
          <w:rFonts w:ascii="Arial" w:hAnsi="Arial" w:cs="Arial"/>
          <w:bCs/>
          <w:iCs/>
          <w:lang w:val="ru-RU"/>
        </w:rPr>
      </w:pPr>
      <w:r w:rsidRPr="00926144">
        <w:rPr>
          <w:rFonts w:ascii="Arial" w:hAnsi="Arial" w:cs="Arial"/>
          <w:bCs/>
          <w:iCs/>
          <w:lang w:val="ru-RU"/>
        </w:rPr>
        <w:t xml:space="preserve">________________                        </w:t>
      </w:r>
      <w:r w:rsidR="006D40C9">
        <w:rPr>
          <w:rFonts w:ascii="Arial" w:hAnsi="Arial" w:cs="Arial"/>
          <w:bCs/>
          <w:iCs/>
          <w:lang w:val="ru-RU"/>
        </w:rPr>
        <w:t xml:space="preserve">                      </w:t>
      </w:r>
      <w:r w:rsidRPr="00926144">
        <w:rPr>
          <w:rFonts w:ascii="Arial" w:hAnsi="Arial" w:cs="Arial"/>
          <w:bCs/>
          <w:iCs/>
          <w:lang w:val="ru-RU"/>
        </w:rPr>
        <w:t xml:space="preserve">             __________________</w:t>
      </w:r>
    </w:p>
    <w:p w:rsidR="003C0A8E" w:rsidRPr="00926144" w:rsidRDefault="003C0A8E" w:rsidP="003C0A8E">
      <w:pPr>
        <w:tabs>
          <w:tab w:val="left" w:pos="6028"/>
        </w:tabs>
        <w:autoSpaceDE w:val="0"/>
        <w:spacing w:line="240" w:lineRule="auto"/>
        <w:ind w:left="360"/>
        <w:rPr>
          <w:rFonts w:ascii="Arial" w:hAnsi="Arial" w:cs="Arial"/>
          <w:bCs/>
          <w:iCs/>
          <w:lang w:val="ru-RU"/>
        </w:rPr>
      </w:pPr>
    </w:p>
    <w:p w:rsidR="003C0A8E" w:rsidRPr="00926144" w:rsidRDefault="003C0A8E" w:rsidP="003C0A8E">
      <w:pPr>
        <w:tabs>
          <w:tab w:val="left" w:pos="6028"/>
        </w:tabs>
        <w:autoSpaceDE w:val="0"/>
        <w:spacing w:line="240" w:lineRule="auto"/>
        <w:ind w:left="360"/>
        <w:rPr>
          <w:rFonts w:ascii="Arial" w:hAnsi="Arial" w:cs="Arial"/>
          <w:bCs/>
          <w:iCs/>
          <w:lang w:val="ru-RU"/>
        </w:rPr>
      </w:pPr>
    </w:p>
    <w:p w:rsidR="003C0A8E" w:rsidRPr="00926144" w:rsidRDefault="003C0A8E" w:rsidP="003C0A8E">
      <w:pPr>
        <w:pStyle w:val="BodyText3"/>
        <w:spacing w:after="0"/>
        <w:jc w:val="center"/>
        <w:rPr>
          <w:lang w:val="ru-RU"/>
        </w:rPr>
      </w:pPr>
    </w:p>
    <w:p w:rsidR="00211B2F" w:rsidRPr="00926144" w:rsidRDefault="00211B2F" w:rsidP="003C0A8E">
      <w:pPr>
        <w:pStyle w:val="BodyText3"/>
        <w:spacing w:after="0"/>
        <w:jc w:val="center"/>
        <w:rPr>
          <w:lang w:val="ru-RU"/>
        </w:rPr>
      </w:pPr>
    </w:p>
    <w:p w:rsidR="003C0A8E" w:rsidRPr="00926144" w:rsidRDefault="003C0A8E" w:rsidP="003C0A8E">
      <w:pPr>
        <w:tabs>
          <w:tab w:val="left" w:pos="6028"/>
        </w:tabs>
        <w:autoSpaceDE w:val="0"/>
        <w:spacing w:line="240" w:lineRule="auto"/>
        <w:jc w:val="both"/>
        <w:rPr>
          <w:rFonts w:ascii="Arial" w:hAnsi="Arial" w:cs="Arial"/>
          <w:bCs/>
          <w:i/>
          <w:iCs/>
          <w:color w:val="FF0000"/>
          <w:lang w:val="ru-RU"/>
        </w:rPr>
      </w:pPr>
      <w:r w:rsidRPr="00926144">
        <w:rPr>
          <w:rFonts w:ascii="Arial" w:hAnsi="Arial" w:cs="Arial"/>
          <w:b/>
          <w:bCs/>
          <w:i/>
          <w:iCs/>
          <w:color w:val="auto"/>
          <w:lang w:val="ru-RU"/>
        </w:rPr>
        <w:t xml:space="preserve">Напомена: </w:t>
      </w:r>
      <w:r w:rsidRPr="00926144">
        <w:rPr>
          <w:rFonts w:ascii="Arial" w:hAnsi="Arial" w:cs="Arial"/>
          <w:b/>
          <w:bCs/>
          <w:i/>
          <w:iCs/>
          <w:color w:val="auto"/>
          <w:u w:val="single"/>
          <w:lang w:val="ru-RU"/>
        </w:rPr>
        <w:t>Уколико понуду подноси група понуђача,</w:t>
      </w:r>
      <w:r w:rsidRPr="00926144">
        <w:rPr>
          <w:rFonts w:ascii="Arial" w:hAnsi="Arial" w:cs="Arial"/>
          <w:bCs/>
          <w:i/>
          <w:iCs/>
          <w:color w:val="auto"/>
          <w:lang w:val="ru-RU"/>
        </w:rPr>
        <w:t xml:space="preserve"> Изјава мора бити потписана од стране овлашћеног лица сваког понуђача из групе понуђача</w:t>
      </w:r>
    </w:p>
    <w:p w:rsidR="003C0A8E" w:rsidRPr="00926144" w:rsidRDefault="003C0A8E" w:rsidP="003C0A8E">
      <w:pPr>
        <w:pStyle w:val="BodyText3"/>
        <w:spacing w:after="0"/>
        <w:jc w:val="center"/>
        <w:rPr>
          <w:color w:val="FF0000"/>
          <w:lang w:val="ru-RU"/>
        </w:rPr>
      </w:pPr>
    </w:p>
    <w:p w:rsidR="003C0A8E" w:rsidRPr="00926144" w:rsidRDefault="003C0A8E" w:rsidP="003C0A8E">
      <w:pPr>
        <w:rPr>
          <w:lang w:val="ru-RU"/>
        </w:rPr>
      </w:pPr>
    </w:p>
    <w:p w:rsidR="003C0A8E" w:rsidRPr="00926144" w:rsidRDefault="003C0A8E" w:rsidP="003C0A8E">
      <w:pPr>
        <w:jc w:val="right"/>
        <w:rPr>
          <w:rFonts w:ascii="Arial" w:hAnsi="Arial" w:cs="Arial"/>
          <w:b/>
          <w:bCs/>
          <w:sz w:val="28"/>
          <w:szCs w:val="28"/>
          <w:lang w:val="sr-Cyrl-CS"/>
        </w:rPr>
      </w:pPr>
      <w:r w:rsidRPr="00926144">
        <w:rPr>
          <w:rFonts w:ascii="Arial" w:hAnsi="Arial" w:cs="Arial"/>
          <w:b/>
          <w:bCs/>
          <w:sz w:val="28"/>
          <w:szCs w:val="28"/>
        </w:rPr>
        <w:t xml:space="preserve"> </w:t>
      </w:r>
    </w:p>
    <w:p w:rsidR="003C0A8E" w:rsidRPr="00926144" w:rsidRDefault="003C0A8E" w:rsidP="003C0A8E">
      <w:pPr>
        <w:jc w:val="right"/>
        <w:rPr>
          <w:rFonts w:ascii="Arial" w:hAnsi="Arial" w:cs="Arial"/>
          <w:b/>
          <w:bCs/>
          <w:sz w:val="28"/>
          <w:szCs w:val="28"/>
          <w:lang w:val="sr-Cyrl-CS"/>
        </w:rPr>
      </w:pPr>
    </w:p>
    <w:p w:rsidR="003C0A8E" w:rsidRPr="00926144" w:rsidRDefault="003C0A8E" w:rsidP="003C0A8E">
      <w:pPr>
        <w:jc w:val="right"/>
        <w:rPr>
          <w:rFonts w:ascii="Arial" w:hAnsi="Arial" w:cs="Arial"/>
          <w:b/>
          <w:bCs/>
          <w:sz w:val="28"/>
          <w:szCs w:val="28"/>
          <w:lang w:val="sr-Cyrl-CS"/>
        </w:rPr>
      </w:pPr>
    </w:p>
    <w:p w:rsidR="003C0A8E" w:rsidRPr="00926144" w:rsidRDefault="003C0A8E" w:rsidP="003C0A8E">
      <w:pPr>
        <w:jc w:val="right"/>
        <w:rPr>
          <w:rFonts w:ascii="Arial" w:hAnsi="Arial" w:cs="Arial"/>
          <w:b/>
          <w:bCs/>
          <w:sz w:val="28"/>
          <w:szCs w:val="28"/>
          <w:lang w:val="sr-Cyrl-CS"/>
        </w:rPr>
      </w:pPr>
    </w:p>
    <w:p w:rsidR="003C0A8E" w:rsidRPr="00926144" w:rsidRDefault="003C0A8E" w:rsidP="003C0A8E">
      <w:pPr>
        <w:jc w:val="right"/>
        <w:rPr>
          <w:rFonts w:ascii="Arial" w:hAnsi="Arial" w:cs="Arial"/>
          <w:b/>
          <w:bCs/>
          <w:sz w:val="28"/>
          <w:szCs w:val="28"/>
          <w:lang w:val="sr-Cyrl-CS"/>
        </w:rPr>
      </w:pPr>
    </w:p>
    <w:p w:rsidR="003C0A8E" w:rsidRPr="00926144" w:rsidRDefault="003C0A8E" w:rsidP="003C0A8E">
      <w:pPr>
        <w:jc w:val="right"/>
        <w:rPr>
          <w:rFonts w:ascii="Arial" w:hAnsi="Arial" w:cs="Arial"/>
          <w:b/>
          <w:bCs/>
          <w:sz w:val="28"/>
          <w:szCs w:val="28"/>
          <w:lang w:val="sr-Cyrl-CS"/>
        </w:rPr>
      </w:pPr>
    </w:p>
    <w:p w:rsidR="003C0A8E" w:rsidRPr="00926144" w:rsidRDefault="003C0A8E" w:rsidP="003C0A8E">
      <w:pPr>
        <w:jc w:val="right"/>
        <w:rPr>
          <w:rFonts w:ascii="Arial" w:hAnsi="Arial" w:cs="Arial"/>
          <w:b/>
          <w:bCs/>
          <w:sz w:val="28"/>
          <w:szCs w:val="28"/>
          <w:lang w:val="sr-Cyrl-CS"/>
        </w:rPr>
      </w:pPr>
    </w:p>
    <w:p w:rsidR="003C0A8E" w:rsidRPr="00926144" w:rsidRDefault="003C0A8E" w:rsidP="003C0A8E">
      <w:pPr>
        <w:jc w:val="right"/>
        <w:rPr>
          <w:rFonts w:ascii="Arial" w:hAnsi="Arial" w:cs="Arial"/>
          <w:b/>
          <w:bCs/>
          <w:sz w:val="28"/>
          <w:szCs w:val="28"/>
          <w:lang w:val="sr-Cyrl-CS"/>
        </w:rPr>
      </w:pPr>
    </w:p>
    <w:p w:rsidR="003C0A8E" w:rsidRDefault="003C0A8E" w:rsidP="003C0A8E">
      <w:pPr>
        <w:jc w:val="right"/>
        <w:rPr>
          <w:rFonts w:ascii="Arial" w:hAnsi="Arial" w:cs="Arial"/>
          <w:b/>
          <w:bCs/>
          <w:sz w:val="28"/>
          <w:szCs w:val="28"/>
          <w:lang w:val="sr-Cyrl-CS"/>
        </w:rPr>
      </w:pPr>
    </w:p>
    <w:p w:rsidR="006D40C9" w:rsidRDefault="006D40C9" w:rsidP="003C0A8E">
      <w:pPr>
        <w:jc w:val="right"/>
        <w:rPr>
          <w:rFonts w:ascii="Arial" w:hAnsi="Arial" w:cs="Arial"/>
          <w:b/>
          <w:bCs/>
          <w:sz w:val="28"/>
          <w:szCs w:val="28"/>
          <w:lang w:val="sr-Cyrl-CS"/>
        </w:rPr>
      </w:pPr>
    </w:p>
    <w:p w:rsidR="006D40C9" w:rsidRPr="00926144" w:rsidRDefault="006D40C9" w:rsidP="003C0A8E">
      <w:pPr>
        <w:jc w:val="right"/>
        <w:rPr>
          <w:rFonts w:ascii="Arial" w:hAnsi="Arial" w:cs="Arial"/>
          <w:b/>
          <w:bCs/>
          <w:sz w:val="28"/>
          <w:szCs w:val="28"/>
          <w:lang w:val="sr-Cyrl-CS"/>
        </w:rPr>
      </w:pPr>
    </w:p>
    <w:p w:rsidR="003C0A8E" w:rsidRPr="00926144" w:rsidRDefault="003C0A8E" w:rsidP="0067493F">
      <w:pPr>
        <w:rPr>
          <w:rFonts w:ascii="Arial" w:hAnsi="Arial" w:cs="Arial"/>
          <w:b/>
          <w:bCs/>
          <w:sz w:val="28"/>
          <w:szCs w:val="28"/>
          <w:lang w:val="sr-Cyrl-CS"/>
        </w:rPr>
      </w:pPr>
    </w:p>
    <w:p w:rsidR="00211B2F" w:rsidRPr="00926144" w:rsidRDefault="00211B2F" w:rsidP="00211B2F">
      <w:pPr>
        <w:jc w:val="right"/>
        <w:rPr>
          <w:rFonts w:ascii="Arial" w:hAnsi="Arial" w:cs="Arial"/>
          <w:b/>
          <w:bCs/>
          <w:i/>
          <w:sz w:val="28"/>
          <w:szCs w:val="28"/>
          <w:lang w:val="sr-Cyrl-CS"/>
        </w:rPr>
      </w:pPr>
      <w:r w:rsidRPr="00926144">
        <w:rPr>
          <w:rFonts w:ascii="Arial" w:hAnsi="Arial" w:cs="Arial"/>
          <w:b/>
          <w:bCs/>
          <w:i/>
          <w:sz w:val="28"/>
          <w:szCs w:val="28"/>
        </w:rPr>
        <w:lastRenderedPageBreak/>
        <w:t xml:space="preserve">(ОБРАЗАЦ </w:t>
      </w:r>
      <w:r w:rsidRPr="00926144">
        <w:rPr>
          <w:rFonts w:ascii="Arial" w:hAnsi="Arial" w:cs="Arial"/>
          <w:b/>
          <w:bCs/>
          <w:i/>
          <w:sz w:val="28"/>
          <w:szCs w:val="28"/>
          <w:lang w:val="sr-Cyrl-CS"/>
        </w:rPr>
        <w:t>6</w:t>
      </w:r>
      <w:r w:rsidRPr="00926144">
        <w:rPr>
          <w:rFonts w:ascii="Arial" w:hAnsi="Arial" w:cs="Arial"/>
          <w:b/>
          <w:bCs/>
          <w:i/>
          <w:sz w:val="28"/>
          <w:szCs w:val="28"/>
        </w:rPr>
        <w:t>)</w:t>
      </w:r>
    </w:p>
    <w:p w:rsidR="00211B2F" w:rsidRPr="00926144" w:rsidRDefault="00211B2F" w:rsidP="00211B2F">
      <w:pPr>
        <w:jc w:val="center"/>
        <w:rPr>
          <w:rFonts w:ascii="Arial" w:hAnsi="Arial" w:cs="Arial"/>
          <w:b/>
          <w:bCs/>
          <w:i/>
          <w:iCs/>
          <w:sz w:val="28"/>
          <w:szCs w:val="28"/>
          <w:lang w:val="sr-Cyrl-CS"/>
        </w:rPr>
      </w:pPr>
    </w:p>
    <w:p w:rsidR="005D6CC2" w:rsidRPr="00926144" w:rsidRDefault="005D6CC2" w:rsidP="005D6CC2">
      <w:pPr>
        <w:tabs>
          <w:tab w:val="left" w:pos="6028"/>
        </w:tabs>
        <w:autoSpaceDE w:val="0"/>
        <w:spacing w:line="240" w:lineRule="auto"/>
        <w:jc w:val="center"/>
        <w:rPr>
          <w:rFonts w:ascii="Arial" w:hAnsi="Arial" w:cs="Arial"/>
          <w:b/>
          <w:bCs/>
          <w:i/>
          <w:iCs/>
          <w:color w:val="auto"/>
          <w:sz w:val="28"/>
          <w:szCs w:val="28"/>
          <w:lang w:val="ru-RU"/>
        </w:rPr>
      </w:pPr>
      <w:r w:rsidRPr="00926144">
        <w:rPr>
          <w:rFonts w:ascii="Arial" w:hAnsi="Arial" w:cs="Arial"/>
          <w:b/>
          <w:bCs/>
          <w:i/>
          <w:iCs/>
          <w:color w:val="auto"/>
          <w:sz w:val="28"/>
          <w:szCs w:val="28"/>
          <w:lang w:val="ru-RU"/>
        </w:rPr>
        <w:t xml:space="preserve">ОБРАЗАЦ ИЗЈАВЕ </w:t>
      </w:r>
      <w:r>
        <w:rPr>
          <w:rFonts w:ascii="Arial" w:hAnsi="Arial" w:cs="Arial"/>
          <w:b/>
          <w:bCs/>
          <w:i/>
          <w:iCs/>
          <w:color w:val="auto"/>
          <w:sz w:val="28"/>
          <w:szCs w:val="28"/>
          <w:lang w:val="ru-RU"/>
        </w:rPr>
        <w:t xml:space="preserve">ПОДИЗВОЂАЧА </w:t>
      </w:r>
      <w:r w:rsidRPr="00926144">
        <w:rPr>
          <w:rFonts w:ascii="Arial" w:hAnsi="Arial" w:cs="Arial"/>
          <w:b/>
          <w:bCs/>
          <w:i/>
          <w:iCs/>
          <w:color w:val="auto"/>
          <w:sz w:val="28"/>
          <w:szCs w:val="28"/>
          <w:lang w:val="ru-RU"/>
        </w:rPr>
        <w:t xml:space="preserve">О ПОШТОВАЊУ ОБАВЕЗА ИЗ ЧЛ. 75. СТ. 2 ЗАКОНА О ЈАВНИМ НАБАВКАМА </w:t>
      </w:r>
    </w:p>
    <w:p w:rsidR="00211B2F" w:rsidRDefault="00211B2F" w:rsidP="00211B2F">
      <w:pPr>
        <w:suppressAutoHyphens w:val="0"/>
        <w:autoSpaceDE w:val="0"/>
        <w:autoSpaceDN w:val="0"/>
        <w:adjustRightInd w:val="0"/>
        <w:spacing w:line="240" w:lineRule="auto"/>
        <w:rPr>
          <w:rFonts w:ascii="TimesNewRomanPS-BoldItalicMT" w:eastAsia="Times New Roman" w:hAnsi="TimesNewRomanPS-BoldItalicMT" w:cs="TimesNewRomanPS-BoldItalicMT"/>
          <w:b/>
          <w:bCs/>
          <w:i/>
          <w:iCs/>
          <w:kern w:val="0"/>
          <w:lang w:val="sr-Cyrl-CS" w:eastAsia="en-US"/>
        </w:rPr>
      </w:pPr>
    </w:p>
    <w:p w:rsidR="005D6CC2" w:rsidRDefault="005D6CC2" w:rsidP="00211B2F">
      <w:pPr>
        <w:suppressAutoHyphens w:val="0"/>
        <w:autoSpaceDE w:val="0"/>
        <w:autoSpaceDN w:val="0"/>
        <w:adjustRightInd w:val="0"/>
        <w:spacing w:line="240" w:lineRule="auto"/>
        <w:rPr>
          <w:rFonts w:ascii="TimesNewRomanPS-BoldItalicMT" w:eastAsia="Times New Roman" w:hAnsi="TimesNewRomanPS-BoldItalicMT" w:cs="TimesNewRomanPS-BoldItalicMT"/>
          <w:b/>
          <w:bCs/>
          <w:i/>
          <w:iCs/>
          <w:kern w:val="0"/>
          <w:lang w:val="sr-Cyrl-CS" w:eastAsia="en-US"/>
        </w:rPr>
      </w:pPr>
    </w:p>
    <w:p w:rsidR="005D6CC2" w:rsidRDefault="005D6CC2" w:rsidP="00211B2F">
      <w:pPr>
        <w:suppressAutoHyphens w:val="0"/>
        <w:autoSpaceDE w:val="0"/>
        <w:autoSpaceDN w:val="0"/>
        <w:adjustRightInd w:val="0"/>
        <w:spacing w:line="240" w:lineRule="auto"/>
        <w:rPr>
          <w:rFonts w:ascii="TimesNewRomanPS-BoldItalicMT" w:eastAsia="Times New Roman" w:hAnsi="TimesNewRomanPS-BoldItalicMT" w:cs="TimesNewRomanPS-BoldItalicMT"/>
          <w:b/>
          <w:bCs/>
          <w:i/>
          <w:iCs/>
          <w:kern w:val="0"/>
          <w:lang w:val="sr-Cyrl-CS" w:eastAsia="en-US"/>
        </w:rPr>
      </w:pPr>
    </w:p>
    <w:p w:rsidR="005D6CC2" w:rsidRDefault="005D6CC2" w:rsidP="00211B2F">
      <w:pPr>
        <w:suppressAutoHyphens w:val="0"/>
        <w:autoSpaceDE w:val="0"/>
        <w:autoSpaceDN w:val="0"/>
        <w:adjustRightInd w:val="0"/>
        <w:spacing w:line="240" w:lineRule="auto"/>
        <w:rPr>
          <w:rFonts w:ascii="TimesNewRomanPS-BoldItalicMT" w:eastAsia="Times New Roman" w:hAnsi="TimesNewRomanPS-BoldItalicMT" w:cs="TimesNewRomanPS-BoldItalicMT"/>
          <w:b/>
          <w:bCs/>
          <w:i/>
          <w:iCs/>
          <w:kern w:val="0"/>
          <w:lang w:val="sr-Cyrl-CS" w:eastAsia="en-US"/>
        </w:rPr>
      </w:pPr>
    </w:p>
    <w:p w:rsidR="005D6CC2" w:rsidRPr="00926144" w:rsidRDefault="005D6CC2" w:rsidP="005D6CC2">
      <w:pPr>
        <w:tabs>
          <w:tab w:val="left" w:pos="6028"/>
        </w:tabs>
        <w:autoSpaceDE w:val="0"/>
        <w:spacing w:line="240" w:lineRule="auto"/>
        <w:ind w:left="360"/>
        <w:jc w:val="both"/>
        <w:rPr>
          <w:rFonts w:ascii="Arial" w:hAnsi="Arial" w:cs="Arial"/>
          <w:bCs/>
          <w:iCs/>
          <w:lang w:val="ru-RU"/>
        </w:rPr>
      </w:pPr>
      <w:r w:rsidRPr="00926144">
        <w:rPr>
          <w:rFonts w:ascii="Arial" w:hAnsi="Arial" w:cs="Arial"/>
          <w:bCs/>
          <w:iCs/>
          <w:lang w:val="ru-RU"/>
        </w:rPr>
        <w:t>У вези члана 75. став 2. Закона о јавним набавкама, као заступник по</w:t>
      </w:r>
      <w:r>
        <w:rPr>
          <w:rFonts w:ascii="Arial" w:hAnsi="Arial" w:cs="Arial"/>
          <w:bCs/>
          <w:iCs/>
          <w:lang w:val="ru-RU"/>
        </w:rPr>
        <w:t>дизво</w:t>
      </w:r>
      <w:r w:rsidRPr="00926144">
        <w:rPr>
          <w:rFonts w:ascii="Arial" w:hAnsi="Arial" w:cs="Arial"/>
          <w:bCs/>
          <w:iCs/>
          <w:lang w:val="ru-RU"/>
        </w:rPr>
        <w:t xml:space="preserve">ђача дајем следећу </w:t>
      </w:r>
    </w:p>
    <w:p w:rsidR="005D6CC2" w:rsidRPr="00926144" w:rsidRDefault="005D6CC2" w:rsidP="005D6CC2">
      <w:pPr>
        <w:tabs>
          <w:tab w:val="left" w:pos="6028"/>
        </w:tabs>
        <w:autoSpaceDE w:val="0"/>
        <w:spacing w:line="240" w:lineRule="auto"/>
        <w:ind w:left="360"/>
        <w:rPr>
          <w:rFonts w:ascii="Arial" w:hAnsi="Arial" w:cs="Arial"/>
          <w:bCs/>
          <w:iCs/>
          <w:lang w:val="ru-RU"/>
        </w:rPr>
      </w:pPr>
    </w:p>
    <w:p w:rsidR="005D6CC2" w:rsidRPr="00926144" w:rsidRDefault="005D6CC2" w:rsidP="005D6CC2">
      <w:pPr>
        <w:tabs>
          <w:tab w:val="left" w:pos="6028"/>
        </w:tabs>
        <w:autoSpaceDE w:val="0"/>
        <w:spacing w:line="240" w:lineRule="auto"/>
        <w:ind w:left="360"/>
        <w:rPr>
          <w:rFonts w:ascii="Arial" w:hAnsi="Arial" w:cs="Arial"/>
          <w:bCs/>
          <w:iCs/>
          <w:lang w:val="ru-RU"/>
        </w:rPr>
      </w:pPr>
    </w:p>
    <w:p w:rsidR="005D6CC2" w:rsidRPr="005D6CC2" w:rsidRDefault="005D6CC2" w:rsidP="005D6CC2">
      <w:pPr>
        <w:tabs>
          <w:tab w:val="left" w:pos="6028"/>
        </w:tabs>
        <w:autoSpaceDE w:val="0"/>
        <w:spacing w:line="240" w:lineRule="auto"/>
        <w:ind w:left="360"/>
        <w:jc w:val="center"/>
        <w:rPr>
          <w:rFonts w:ascii="Arial" w:hAnsi="Arial" w:cs="Arial"/>
          <w:b/>
          <w:bCs/>
          <w:iCs/>
          <w:noProof/>
        </w:rPr>
      </w:pPr>
      <w:r w:rsidRPr="005D6CC2">
        <w:rPr>
          <w:rFonts w:ascii="Arial" w:hAnsi="Arial" w:cs="Arial"/>
          <w:b/>
          <w:bCs/>
          <w:iCs/>
          <w:lang w:val="ru-RU"/>
        </w:rPr>
        <w:t>ИЗЈАВУ</w:t>
      </w:r>
      <w:r w:rsidRPr="005D6CC2">
        <w:rPr>
          <w:rFonts w:ascii="Arial" w:hAnsi="Arial" w:cs="Arial"/>
          <w:b/>
          <w:bCs/>
          <w:iCs/>
          <w:noProof/>
        </w:rPr>
        <w:t xml:space="preserve"> О ПОШТОВАЊУ ПРОПИСА</w:t>
      </w:r>
    </w:p>
    <w:p w:rsidR="005D6CC2" w:rsidRPr="005D6CC2" w:rsidRDefault="005D6CC2" w:rsidP="005D6CC2">
      <w:pPr>
        <w:tabs>
          <w:tab w:val="left" w:pos="6028"/>
        </w:tabs>
        <w:autoSpaceDE w:val="0"/>
        <w:spacing w:line="240" w:lineRule="auto"/>
        <w:ind w:left="360"/>
        <w:jc w:val="center"/>
        <w:rPr>
          <w:rFonts w:ascii="Arial" w:hAnsi="Arial" w:cs="Arial"/>
          <w:bCs/>
          <w:iCs/>
        </w:rPr>
      </w:pPr>
    </w:p>
    <w:p w:rsidR="005D6CC2" w:rsidRDefault="005D6CC2" w:rsidP="005D6CC2">
      <w:pPr>
        <w:tabs>
          <w:tab w:val="left" w:pos="6028"/>
        </w:tabs>
        <w:autoSpaceDE w:val="0"/>
        <w:spacing w:line="240" w:lineRule="auto"/>
        <w:ind w:left="360"/>
        <w:jc w:val="center"/>
        <w:rPr>
          <w:rFonts w:ascii="Arial" w:hAnsi="Arial" w:cs="Arial"/>
          <w:bCs/>
          <w:iCs/>
          <w:lang w:val="ru-RU"/>
        </w:rPr>
      </w:pPr>
    </w:p>
    <w:p w:rsidR="005D6CC2" w:rsidRPr="00926144" w:rsidRDefault="005D6CC2" w:rsidP="005D6CC2">
      <w:pPr>
        <w:tabs>
          <w:tab w:val="left" w:pos="6028"/>
        </w:tabs>
        <w:autoSpaceDE w:val="0"/>
        <w:spacing w:line="240" w:lineRule="auto"/>
        <w:ind w:left="360"/>
        <w:jc w:val="center"/>
        <w:rPr>
          <w:rFonts w:ascii="Arial" w:hAnsi="Arial" w:cs="Arial"/>
          <w:bCs/>
          <w:iCs/>
          <w:lang w:val="ru-RU"/>
        </w:rPr>
      </w:pPr>
    </w:p>
    <w:p w:rsidR="005D6CC2" w:rsidRPr="00926144" w:rsidRDefault="005D6CC2" w:rsidP="005D6CC2">
      <w:pPr>
        <w:tabs>
          <w:tab w:val="left" w:pos="270"/>
        </w:tabs>
        <w:ind w:left="360"/>
        <w:contextualSpacing/>
        <w:jc w:val="both"/>
        <w:rPr>
          <w:rFonts w:ascii="Arial" w:hAnsi="Arial" w:cs="Arial"/>
          <w:noProof/>
          <w:color w:val="000000" w:themeColor="text1"/>
          <w:lang w:val="sr-Cyrl-CS"/>
        </w:rPr>
      </w:pPr>
      <w:r w:rsidRPr="00926144">
        <w:rPr>
          <w:rFonts w:ascii="Arial" w:hAnsi="Arial" w:cs="Arial"/>
          <w:bCs/>
          <w:iCs/>
          <w:lang w:val="ru-RU"/>
        </w:rPr>
        <w:t>По</w:t>
      </w:r>
      <w:r>
        <w:rPr>
          <w:rFonts w:ascii="Arial" w:hAnsi="Arial" w:cs="Arial"/>
          <w:bCs/>
          <w:iCs/>
          <w:lang w:val="ru-RU"/>
        </w:rPr>
        <w:t xml:space="preserve">дизвођач </w:t>
      </w:r>
      <w:r w:rsidRPr="005D6CC2">
        <w:rPr>
          <w:rFonts w:ascii="Arial" w:hAnsi="Arial" w:cs="Arial"/>
          <w:lang w:val="ru-RU"/>
        </w:rPr>
        <w:t>.................</w:t>
      </w:r>
      <w:r w:rsidRPr="005D6CC2">
        <w:rPr>
          <w:rFonts w:ascii="Arial" w:hAnsi="Arial" w:cs="Arial"/>
          <w:i/>
          <w:iCs/>
          <w:lang w:val="ru-RU"/>
        </w:rPr>
        <w:t>...........</w:t>
      </w:r>
      <w:r>
        <w:rPr>
          <w:rFonts w:ascii="Arial" w:hAnsi="Arial" w:cs="Arial"/>
          <w:i/>
          <w:lang w:val="ru-RU"/>
        </w:rPr>
        <w:t>...............................</w:t>
      </w:r>
      <w:r w:rsidRPr="005D6CC2">
        <w:rPr>
          <w:rFonts w:ascii="Arial" w:hAnsi="Arial" w:cs="Arial"/>
          <w:i/>
          <w:iCs/>
          <w:noProof/>
        </w:rPr>
        <w:t>[</w:t>
      </w:r>
      <w:r w:rsidRPr="005D6CC2">
        <w:rPr>
          <w:rFonts w:ascii="Arial" w:hAnsi="Arial" w:cs="Arial"/>
          <w:i/>
          <w:noProof/>
        </w:rPr>
        <w:t>навести назив по</w:t>
      </w:r>
      <w:r>
        <w:rPr>
          <w:rFonts w:ascii="Arial" w:hAnsi="Arial" w:cs="Arial"/>
          <w:i/>
          <w:noProof/>
        </w:rPr>
        <w:t>дизвођача</w:t>
      </w:r>
      <w:r w:rsidRPr="005D6CC2">
        <w:rPr>
          <w:rFonts w:ascii="Arial" w:hAnsi="Arial" w:cs="Arial"/>
          <w:i/>
          <w:iCs/>
          <w:noProof/>
        </w:rPr>
        <w:t>]</w:t>
      </w:r>
      <w:r w:rsidRPr="00BA58F4">
        <w:rPr>
          <w:rFonts w:asciiTheme="majorHAnsi" w:hAnsiTheme="majorHAnsi" w:cs="Arial"/>
          <w:i/>
          <w:noProof/>
        </w:rPr>
        <w:t xml:space="preserve"> </w:t>
      </w:r>
      <w:r w:rsidRPr="00926144">
        <w:rPr>
          <w:rFonts w:ascii="Arial" w:hAnsi="Arial" w:cs="Arial"/>
          <w:lang w:val="ru-RU"/>
        </w:rPr>
        <w:t xml:space="preserve">у </w:t>
      </w:r>
      <w:r>
        <w:rPr>
          <w:rFonts w:ascii="Arial" w:hAnsi="Arial" w:cs="Arial"/>
          <w:lang w:val="ru-RU"/>
        </w:rPr>
        <w:t xml:space="preserve">отвореном </w:t>
      </w:r>
      <w:r w:rsidRPr="00926144">
        <w:rPr>
          <w:rFonts w:ascii="Arial" w:hAnsi="Arial" w:cs="Arial"/>
          <w:lang w:val="ru-RU"/>
        </w:rPr>
        <w:t xml:space="preserve">поступку јавне набавке - </w:t>
      </w:r>
      <w:r>
        <w:rPr>
          <w:rFonts w:ascii="Arial" w:hAnsi="Arial" w:cs="Arial"/>
          <w:b/>
          <w:iCs/>
        </w:rPr>
        <w:t>Геодетске услуге за 2019.годину</w:t>
      </w:r>
      <w:r w:rsidRPr="00926144">
        <w:rPr>
          <w:rFonts w:ascii="Arial" w:hAnsi="Arial" w:cs="Arial"/>
          <w:lang w:val="sr-Cyrl-CS"/>
        </w:rPr>
        <w:t>,</w:t>
      </w:r>
      <w:r w:rsidRPr="00926144">
        <w:rPr>
          <w:rFonts w:ascii="Arial" w:hAnsi="Arial" w:cs="Arial"/>
          <w:i/>
          <w:lang w:val="sr-Cyrl-CS"/>
        </w:rPr>
        <w:t xml:space="preserve"> </w:t>
      </w:r>
      <w:r w:rsidRPr="00926144">
        <w:rPr>
          <w:rFonts w:ascii="Arial" w:hAnsi="Arial" w:cs="Arial"/>
        </w:rPr>
        <w:t>интерни број</w:t>
      </w:r>
      <w:r w:rsidRPr="00926144">
        <w:rPr>
          <w:rFonts w:ascii="Arial" w:hAnsi="Arial" w:cs="Arial"/>
          <w:lang w:val="sr-Cyrl-CS"/>
        </w:rPr>
        <w:t xml:space="preserve"> ЈНВВ </w:t>
      </w:r>
      <w:r>
        <w:rPr>
          <w:rFonts w:ascii="Arial" w:hAnsi="Arial" w:cs="Arial"/>
          <w:lang w:val="sr-Cyrl-CS"/>
        </w:rPr>
        <w:t>7/2019</w:t>
      </w:r>
      <w:r w:rsidRPr="00926144">
        <w:rPr>
          <w:rFonts w:ascii="Arial" w:hAnsi="Arial" w:cs="Arial"/>
          <w:lang w:val="sr-Cyrl-CS"/>
        </w:rPr>
        <w:t xml:space="preserve">, </w:t>
      </w:r>
      <w:r w:rsidRPr="00926144">
        <w:rPr>
          <w:rFonts w:ascii="Arial" w:hAnsi="Arial" w:cs="Arial"/>
          <w:lang w:val="ru-RU"/>
        </w:rPr>
        <w:t xml:space="preserve">наведене у Плану јавних набавки под бројем </w:t>
      </w:r>
      <w:r>
        <w:rPr>
          <w:rFonts w:ascii="Arial" w:hAnsi="Arial" w:cs="Arial"/>
          <w:lang w:val="ru-RU"/>
        </w:rPr>
        <w:t>1.2.8/19</w:t>
      </w:r>
      <w:r w:rsidRPr="00926144">
        <w:rPr>
          <w:rFonts w:ascii="Arial" w:hAnsi="Arial" w:cs="Arial"/>
          <w:lang w:val="ru-RU"/>
        </w:rPr>
        <w:t>,</w:t>
      </w:r>
      <w:r w:rsidRPr="00926144">
        <w:rPr>
          <w:rFonts w:ascii="Arial" w:hAnsi="Arial" w:cs="Arial"/>
          <w:bCs/>
          <w:iCs/>
          <w:lang w:val="ru-RU"/>
        </w:rPr>
        <w:t xml:space="preserve"> поштовао је обавезе које произилазе из важећих прописа о заштити на раду, запошљавању и условима рада, заштити животне средине и гарантујем да н</w:t>
      </w:r>
      <w:r w:rsidRPr="00926144">
        <w:rPr>
          <w:rFonts w:ascii="Arial" w:hAnsi="Arial" w:cs="Arial"/>
          <w:noProof/>
          <w:color w:val="000000" w:themeColor="text1"/>
          <w:lang w:val="sr-Cyrl-CS"/>
        </w:rPr>
        <w:t>ема забрану обављања делатности која је на снази у време подношења понуде.</w:t>
      </w:r>
    </w:p>
    <w:p w:rsidR="005D6CC2" w:rsidRPr="00926144" w:rsidRDefault="005D6CC2" w:rsidP="005D6CC2">
      <w:pPr>
        <w:tabs>
          <w:tab w:val="left" w:pos="6028"/>
        </w:tabs>
        <w:autoSpaceDE w:val="0"/>
        <w:spacing w:line="240" w:lineRule="auto"/>
        <w:ind w:left="360"/>
        <w:rPr>
          <w:rFonts w:ascii="Arial" w:hAnsi="Arial" w:cs="Arial"/>
          <w:bCs/>
          <w:iCs/>
          <w:color w:val="002060"/>
          <w:lang w:val="ru-RU"/>
        </w:rPr>
      </w:pPr>
    </w:p>
    <w:p w:rsidR="005D6CC2" w:rsidRDefault="005D6CC2" w:rsidP="005D6CC2">
      <w:pPr>
        <w:tabs>
          <w:tab w:val="left" w:pos="6028"/>
        </w:tabs>
        <w:autoSpaceDE w:val="0"/>
        <w:spacing w:line="240" w:lineRule="auto"/>
        <w:ind w:left="360"/>
        <w:rPr>
          <w:rFonts w:ascii="Arial" w:hAnsi="Arial" w:cs="Arial"/>
          <w:bCs/>
          <w:iCs/>
          <w:color w:val="002060"/>
          <w:lang w:val="ru-RU"/>
        </w:rPr>
      </w:pPr>
    </w:p>
    <w:p w:rsidR="005D6CC2" w:rsidRPr="00926144" w:rsidRDefault="005D6CC2" w:rsidP="005D6CC2">
      <w:pPr>
        <w:tabs>
          <w:tab w:val="left" w:pos="6028"/>
        </w:tabs>
        <w:autoSpaceDE w:val="0"/>
        <w:spacing w:line="240" w:lineRule="auto"/>
        <w:ind w:left="360"/>
        <w:rPr>
          <w:rFonts w:ascii="Arial" w:hAnsi="Arial" w:cs="Arial"/>
          <w:bCs/>
          <w:iCs/>
          <w:color w:val="002060"/>
          <w:lang w:val="ru-RU"/>
        </w:rPr>
      </w:pPr>
    </w:p>
    <w:p w:rsidR="005D6CC2" w:rsidRPr="00926144" w:rsidRDefault="005D6CC2" w:rsidP="005D6CC2">
      <w:pPr>
        <w:tabs>
          <w:tab w:val="left" w:pos="6028"/>
        </w:tabs>
        <w:autoSpaceDE w:val="0"/>
        <w:spacing w:line="240" w:lineRule="auto"/>
        <w:ind w:left="360"/>
        <w:rPr>
          <w:rFonts w:ascii="Arial" w:hAnsi="Arial" w:cs="Arial"/>
          <w:bCs/>
          <w:iCs/>
          <w:lang w:val="ru-RU"/>
        </w:rPr>
      </w:pPr>
      <w:r w:rsidRPr="00926144">
        <w:rPr>
          <w:rFonts w:ascii="Arial" w:hAnsi="Arial" w:cs="Arial"/>
          <w:bCs/>
          <w:iCs/>
          <w:lang w:val="ru-RU"/>
        </w:rPr>
        <w:t xml:space="preserve">          Датум </w:t>
      </w:r>
      <w:r w:rsidRPr="00926144">
        <w:rPr>
          <w:rFonts w:ascii="Arial" w:hAnsi="Arial" w:cs="Arial"/>
          <w:bCs/>
          <w:iCs/>
          <w:lang w:val="ru-RU"/>
        </w:rPr>
        <w:tab/>
      </w:r>
      <w:r w:rsidRPr="00926144">
        <w:rPr>
          <w:rFonts w:ascii="Arial" w:hAnsi="Arial" w:cs="Arial"/>
          <w:bCs/>
          <w:iCs/>
          <w:lang w:val="ru-RU"/>
        </w:rPr>
        <w:tab/>
        <w:t xml:space="preserve">           По</w:t>
      </w:r>
      <w:r>
        <w:rPr>
          <w:rFonts w:ascii="Arial" w:hAnsi="Arial" w:cs="Arial"/>
          <w:bCs/>
          <w:iCs/>
          <w:lang w:val="ru-RU"/>
        </w:rPr>
        <w:t>дизвођач</w:t>
      </w:r>
    </w:p>
    <w:p w:rsidR="005D6CC2" w:rsidRPr="00926144" w:rsidRDefault="005D6CC2" w:rsidP="005D6CC2">
      <w:pPr>
        <w:tabs>
          <w:tab w:val="left" w:pos="6028"/>
        </w:tabs>
        <w:autoSpaceDE w:val="0"/>
        <w:spacing w:line="240" w:lineRule="auto"/>
        <w:ind w:left="360"/>
        <w:rPr>
          <w:rFonts w:ascii="Arial" w:hAnsi="Arial" w:cs="Arial"/>
          <w:bCs/>
          <w:iCs/>
          <w:lang w:val="ru-RU"/>
        </w:rPr>
      </w:pPr>
      <w:r w:rsidRPr="00926144">
        <w:rPr>
          <w:rFonts w:ascii="Arial" w:hAnsi="Arial" w:cs="Arial"/>
          <w:bCs/>
          <w:iCs/>
          <w:lang w:val="ru-RU"/>
        </w:rPr>
        <w:t xml:space="preserve">________________                        </w:t>
      </w:r>
      <w:r w:rsidR="006D40C9">
        <w:rPr>
          <w:rFonts w:ascii="Arial" w:hAnsi="Arial" w:cs="Arial"/>
          <w:bCs/>
          <w:iCs/>
          <w:lang w:val="ru-RU"/>
        </w:rPr>
        <w:t xml:space="preserve">      </w:t>
      </w:r>
      <w:r w:rsidRPr="00926144">
        <w:rPr>
          <w:rFonts w:ascii="Arial" w:hAnsi="Arial" w:cs="Arial"/>
          <w:bCs/>
          <w:iCs/>
          <w:lang w:val="ru-RU"/>
        </w:rPr>
        <w:t xml:space="preserve">               </w:t>
      </w:r>
      <w:r>
        <w:rPr>
          <w:rFonts w:ascii="Arial" w:hAnsi="Arial" w:cs="Arial"/>
          <w:bCs/>
          <w:iCs/>
          <w:lang w:val="ru-RU"/>
        </w:rPr>
        <w:t xml:space="preserve">          </w:t>
      </w:r>
      <w:r w:rsidRPr="00926144">
        <w:rPr>
          <w:rFonts w:ascii="Arial" w:hAnsi="Arial" w:cs="Arial"/>
          <w:bCs/>
          <w:iCs/>
          <w:lang w:val="ru-RU"/>
        </w:rPr>
        <w:t xml:space="preserve">    __________________</w:t>
      </w:r>
    </w:p>
    <w:p w:rsidR="005D6CC2" w:rsidRPr="00926144" w:rsidRDefault="005D6CC2" w:rsidP="005D6CC2">
      <w:pPr>
        <w:tabs>
          <w:tab w:val="left" w:pos="6028"/>
        </w:tabs>
        <w:autoSpaceDE w:val="0"/>
        <w:spacing w:line="240" w:lineRule="auto"/>
        <w:ind w:left="360"/>
        <w:rPr>
          <w:rFonts w:ascii="Arial" w:hAnsi="Arial" w:cs="Arial"/>
          <w:bCs/>
          <w:iCs/>
          <w:lang w:val="ru-RU"/>
        </w:rPr>
      </w:pPr>
    </w:p>
    <w:p w:rsidR="005D6CC2" w:rsidRPr="00926144" w:rsidRDefault="005D6CC2" w:rsidP="005D6CC2">
      <w:pPr>
        <w:tabs>
          <w:tab w:val="left" w:pos="6028"/>
        </w:tabs>
        <w:autoSpaceDE w:val="0"/>
        <w:spacing w:line="240" w:lineRule="auto"/>
        <w:ind w:left="360"/>
        <w:rPr>
          <w:rFonts w:ascii="Arial" w:hAnsi="Arial" w:cs="Arial"/>
          <w:bCs/>
          <w:iCs/>
          <w:lang w:val="ru-RU"/>
        </w:rPr>
      </w:pPr>
    </w:p>
    <w:p w:rsidR="005D6CC2" w:rsidRPr="00926144" w:rsidRDefault="005D6CC2" w:rsidP="005D6CC2">
      <w:pPr>
        <w:tabs>
          <w:tab w:val="left" w:pos="6028"/>
        </w:tabs>
        <w:autoSpaceDE w:val="0"/>
        <w:spacing w:line="240" w:lineRule="auto"/>
        <w:jc w:val="both"/>
        <w:rPr>
          <w:rFonts w:ascii="Arial" w:hAnsi="Arial" w:cs="Arial"/>
          <w:bCs/>
          <w:i/>
          <w:iCs/>
          <w:color w:val="FF0000"/>
          <w:lang w:val="ru-RU"/>
        </w:rPr>
      </w:pPr>
    </w:p>
    <w:p w:rsidR="005D6CC2" w:rsidRDefault="005D6CC2" w:rsidP="00211B2F">
      <w:pPr>
        <w:suppressAutoHyphens w:val="0"/>
        <w:autoSpaceDE w:val="0"/>
        <w:autoSpaceDN w:val="0"/>
        <w:adjustRightInd w:val="0"/>
        <w:spacing w:line="240" w:lineRule="auto"/>
        <w:rPr>
          <w:rFonts w:ascii="TimesNewRomanPS-BoldItalicMT" w:eastAsia="Times New Roman" w:hAnsi="TimesNewRomanPS-BoldItalicMT" w:cs="TimesNewRomanPS-BoldItalicMT"/>
          <w:b/>
          <w:bCs/>
          <w:i/>
          <w:iCs/>
          <w:kern w:val="0"/>
          <w:lang w:val="sr-Cyrl-CS" w:eastAsia="en-US"/>
        </w:rPr>
      </w:pPr>
    </w:p>
    <w:p w:rsidR="005D6CC2" w:rsidRPr="00A318F6" w:rsidRDefault="005D6CC2" w:rsidP="005D6CC2">
      <w:pPr>
        <w:pStyle w:val="Style39"/>
        <w:widowControl/>
        <w:spacing w:before="10"/>
        <w:rPr>
          <w:rStyle w:val="FontStyle54"/>
          <w:rFonts w:ascii="Arial" w:hAnsi="Arial"/>
          <w:sz w:val="32"/>
          <w:szCs w:val="32"/>
          <w:lang w:val="sr-Cyrl-CS" w:eastAsia="sr-Cyrl-CS"/>
        </w:rPr>
      </w:pPr>
      <w:r w:rsidRPr="005D6CC2">
        <w:rPr>
          <w:rStyle w:val="FontStyle55"/>
          <w:rFonts w:ascii="Arial" w:hAnsi="Arial" w:cs="Arial"/>
          <w:sz w:val="24"/>
          <w:szCs w:val="24"/>
          <w:lang w:val="sr-Cyrl-CS" w:eastAsia="sr-Cyrl-CS"/>
        </w:rPr>
        <w:t xml:space="preserve">Напомена: </w:t>
      </w:r>
      <w:r w:rsidRPr="005D6CC2">
        <w:rPr>
          <w:rStyle w:val="FontStyle55"/>
          <w:rFonts w:ascii="Arial" w:hAnsi="Arial" w:cs="Arial"/>
          <w:sz w:val="24"/>
          <w:szCs w:val="24"/>
          <w:u w:val="single"/>
          <w:lang w:val="sr-Cyrl-CS" w:eastAsia="sr-Cyrl-CS"/>
        </w:rPr>
        <w:t>Уколико понуђач подноси понуду са подизвођачем,</w:t>
      </w:r>
      <w:r w:rsidRPr="005D6CC2">
        <w:rPr>
          <w:rStyle w:val="FontStyle55"/>
          <w:rFonts w:ascii="Arial" w:hAnsi="Arial" w:cs="Arial"/>
          <w:sz w:val="24"/>
          <w:szCs w:val="24"/>
          <w:lang w:val="sr-Cyrl-CS" w:eastAsia="sr-Cyrl-CS"/>
        </w:rPr>
        <w:t xml:space="preserve"> </w:t>
      </w:r>
      <w:r w:rsidRPr="005D6CC2">
        <w:rPr>
          <w:rStyle w:val="FontStyle54"/>
          <w:rFonts w:ascii="Arial" w:hAnsi="Arial"/>
          <w:sz w:val="24"/>
          <w:szCs w:val="24"/>
          <w:lang w:val="sr-Cyrl-CS" w:eastAsia="sr-Cyrl-CS"/>
        </w:rPr>
        <w:t>Изјава мора бити потписана од стране овлашћеног лица подизвођача</w:t>
      </w:r>
      <w:r w:rsidR="006D40C9">
        <w:rPr>
          <w:rStyle w:val="FontStyle54"/>
          <w:rFonts w:ascii="Arial" w:hAnsi="Arial"/>
          <w:sz w:val="24"/>
          <w:szCs w:val="24"/>
          <w:lang w:val="sr-Cyrl-CS" w:eastAsia="sr-Cyrl-CS"/>
        </w:rPr>
        <w:t>.</w:t>
      </w:r>
    </w:p>
    <w:p w:rsidR="005D6CC2" w:rsidRDefault="005D6CC2" w:rsidP="00211B2F">
      <w:pPr>
        <w:suppressAutoHyphens w:val="0"/>
        <w:autoSpaceDE w:val="0"/>
        <w:autoSpaceDN w:val="0"/>
        <w:adjustRightInd w:val="0"/>
        <w:spacing w:line="240" w:lineRule="auto"/>
        <w:rPr>
          <w:rFonts w:ascii="TimesNewRomanPS-BoldItalicMT" w:eastAsia="Times New Roman" w:hAnsi="TimesNewRomanPS-BoldItalicMT" w:cs="TimesNewRomanPS-BoldItalicMT"/>
          <w:b/>
          <w:bCs/>
          <w:i/>
          <w:iCs/>
          <w:kern w:val="0"/>
          <w:lang w:val="sr-Cyrl-CS" w:eastAsia="en-US"/>
        </w:rPr>
      </w:pPr>
    </w:p>
    <w:p w:rsidR="005D6CC2" w:rsidRDefault="005D6CC2" w:rsidP="00211B2F">
      <w:pPr>
        <w:suppressAutoHyphens w:val="0"/>
        <w:autoSpaceDE w:val="0"/>
        <w:autoSpaceDN w:val="0"/>
        <w:adjustRightInd w:val="0"/>
        <w:spacing w:line="240" w:lineRule="auto"/>
        <w:rPr>
          <w:rFonts w:ascii="TimesNewRomanPS-BoldItalicMT" w:eastAsia="Times New Roman" w:hAnsi="TimesNewRomanPS-BoldItalicMT" w:cs="TimesNewRomanPS-BoldItalicMT"/>
          <w:b/>
          <w:bCs/>
          <w:i/>
          <w:iCs/>
          <w:kern w:val="0"/>
          <w:lang w:val="sr-Cyrl-CS" w:eastAsia="en-US"/>
        </w:rPr>
      </w:pPr>
    </w:p>
    <w:p w:rsidR="005D6CC2" w:rsidRDefault="005D6CC2" w:rsidP="00211B2F">
      <w:pPr>
        <w:suppressAutoHyphens w:val="0"/>
        <w:autoSpaceDE w:val="0"/>
        <w:autoSpaceDN w:val="0"/>
        <w:adjustRightInd w:val="0"/>
        <w:spacing w:line="240" w:lineRule="auto"/>
        <w:rPr>
          <w:rFonts w:ascii="TimesNewRomanPS-BoldItalicMT" w:eastAsia="Times New Roman" w:hAnsi="TimesNewRomanPS-BoldItalicMT" w:cs="TimesNewRomanPS-BoldItalicMT"/>
          <w:b/>
          <w:bCs/>
          <w:i/>
          <w:iCs/>
          <w:kern w:val="0"/>
          <w:lang w:val="sr-Cyrl-CS" w:eastAsia="en-US"/>
        </w:rPr>
      </w:pPr>
    </w:p>
    <w:p w:rsidR="005D6CC2" w:rsidRDefault="005D6CC2" w:rsidP="00211B2F">
      <w:pPr>
        <w:suppressAutoHyphens w:val="0"/>
        <w:autoSpaceDE w:val="0"/>
        <w:autoSpaceDN w:val="0"/>
        <w:adjustRightInd w:val="0"/>
        <w:spacing w:line="240" w:lineRule="auto"/>
        <w:rPr>
          <w:rFonts w:ascii="TimesNewRomanPS-BoldItalicMT" w:eastAsia="Times New Roman" w:hAnsi="TimesNewRomanPS-BoldItalicMT" w:cs="TimesNewRomanPS-BoldItalicMT"/>
          <w:b/>
          <w:bCs/>
          <w:i/>
          <w:iCs/>
          <w:kern w:val="0"/>
          <w:lang w:val="sr-Cyrl-CS" w:eastAsia="en-US"/>
        </w:rPr>
      </w:pPr>
    </w:p>
    <w:p w:rsidR="005D6CC2" w:rsidRDefault="005D6CC2" w:rsidP="00211B2F">
      <w:pPr>
        <w:suppressAutoHyphens w:val="0"/>
        <w:autoSpaceDE w:val="0"/>
        <w:autoSpaceDN w:val="0"/>
        <w:adjustRightInd w:val="0"/>
        <w:spacing w:line="240" w:lineRule="auto"/>
        <w:rPr>
          <w:rFonts w:ascii="TimesNewRomanPS-BoldItalicMT" w:eastAsia="Times New Roman" w:hAnsi="TimesNewRomanPS-BoldItalicMT" w:cs="TimesNewRomanPS-BoldItalicMT"/>
          <w:b/>
          <w:bCs/>
          <w:i/>
          <w:iCs/>
          <w:kern w:val="0"/>
          <w:lang w:val="sr-Cyrl-CS" w:eastAsia="en-US"/>
        </w:rPr>
      </w:pPr>
    </w:p>
    <w:p w:rsidR="005D6CC2" w:rsidRDefault="005D6CC2" w:rsidP="00211B2F">
      <w:pPr>
        <w:suppressAutoHyphens w:val="0"/>
        <w:autoSpaceDE w:val="0"/>
        <w:autoSpaceDN w:val="0"/>
        <w:adjustRightInd w:val="0"/>
        <w:spacing w:line="240" w:lineRule="auto"/>
        <w:rPr>
          <w:rFonts w:ascii="TimesNewRomanPS-BoldItalicMT" w:eastAsia="Times New Roman" w:hAnsi="TimesNewRomanPS-BoldItalicMT" w:cs="TimesNewRomanPS-BoldItalicMT"/>
          <w:b/>
          <w:bCs/>
          <w:i/>
          <w:iCs/>
          <w:kern w:val="0"/>
          <w:lang w:val="sr-Cyrl-CS" w:eastAsia="en-US"/>
        </w:rPr>
      </w:pPr>
    </w:p>
    <w:p w:rsidR="005D6CC2" w:rsidRDefault="005D6CC2" w:rsidP="00211B2F">
      <w:pPr>
        <w:suppressAutoHyphens w:val="0"/>
        <w:autoSpaceDE w:val="0"/>
        <w:autoSpaceDN w:val="0"/>
        <w:adjustRightInd w:val="0"/>
        <w:spacing w:line="240" w:lineRule="auto"/>
        <w:rPr>
          <w:rFonts w:ascii="TimesNewRomanPS-BoldItalicMT" w:eastAsia="Times New Roman" w:hAnsi="TimesNewRomanPS-BoldItalicMT" w:cs="TimesNewRomanPS-BoldItalicMT"/>
          <w:b/>
          <w:bCs/>
          <w:i/>
          <w:iCs/>
          <w:kern w:val="0"/>
          <w:lang w:val="sr-Cyrl-CS" w:eastAsia="en-US"/>
        </w:rPr>
      </w:pPr>
    </w:p>
    <w:p w:rsidR="005D6CC2" w:rsidRDefault="005D6CC2" w:rsidP="00211B2F">
      <w:pPr>
        <w:suppressAutoHyphens w:val="0"/>
        <w:autoSpaceDE w:val="0"/>
        <w:autoSpaceDN w:val="0"/>
        <w:adjustRightInd w:val="0"/>
        <w:spacing w:line="240" w:lineRule="auto"/>
        <w:rPr>
          <w:rFonts w:ascii="TimesNewRomanPS-BoldItalicMT" w:eastAsia="Times New Roman" w:hAnsi="TimesNewRomanPS-BoldItalicMT" w:cs="TimesNewRomanPS-BoldItalicMT"/>
          <w:b/>
          <w:bCs/>
          <w:i/>
          <w:iCs/>
          <w:kern w:val="0"/>
          <w:lang w:val="sr-Cyrl-CS" w:eastAsia="en-US"/>
        </w:rPr>
      </w:pPr>
    </w:p>
    <w:p w:rsidR="005D6CC2" w:rsidRDefault="005D6CC2" w:rsidP="00211B2F">
      <w:pPr>
        <w:suppressAutoHyphens w:val="0"/>
        <w:autoSpaceDE w:val="0"/>
        <w:autoSpaceDN w:val="0"/>
        <w:adjustRightInd w:val="0"/>
        <w:spacing w:line="240" w:lineRule="auto"/>
        <w:rPr>
          <w:rFonts w:ascii="TimesNewRomanPS-BoldItalicMT" w:eastAsia="Times New Roman" w:hAnsi="TimesNewRomanPS-BoldItalicMT" w:cs="TimesNewRomanPS-BoldItalicMT"/>
          <w:b/>
          <w:bCs/>
          <w:i/>
          <w:iCs/>
          <w:kern w:val="0"/>
          <w:lang w:val="sr-Cyrl-CS" w:eastAsia="en-US"/>
        </w:rPr>
      </w:pPr>
    </w:p>
    <w:p w:rsidR="005D6CC2" w:rsidRDefault="005D6CC2" w:rsidP="00211B2F">
      <w:pPr>
        <w:suppressAutoHyphens w:val="0"/>
        <w:autoSpaceDE w:val="0"/>
        <w:autoSpaceDN w:val="0"/>
        <w:adjustRightInd w:val="0"/>
        <w:spacing w:line="240" w:lineRule="auto"/>
        <w:rPr>
          <w:rFonts w:ascii="TimesNewRomanPS-BoldItalicMT" w:eastAsia="Times New Roman" w:hAnsi="TimesNewRomanPS-BoldItalicMT" w:cs="TimesNewRomanPS-BoldItalicMT"/>
          <w:b/>
          <w:bCs/>
          <w:i/>
          <w:iCs/>
          <w:kern w:val="0"/>
          <w:lang w:val="sr-Cyrl-CS" w:eastAsia="en-US"/>
        </w:rPr>
      </w:pPr>
    </w:p>
    <w:p w:rsidR="005D6CC2" w:rsidRDefault="005D6CC2" w:rsidP="00211B2F">
      <w:pPr>
        <w:suppressAutoHyphens w:val="0"/>
        <w:autoSpaceDE w:val="0"/>
        <w:autoSpaceDN w:val="0"/>
        <w:adjustRightInd w:val="0"/>
        <w:spacing w:line="240" w:lineRule="auto"/>
        <w:rPr>
          <w:rFonts w:ascii="TimesNewRomanPS-BoldItalicMT" w:eastAsia="Times New Roman" w:hAnsi="TimesNewRomanPS-BoldItalicMT" w:cs="TimesNewRomanPS-BoldItalicMT"/>
          <w:b/>
          <w:bCs/>
          <w:i/>
          <w:iCs/>
          <w:kern w:val="0"/>
          <w:lang w:val="sr-Cyrl-CS" w:eastAsia="en-US"/>
        </w:rPr>
      </w:pPr>
    </w:p>
    <w:p w:rsidR="005D6CC2" w:rsidRDefault="005D6CC2" w:rsidP="00211B2F">
      <w:pPr>
        <w:suppressAutoHyphens w:val="0"/>
        <w:autoSpaceDE w:val="0"/>
        <w:autoSpaceDN w:val="0"/>
        <w:adjustRightInd w:val="0"/>
        <w:spacing w:line="240" w:lineRule="auto"/>
        <w:rPr>
          <w:rFonts w:ascii="TimesNewRomanPS-BoldItalicMT" w:eastAsia="Times New Roman" w:hAnsi="TimesNewRomanPS-BoldItalicMT" w:cs="TimesNewRomanPS-BoldItalicMT"/>
          <w:b/>
          <w:bCs/>
          <w:i/>
          <w:iCs/>
          <w:kern w:val="0"/>
          <w:lang w:val="sr-Cyrl-CS" w:eastAsia="en-US"/>
        </w:rPr>
      </w:pPr>
    </w:p>
    <w:p w:rsidR="006D40C9" w:rsidRDefault="006D40C9" w:rsidP="00211B2F">
      <w:pPr>
        <w:suppressAutoHyphens w:val="0"/>
        <w:autoSpaceDE w:val="0"/>
        <w:autoSpaceDN w:val="0"/>
        <w:adjustRightInd w:val="0"/>
        <w:spacing w:line="240" w:lineRule="auto"/>
        <w:rPr>
          <w:rFonts w:ascii="TimesNewRomanPS-BoldItalicMT" w:eastAsia="Times New Roman" w:hAnsi="TimesNewRomanPS-BoldItalicMT" w:cs="TimesNewRomanPS-BoldItalicMT"/>
          <w:b/>
          <w:bCs/>
          <w:i/>
          <w:iCs/>
          <w:kern w:val="0"/>
          <w:lang w:val="sr-Cyrl-CS" w:eastAsia="en-US"/>
        </w:rPr>
      </w:pPr>
    </w:p>
    <w:p w:rsidR="005D6CC2" w:rsidRDefault="005D6CC2" w:rsidP="00211B2F">
      <w:pPr>
        <w:suppressAutoHyphens w:val="0"/>
        <w:autoSpaceDE w:val="0"/>
        <w:autoSpaceDN w:val="0"/>
        <w:adjustRightInd w:val="0"/>
        <w:spacing w:line="240" w:lineRule="auto"/>
        <w:rPr>
          <w:rFonts w:ascii="TimesNewRomanPS-BoldItalicMT" w:eastAsia="Times New Roman" w:hAnsi="TimesNewRomanPS-BoldItalicMT" w:cs="TimesNewRomanPS-BoldItalicMT"/>
          <w:b/>
          <w:bCs/>
          <w:i/>
          <w:iCs/>
          <w:kern w:val="0"/>
          <w:lang w:val="sr-Cyrl-CS" w:eastAsia="en-US"/>
        </w:rPr>
      </w:pPr>
    </w:p>
    <w:p w:rsidR="005D6CC2" w:rsidRDefault="005D6CC2" w:rsidP="00211B2F">
      <w:pPr>
        <w:suppressAutoHyphens w:val="0"/>
        <w:autoSpaceDE w:val="0"/>
        <w:autoSpaceDN w:val="0"/>
        <w:adjustRightInd w:val="0"/>
        <w:spacing w:line="240" w:lineRule="auto"/>
        <w:rPr>
          <w:rFonts w:ascii="TimesNewRomanPS-BoldItalicMT" w:eastAsia="Times New Roman" w:hAnsi="TimesNewRomanPS-BoldItalicMT" w:cs="TimesNewRomanPS-BoldItalicMT"/>
          <w:b/>
          <w:bCs/>
          <w:i/>
          <w:iCs/>
          <w:kern w:val="0"/>
          <w:lang w:val="sr-Cyrl-CS" w:eastAsia="en-US"/>
        </w:rPr>
      </w:pPr>
    </w:p>
    <w:p w:rsidR="005D6CC2" w:rsidRPr="00926144" w:rsidRDefault="005D6CC2" w:rsidP="005D6CC2">
      <w:pPr>
        <w:shd w:val="clear" w:color="auto" w:fill="C6D9F1"/>
        <w:jc w:val="center"/>
        <w:rPr>
          <w:rFonts w:ascii="Arial" w:hAnsi="Arial" w:cs="Arial"/>
          <w:b/>
          <w:bCs/>
          <w:i/>
          <w:iCs/>
          <w:sz w:val="28"/>
          <w:szCs w:val="28"/>
          <w:lang w:val="ru-RU"/>
        </w:rPr>
      </w:pPr>
      <w:r w:rsidRPr="00926144">
        <w:rPr>
          <w:rFonts w:ascii="Arial" w:hAnsi="Arial" w:cs="Arial"/>
          <w:b/>
          <w:bCs/>
          <w:i/>
          <w:iCs/>
          <w:sz w:val="28"/>
          <w:szCs w:val="28"/>
          <w:lang w:val="sr-Latn-CS"/>
        </w:rPr>
        <w:lastRenderedPageBreak/>
        <w:t>VII</w:t>
      </w:r>
      <w:r w:rsidRPr="00926144">
        <w:rPr>
          <w:rFonts w:ascii="Arial" w:hAnsi="Arial" w:cs="Arial"/>
          <w:b/>
          <w:bCs/>
          <w:i/>
          <w:iCs/>
          <w:sz w:val="28"/>
          <w:szCs w:val="28"/>
        </w:rPr>
        <w:t>I</w:t>
      </w:r>
      <w:r w:rsidRPr="00926144">
        <w:rPr>
          <w:rFonts w:ascii="Arial" w:hAnsi="Arial" w:cs="Arial"/>
          <w:b/>
          <w:bCs/>
          <w:i/>
          <w:iCs/>
          <w:sz w:val="28"/>
          <w:szCs w:val="28"/>
          <w:lang w:val="ru-RU"/>
        </w:rPr>
        <w:t xml:space="preserve">  </w:t>
      </w:r>
      <w:r w:rsidR="00963AA9" w:rsidRPr="00963AA9">
        <w:rPr>
          <w:rFonts w:ascii="Arial" w:hAnsi="Arial" w:cs="Arial"/>
          <w:b/>
          <w:bCs/>
          <w:i/>
          <w:iCs/>
          <w:noProof/>
          <w:color w:val="auto"/>
          <w:sz w:val="28"/>
          <w:szCs w:val="28"/>
        </w:rPr>
        <w:t>МОДЕЛ ОКВИРНОГ СПОРАЗУМА</w:t>
      </w:r>
    </w:p>
    <w:p w:rsidR="005D6CC2" w:rsidRPr="00926144" w:rsidRDefault="005D6CC2" w:rsidP="005D6CC2">
      <w:pPr>
        <w:shd w:val="clear" w:color="auto" w:fill="C6D9F1"/>
        <w:jc w:val="center"/>
        <w:rPr>
          <w:rFonts w:ascii="Arial" w:hAnsi="Arial" w:cs="Arial"/>
          <w:b/>
          <w:bCs/>
          <w:i/>
          <w:iCs/>
          <w:sz w:val="28"/>
          <w:szCs w:val="28"/>
        </w:rPr>
      </w:pPr>
    </w:p>
    <w:p w:rsidR="005D6CC2" w:rsidRDefault="005D6CC2" w:rsidP="00211B2F">
      <w:pPr>
        <w:suppressAutoHyphens w:val="0"/>
        <w:autoSpaceDE w:val="0"/>
        <w:autoSpaceDN w:val="0"/>
        <w:adjustRightInd w:val="0"/>
        <w:spacing w:line="240" w:lineRule="auto"/>
        <w:rPr>
          <w:rFonts w:ascii="TimesNewRomanPS-BoldItalicMT" w:eastAsia="Times New Roman" w:hAnsi="TimesNewRomanPS-BoldItalicMT" w:cs="TimesNewRomanPS-BoldItalicMT"/>
          <w:b/>
          <w:bCs/>
          <w:i/>
          <w:iCs/>
          <w:kern w:val="0"/>
          <w:lang w:val="sr-Cyrl-CS" w:eastAsia="en-US"/>
        </w:rPr>
      </w:pPr>
    </w:p>
    <w:p w:rsidR="00F54C98" w:rsidRDefault="00F54C98" w:rsidP="00F54C98">
      <w:pPr>
        <w:rPr>
          <w:rFonts w:ascii="Arial" w:hAnsi="Arial" w:cs="Arial"/>
          <w:i/>
          <w:iCs/>
          <w:noProof/>
        </w:rPr>
      </w:pPr>
      <w:r w:rsidRPr="00F54C98">
        <w:rPr>
          <w:rFonts w:ascii="Arial" w:hAnsi="Arial" w:cs="Arial"/>
          <w:i/>
          <w:iCs/>
          <w:noProof/>
        </w:rPr>
        <w:t>Овај оквирни споразум закључен је између:</w:t>
      </w:r>
    </w:p>
    <w:p w:rsidR="00F54C98" w:rsidRPr="00F54C98" w:rsidRDefault="00F54C98" w:rsidP="00F54C98">
      <w:pPr>
        <w:rPr>
          <w:rFonts w:ascii="Arial" w:hAnsi="Arial" w:cs="Arial"/>
          <w:i/>
          <w:iCs/>
          <w:noProof/>
        </w:rPr>
      </w:pPr>
    </w:p>
    <w:p w:rsidR="00AF61D8" w:rsidRPr="001F00A8" w:rsidRDefault="00AF61D8" w:rsidP="00AF61D8">
      <w:pPr>
        <w:jc w:val="both"/>
        <w:rPr>
          <w:rFonts w:ascii="Arial" w:hAnsi="Arial" w:cs="Arial"/>
          <w:b/>
          <w:iCs/>
        </w:rPr>
      </w:pPr>
      <w:r w:rsidRPr="001F00A8">
        <w:rPr>
          <w:rFonts w:ascii="Arial" w:hAnsi="Arial" w:cs="Arial"/>
          <w:i/>
          <w:iCs/>
          <w:lang w:val="sr-Cyrl-CS"/>
        </w:rPr>
        <w:t>Наручиоца</w:t>
      </w:r>
      <w:r>
        <w:rPr>
          <w:rFonts w:ascii="Arial" w:hAnsi="Arial" w:cs="Arial"/>
          <w:b/>
          <w:iCs/>
          <w:lang w:val="sr-Cyrl-CS"/>
        </w:rPr>
        <w:t xml:space="preserve"> Општине Баточина</w:t>
      </w:r>
      <w:r>
        <w:rPr>
          <w:rFonts w:ascii="Arial" w:hAnsi="Arial" w:cs="Arial"/>
          <w:iCs/>
          <w:lang w:val="ru-RU"/>
        </w:rPr>
        <w:t xml:space="preserve">, </w:t>
      </w:r>
      <w:r>
        <w:rPr>
          <w:rFonts w:ascii="Arial" w:hAnsi="Arial" w:cs="Arial"/>
          <w:b/>
          <w:iCs/>
          <w:lang w:val="sr-Cyrl-CS"/>
        </w:rPr>
        <w:t xml:space="preserve">Општинске управе </w:t>
      </w:r>
      <w:r>
        <w:rPr>
          <w:rFonts w:ascii="Arial" w:hAnsi="Arial" w:cs="Arial"/>
          <w:iCs/>
          <w:lang w:val="ru-RU"/>
        </w:rPr>
        <w:t xml:space="preserve">са седиштем у </w:t>
      </w:r>
      <w:r>
        <w:rPr>
          <w:rFonts w:ascii="Arial" w:hAnsi="Arial" w:cs="Arial"/>
          <w:iCs/>
          <w:lang w:val="sr-Cyrl-CS"/>
        </w:rPr>
        <w:t>Баточини</w:t>
      </w:r>
      <w:r>
        <w:rPr>
          <w:rFonts w:ascii="Arial" w:hAnsi="Arial" w:cs="Arial"/>
          <w:iCs/>
          <w:lang w:val="ru-RU"/>
        </w:rPr>
        <w:t xml:space="preserve">, улица </w:t>
      </w:r>
      <w:r>
        <w:rPr>
          <w:rFonts w:ascii="Arial" w:hAnsi="Arial" w:cs="Arial"/>
          <w:iCs/>
          <w:lang w:val="sr-Cyrl-CS"/>
        </w:rPr>
        <w:t xml:space="preserve">Краља Петра </w:t>
      </w:r>
      <w:r>
        <w:rPr>
          <w:rFonts w:ascii="Arial" w:hAnsi="Arial" w:cs="Arial"/>
          <w:iCs/>
        </w:rPr>
        <w:t>I</w:t>
      </w:r>
      <w:r>
        <w:rPr>
          <w:rFonts w:ascii="Arial" w:hAnsi="Arial" w:cs="Arial"/>
          <w:iCs/>
          <w:lang w:val="sr-Cyrl-CS"/>
        </w:rPr>
        <w:t xml:space="preserve"> бр. 32</w:t>
      </w:r>
      <w:r>
        <w:rPr>
          <w:rFonts w:ascii="Arial" w:hAnsi="Arial" w:cs="Arial"/>
          <w:iCs/>
          <w:lang w:val="ru-RU"/>
        </w:rPr>
        <w:t xml:space="preserve">, ПИБ: </w:t>
      </w:r>
      <w:r>
        <w:rPr>
          <w:rFonts w:ascii="Arial" w:hAnsi="Arial" w:cs="Arial"/>
          <w:iCs/>
          <w:lang w:val="sr-Cyrl-CS"/>
        </w:rPr>
        <w:t>101220685</w:t>
      </w:r>
      <w:r>
        <w:rPr>
          <w:rFonts w:ascii="Arial" w:hAnsi="Arial" w:cs="Arial"/>
          <w:iCs/>
          <w:lang w:val="ru-RU"/>
        </w:rPr>
        <w:t xml:space="preserve">, матични број: </w:t>
      </w:r>
      <w:r>
        <w:rPr>
          <w:rFonts w:ascii="Arial" w:hAnsi="Arial" w:cs="Arial"/>
          <w:iCs/>
          <w:lang w:val="sr-Cyrl-CS"/>
        </w:rPr>
        <w:t>07202342</w:t>
      </w:r>
      <w:r>
        <w:rPr>
          <w:rFonts w:ascii="Arial" w:hAnsi="Arial" w:cs="Arial"/>
          <w:iCs/>
          <w:lang w:val="ru-RU"/>
        </w:rPr>
        <w:t xml:space="preserve">, број рачуна: </w:t>
      </w:r>
      <w:r>
        <w:rPr>
          <w:rFonts w:ascii="Arial" w:hAnsi="Arial" w:cs="Arial"/>
          <w:iCs/>
          <w:lang w:val="sr-Cyrl-CS"/>
        </w:rPr>
        <w:t>840-32640-81 код Управе за Трезор,</w:t>
      </w:r>
      <w:r>
        <w:rPr>
          <w:rFonts w:ascii="Arial" w:hAnsi="Arial" w:cs="Arial"/>
          <w:iCs/>
          <w:lang w:val="ru-RU"/>
        </w:rPr>
        <w:t xml:space="preserve"> кој</w:t>
      </w:r>
      <w:r>
        <w:rPr>
          <w:rFonts w:ascii="Arial" w:hAnsi="Arial" w:cs="Arial"/>
          <w:iCs/>
          <w:lang w:val="sr-Cyrl-CS"/>
        </w:rPr>
        <w:t>у</w:t>
      </w:r>
      <w:r>
        <w:rPr>
          <w:rFonts w:ascii="Arial" w:hAnsi="Arial" w:cs="Arial"/>
          <w:iCs/>
          <w:lang w:val="ru-RU"/>
        </w:rPr>
        <w:t xml:space="preserve"> заступа начелник Никола Несторовић</w:t>
      </w:r>
      <w:r>
        <w:rPr>
          <w:rFonts w:ascii="Arial" w:hAnsi="Arial" w:cs="Arial"/>
          <w:bCs/>
          <w:iCs/>
          <w:lang w:val="ru-RU"/>
        </w:rPr>
        <w:t xml:space="preserve"> (у даљем тексту: «Наручилац»)</w:t>
      </w:r>
    </w:p>
    <w:p w:rsidR="00AF61D8" w:rsidRPr="00E869F7" w:rsidRDefault="00AF61D8" w:rsidP="00AF61D8">
      <w:pPr>
        <w:ind w:left="720"/>
        <w:jc w:val="both"/>
        <w:rPr>
          <w:rFonts w:ascii="Arial" w:hAnsi="Arial" w:cs="Arial"/>
          <w:iCs/>
          <w:lang w:val="sr-Cyrl-CS"/>
        </w:rPr>
      </w:pPr>
    </w:p>
    <w:p w:rsidR="00AF61D8" w:rsidRPr="00AF61D8" w:rsidRDefault="00AF61D8" w:rsidP="00AF61D8">
      <w:pPr>
        <w:rPr>
          <w:rFonts w:ascii="Arial" w:hAnsi="Arial" w:cs="Arial"/>
          <w:i/>
          <w:iCs/>
          <w:noProof/>
          <w:color w:val="auto"/>
        </w:rPr>
      </w:pPr>
      <w:r w:rsidRPr="00AF61D8">
        <w:rPr>
          <w:rFonts w:ascii="Arial" w:hAnsi="Arial" w:cs="Arial"/>
          <w:i/>
          <w:iCs/>
          <w:noProof/>
        </w:rPr>
        <w:t xml:space="preserve">и следећих </w:t>
      </w:r>
      <w:r w:rsidRPr="00AF61D8">
        <w:rPr>
          <w:rFonts w:ascii="Arial" w:hAnsi="Arial" w:cs="Arial"/>
          <w:i/>
          <w:iCs/>
          <w:noProof/>
          <w:color w:val="auto"/>
        </w:rPr>
        <w:t>Пружалаца услуге:</w:t>
      </w:r>
    </w:p>
    <w:p w:rsidR="00AF61D8" w:rsidRPr="00745547" w:rsidRDefault="00AF61D8" w:rsidP="00AF61D8">
      <w:pPr>
        <w:jc w:val="both"/>
        <w:rPr>
          <w:rFonts w:ascii="Arial" w:hAnsi="Arial" w:cs="Arial"/>
          <w:bCs/>
          <w:iCs/>
          <w:lang w:val="sr-Cyrl-CS"/>
        </w:rPr>
      </w:pPr>
    </w:p>
    <w:p w:rsidR="00AF61D8" w:rsidRPr="00EC1BC6" w:rsidRDefault="00AF61D8" w:rsidP="00457CA8">
      <w:pPr>
        <w:pStyle w:val="ListParagraph"/>
        <w:numPr>
          <w:ilvl w:val="0"/>
          <w:numId w:val="6"/>
        </w:numPr>
        <w:tabs>
          <w:tab w:val="left" w:pos="450"/>
        </w:tabs>
        <w:ind w:left="0" w:firstLine="0"/>
        <w:jc w:val="both"/>
        <w:rPr>
          <w:rFonts w:ascii="Arial" w:hAnsi="Arial" w:cs="Arial"/>
          <w:iCs/>
        </w:rPr>
      </w:pPr>
      <w:r>
        <w:rPr>
          <w:rFonts w:ascii="Arial" w:hAnsi="Arial" w:cs="Arial"/>
          <w:bCs/>
          <w:iCs/>
          <w:lang w:val="ru-RU"/>
        </w:rPr>
        <w:t xml:space="preserve"> </w:t>
      </w:r>
      <w:r w:rsidRPr="00EC1BC6">
        <w:rPr>
          <w:rFonts w:ascii="Arial" w:hAnsi="Arial" w:cs="Arial"/>
          <w:bCs/>
          <w:iCs/>
          <w:lang w:val="ru-RU"/>
        </w:rPr>
        <w:t>_______________________________</w:t>
      </w:r>
      <w:r>
        <w:rPr>
          <w:rFonts w:ascii="Arial" w:hAnsi="Arial" w:cs="Arial"/>
          <w:bCs/>
          <w:iCs/>
          <w:lang w:val="ru-RU"/>
        </w:rPr>
        <w:t xml:space="preserve">___________________________, </w:t>
      </w:r>
      <w:r w:rsidRPr="00EC1BC6">
        <w:rPr>
          <w:rFonts w:ascii="Arial" w:hAnsi="Arial" w:cs="Arial"/>
          <w:bCs/>
          <w:iCs/>
          <w:lang w:val="ru-RU"/>
        </w:rPr>
        <w:t xml:space="preserve">са </w:t>
      </w:r>
      <w:r w:rsidRPr="00EC1BC6">
        <w:rPr>
          <w:rFonts w:ascii="Arial" w:hAnsi="Arial" w:cs="Arial"/>
          <w:iCs/>
        </w:rPr>
        <w:t>седиштем у ............................................, улица .........................................., ПИБ:.......................... Матични број: ........................................</w:t>
      </w:r>
    </w:p>
    <w:p w:rsidR="00AF61D8" w:rsidRPr="009C7156" w:rsidRDefault="00AF61D8" w:rsidP="00FB649C">
      <w:pPr>
        <w:tabs>
          <w:tab w:val="left" w:pos="450"/>
        </w:tabs>
        <w:jc w:val="both"/>
        <w:rPr>
          <w:rFonts w:ascii="Arial" w:hAnsi="Arial" w:cs="Arial"/>
          <w:bCs/>
          <w:iCs/>
          <w:lang w:val="ru-RU"/>
        </w:rPr>
      </w:pPr>
      <w:r>
        <w:rPr>
          <w:rFonts w:ascii="Arial" w:hAnsi="Arial" w:cs="Arial"/>
          <w:iCs/>
        </w:rPr>
        <w:t>Број рачуна: ......................................... Назив банке:......................................,</w:t>
      </w:r>
      <w:r>
        <w:rPr>
          <w:rFonts w:ascii="Arial" w:hAnsi="Arial" w:cs="Arial"/>
          <w:iCs/>
          <w:lang w:val="sr-Cyrl-CS"/>
        </w:rPr>
        <w:t xml:space="preserve"> </w:t>
      </w:r>
      <w:r>
        <w:rPr>
          <w:rFonts w:ascii="Arial" w:hAnsi="Arial" w:cs="Arial"/>
          <w:bCs/>
          <w:iCs/>
          <w:lang w:val="ru-RU"/>
        </w:rPr>
        <w:t xml:space="preserve">чији је заступник </w:t>
      </w:r>
      <w:r>
        <w:rPr>
          <w:rFonts w:ascii="Arial" w:hAnsi="Arial" w:cs="Arial"/>
          <w:iCs/>
        </w:rPr>
        <w:t>_________________</w:t>
      </w:r>
      <w:r>
        <w:rPr>
          <w:rFonts w:ascii="Arial" w:hAnsi="Arial" w:cs="Arial"/>
          <w:iCs/>
          <w:lang w:val="sr-Cyrl-CS"/>
        </w:rPr>
        <w:t>___</w:t>
      </w:r>
      <w:r w:rsidR="009C7156">
        <w:rPr>
          <w:rFonts w:ascii="Arial" w:hAnsi="Arial" w:cs="Arial"/>
          <w:iCs/>
        </w:rPr>
        <w:t>___</w:t>
      </w:r>
      <w:r>
        <w:rPr>
          <w:rFonts w:ascii="Arial" w:hAnsi="Arial" w:cs="Arial"/>
          <w:iCs/>
        </w:rPr>
        <w:t xml:space="preserve"> </w:t>
      </w:r>
      <w:r>
        <w:rPr>
          <w:rFonts w:ascii="Arial" w:hAnsi="Arial" w:cs="Arial"/>
          <w:bCs/>
          <w:iCs/>
          <w:lang w:val="ru-RU"/>
        </w:rPr>
        <w:t xml:space="preserve">(у даљем тексту: </w:t>
      </w:r>
      <w:r w:rsidRPr="009C7156">
        <w:rPr>
          <w:rFonts w:ascii="Arial" w:hAnsi="Arial" w:cs="Arial"/>
          <w:bCs/>
          <w:iCs/>
          <w:lang w:val="ru-RU"/>
        </w:rPr>
        <w:t>«</w:t>
      </w:r>
      <w:r w:rsidR="009C7156" w:rsidRPr="009C7156">
        <w:rPr>
          <w:rFonts w:ascii="Arial" w:hAnsi="Arial" w:cs="Arial"/>
          <w:bCs/>
          <w:iCs/>
          <w:noProof/>
        </w:rPr>
        <w:t>Пружалац услуге 1</w:t>
      </w:r>
      <w:r w:rsidRPr="009C7156">
        <w:rPr>
          <w:rFonts w:ascii="Arial" w:hAnsi="Arial" w:cs="Arial"/>
          <w:bCs/>
          <w:iCs/>
          <w:lang w:val="ru-RU"/>
        </w:rPr>
        <w:t xml:space="preserve">») </w:t>
      </w:r>
    </w:p>
    <w:p w:rsidR="00AF61D8" w:rsidRDefault="00AF61D8" w:rsidP="00FB649C">
      <w:pPr>
        <w:tabs>
          <w:tab w:val="left" w:pos="450"/>
        </w:tabs>
        <w:ind w:left="270"/>
        <w:jc w:val="both"/>
        <w:rPr>
          <w:rFonts w:ascii="Arial" w:hAnsi="Arial" w:cs="Arial"/>
          <w:bCs/>
          <w:iCs/>
          <w:lang w:val="ru-RU"/>
        </w:rPr>
      </w:pPr>
    </w:p>
    <w:p w:rsidR="00AF61D8" w:rsidRDefault="00AF61D8" w:rsidP="009C7156">
      <w:pPr>
        <w:tabs>
          <w:tab w:val="left" w:pos="450"/>
        </w:tabs>
        <w:jc w:val="both"/>
        <w:rPr>
          <w:rFonts w:ascii="Arial" w:hAnsi="Arial" w:cs="Arial"/>
          <w:bCs/>
          <w:iCs/>
          <w:lang w:val="ru-RU"/>
        </w:rPr>
      </w:pPr>
      <w:r>
        <w:rPr>
          <w:rFonts w:ascii="Arial" w:hAnsi="Arial" w:cs="Arial"/>
          <w:bCs/>
          <w:iCs/>
          <w:lang w:val="ru-RU"/>
        </w:rPr>
        <w:t>или</w:t>
      </w:r>
    </w:p>
    <w:p w:rsidR="00AF61D8" w:rsidRDefault="00AF61D8" w:rsidP="00FB649C">
      <w:pPr>
        <w:tabs>
          <w:tab w:val="left" w:pos="450"/>
        </w:tabs>
        <w:ind w:left="270"/>
        <w:jc w:val="both"/>
        <w:rPr>
          <w:rFonts w:ascii="Arial" w:hAnsi="Arial" w:cs="Arial"/>
          <w:bCs/>
          <w:iCs/>
          <w:lang w:val="ru-RU"/>
        </w:rPr>
      </w:pPr>
    </w:p>
    <w:p w:rsidR="00AF61D8" w:rsidRDefault="00AF61D8" w:rsidP="009C7156">
      <w:pPr>
        <w:tabs>
          <w:tab w:val="left" w:pos="450"/>
        </w:tabs>
        <w:jc w:val="both"/>
        <w:rPr>
          <w:rFonts w:ascii="Arial" w:hAnsi="Arial" w:cs="Arial"/>
          <w:bCs/>
          <w:iCs/>
          <w:lang w:val="ru-RU"/>
        </w:rPr>
      </w:pPr>
      <w:r>
        <w:rPr>
          <w:rFonts w:ascii="Arial" w:hAnsi="Arial" w:cs="Arial"/>
          <w:lang w:val="ru-RU"/>
        </w:rPr>
        <w:t>Носилац посла _________________________________________</w:t>
      </w:r>
      <w:r>
        <w:rPr>
          <w:rFonts w:ascii="Arial" w:hAnsi="Arial" w:cs="Arial"/>
          <w:bCs/>
          <w:iCs/>
          <w:lang w:val="ru-RU"/>
        </w:rPr>
        <w:t xml:space="preserve"> , адреса:</w:t>
      </w:r>
    </w:p>
    <w:p w:rsidR="00AF61D8" w:rsidRDefault="00AF61D8" w:rsidP="009C7156">
      <w:pPr>
        <w:tabs>
          <w:tab w:val="left" w:pos="450"/>
        </w:tabs>
        <w:jc w:val="both"/>
        <w:rPr>
          <w:rFonts w:ascii="Arial" w:hAnsi="Arial" w:cs="Arial"/>
          <w:lang w:val="ru-RU"/>
        </w:rPr>
      </w:pPr>
      <w:r>
        <w:rPr>
          <w:rFonts w:ascii="Arial" w:hAnsi="Arial" w:cs="Arial"/>
          <w:i/>
          <w:iCs/>
          <w:sz w:val="18"/>
          <w:szCs w:val="18"/>
        </w:rPr>
        <w:t xml:space="preserve">                                                             назив носиоца посла</w:t>
      </w:r>
    </w:p>
    <w:p w:rsidR="00AF61D8" w:rsidRDefault="00AF61D8" w:rsidP="009C7156">
      <w:pPr>
        <w:tabs>
          <w:tab w:val="left" w:pos="450"/>
        </w:tabs>
        <w:jc w:val="both"/>
        <w:rPr>
          <w:rFonts w:ascii="Arial" w:hAnsi="Arial" w:cs="Arial"/>
          <w:bCs/>
          <w:iCs/>
          <w:lang w:val="ru-RU"/>
        </w:rPr>
      </w:pPr>
      <w:r>
        <w:rPr>
          <w:rFonts w:ascii="Arial" w:hAnsi="Arial" w:cs="Arial"/>
          <w:bCs/>
          <w:iCs/>
          <w:lang w:val="ru-RU"/>
        </w:rPr>
        <w:t>_________________________________________ ПИБ:______________,</w:t>
      </w:r>
    </w:p>
    <w:p w:rsidR="00AF61D8" w:rsidRPr="009C7156" w:rsidRDefault="00AF61D8" w:rsidP="009C7156">
      <w:pPr>
        <w:tabs>
          <w:tab w:val="left" w:pos="450"/>
        </w:tabs>
        <w:jc w:val="both"/>
        <w:rPr>
          <w:rFonts w:ascii="Arial" w:hAnsi="Arial" w:cs="Arial"/>
          <w:lang w:val="ru-RU"/>
        </w:rPr>
      </w:pPr>
      <w:r>
        <w:rPr>
          <w:rFonts w:ascii="Arial" w:hAnsi="Arial" w:cs="Arial"/>
          <w:bCs/>
          <w:iCs/>
          <w:lang w:val="ru-RU"/>
        </w:rPr>
        <w:t>матични број: _____________, број рачуна: _________________________</w:t>
      </w:r>
      <w:r>
        <w:rPr>
          <w:rFonts w:ascii="Arial" w:hAnsi="Arial" w:cs="Arial"/>
          <w:lang w:val="ru-RU"/>
        </w:rPr>
        <w:t xml:space="preserve"> кога заступа _____________________________________ (у даљем тексту: </w:t>
      </w:r>
      <w:r w:rsidRPr="009C7156">
        <w:rPr>
          <w:rFonts w:ascii="Arial" w:hAnsi="Arial" w:cs="Arial"/>
          <w:lang w:val="ru-RU"/>
        </w:rPr>
        <w:t>«</w:t>
      </w:r>
      <w:r w:rsidR="009C7156" w:rsidRPr="009C7156">
        <w:rPr>
          <w:rFonts w:ascii="Arial" w:hAnsi="Arial" w:cs="Arial"/>
          <w:bCs/>
          <w:iCs/>
          <w:noProof/>
        </w:rPr>
        <w:t>Пружалац услуге 1</w:t>
      </w:r>
      <w:r w:rsidRPr="009C7156">
        <w:rPr>
          <w:rFonts w:ascii="Arial" w:hAnsi="Arial" w:cs="Arial"/>
          <w:lang w:val="ru-RU"/>
        </w:rPr>
        <w:t xml:space="preserve">») </w:t>
      </w:r>
    </w:p>
    <w:p w:rsidR="00AF61D8" w:rsidRDefault="00AF61D8" w:rsidP="009C7156">
      <w:pPr>
        <w:tabs>
          <w:tab w:val="left" w:pos="450"/>
        </w:tabs>
        <w:jc w:val="both"/>
        <w:rPr>
          <w:rFonts w:ascii="Arial" w:hAnsi="Arial" w:cs="Arial"/>
          <w:lang w:val="ru-RU"/>
        </w:rPr>
      </w:pPr>
    </w:p>
    <w:p w:rsidR="00AF61D8" w:rsidRDefault="00AF61D8" w:rsidP="009C7156">
      <w:pPr>
        <w:tabs>
          <w:tab w:val="left" w:pos="450"/>
        </w:tabs>
        <w:jc w:val="both"/>
        <w:rPr>
          <w:rFonts w:ascii="Arial" w:hAnsi="Arial" w:cs="Arial"/>
          <w:lang w:val="ru-RU"/>
        </w:rPr>
      </w:pPr>
      <w:r>
        <w:rPr>
          <w:rFonts w:ascii="Arial" w:hAnsi="Arial" w:cs="Arial"/>
          <w:lang w:val="ru-RU"/>
        </w:rPr>
        <w:t>са члановима групе:</w:t>
      </w:r>
    </w:p>
    <w:p w:rsidR="00AF61D8" w:rsidRDefault="00AF61D8" w:rsidP="009C7156">
      <w:pPr>
        <w:tabs>
          <w:tab w:val="left" w:pos="450"/>
        </w:tabs>
        <w:jc w:val="both"/>
        <w:rPr>
          <w:rFonts w:ascii="Arial" w:hAnsi="Arial" w:cs="Arial"/>
          <w:lang w:val="ru-RU"/>
        </w:rPr>
      </w:pPr>
    </w:p>
    <w:p w:rsidR="00AF61D8" w:rsidRDefault="00AF61D8" w:rsidP="009C7156">
      <w:pPr>
        <w:tabs>
          <w:tab w:val="left" w:pos="450"/>
        </w:tabs>
        <w:jc w:val="both"/>
        <w:rPr>
          <w:rFonts w:ascii="Arial" w:hAnsi="Arial" w:cs="Arial"/>
          <w:lang w:val="ru-RU"/>
        </w:rPr>
      </w:pPr>
      <w:r>
        <w:rPr>
          <w:rFonts w:ascii="Arial" w:hAnsi="Arial" w:cs="Arial"/>
          <w:lang w:val="ru-RU"/>
        </w:rPr>
        <w:t>______________________________________________________, адреса:</w:t>
      </w:r>
    </w:p>
    <w:p w:rsidR="00AF61D8" w:rsidRDefault="00AF61D8" w:rsidP="009C7156">
      <w:pPr>
        <w:tabs>
          <w:tab w:val="left" w:pos="450"/>
        </w:tabs>
        <w:jc w:val="both"/>
        <w:rPr>
          <w:rFonts w:ascii="Arial" w:hAnsi="Arial" w:cs="Arial"/>
          <w:lang w:val="ru-RU"/>
        </w:rPr>
      </w:pPr>
      <w:r>
        <w:rPr>
          <w:rFonts w:ascii="Arial" w:hAnsi="Arial" w:cs="Arial"/>
          <w:i/>
          <w:iCs/>
          <w:sz w:val="18"/>
          <w:szCs w:val="18"/>
        </w:rPr>
        <w:t xml:space="preserve">                      </w:t>
      </w:r>
      <w:r>
        <w:rPr>
          <w:rFonts w:ascii="Arial" w:hAnsi="Arial" w:cs="Arial"/>
          <w:i/>
          <w:iCs/>
          <w:sz w:val="18"/>
          <w:szCs w:val="18"/>
          <w:lang w:val="sr-Cyrl-CS"/>
        </w:rPr>
        <w:t xml:space="preserve">            </w:t>
      </w:r>
      <w:r>
        <w:rPr>
          <w:rFonts w:ascii="Arial" w:hAnsi="Arial" w:cs="Arial"/>
          <w:i/>
          <w:iCs/>
          <w:sz w:val="18"/>
          <w:szCs w:val="18"/>
        </w:rPr>
        <w:t>назив члана групе</w:t>
      </w:r>
    </w:p>
    <w:p w:rsidR="00AF61D8" w:rsidRDefault="00AF61D8" w:rsidP="009C7156">
      <w:pPr>
        <w:tabs>
          <w:tab w:val="left" w:pos="450"/>
        </w:tabs>
        <w:jc w:val="both"/>
        <w:rPr>
          <w:rFonts w:ascii="Arial" w:hAnsi="Arial" w:cs="Arial"/>
          <w:bCs/>
          <w:iCs/>
          <w:lang w:val="ru-RU"/>
        </w:rPr>
      </w:pPr>
      <w:r>
        <w:rPr>
          <w:rFonts w:ascii="Arial" w:hAnsi="Arial" w:cs="Arial"/>
          <w:bCs/>
          <w:iCs/>
          <w:lang w:val="ru-RU"/>
        </w:rPr>
        <w:t xml:space="preserve">_________________________________________ ПИБ:______________, </w:t>
      </w:r>
    </w:p>
    <w:p w:rsidR="00AF61D8" w:rsidRDefault="00AF61D8" w:rsidP="009C7156">
      <w:pPr>
        <w:tabs>
          <w:tab w:val="left" w:pos="450"/>
        </w:tabs>
        <w:jc w:val="both"/>
        <w:rPr>
          <w:rFonts w:ascii="Arial" w:hAnsi="Arial" w:cs="Arial"/>
          <w:bCs/>
          <w:iCs/>
          <w:lang w:val="ru-RU"/>
        </w:rPr>
      </w:pPr>
    </w:p>
    <w:p w:rsidR="00AF61D8" w:rsidRDefault="00AF61D8" w:rsidP="009C7156">
      <w:pPr>
        <w:tabs>
          <w:tab w:val="left" w:pos="450"/>
        </w:tabs>
        <w:jc w:val="both"/>
        <w:rPr>
          <w:rFonts w:ascii="Arial" w:hAnsi="Arial" w:cs="Arial"/>
          <w:bCs/>
          <w:iCs/>
          <w:lang w:val="ru-RU"/>
        </w:rPr>
      </w:pPr>
      <w:r>
        <w:rPr>
          <w:rFonts w:ascii="Arial" w:hAnsi="Arial" w:cs="Arial"/>
          <w:bCs/>
          <w:iCs/>
          <w:lang w:val="ru-RU"/>
        </w:rPr>
        <w:t xml:space="preserve">матични број: _____________,  </w:t>
      </w:r>
      <w:r>
        <w:rPr>
          <w:rFonts w:ascii="Arial" w:hAnsi="Arial" w:cs="Arial"/>
          <w:lang w:val="ru-RU"/>
        </w:rPr>
        <w:t>и</w:t>
      </w:r>
    </w:p>
    <w:p w:rsidR="00AF61D8" w:rsidRDefault="00AF61D8" w:rsidP="009C7156">
      <w:pPr>
        <w:tabs>
          <w:tab w:val="left" w:pos="450"/>
        </w:tabs>
        <w:rPr>
          <w:rFonts w:ascii="Arial" w:hAnsi="Arial" w:cs="Arial"/>
          <w:i/>
          <w:iCs/>
          <w:sz w:val="18"/>
          <w:szCs w:val="18"/>
        </w:rPr>
      </w:pPr>
    </w:p>
    <w:p w:rsidR="00AF61D8" w:rsidRDefault="00AF61D8" w:rsidP="009C7156">
      <w:pPr>
        <w:tabs>
          <w:tab w:val="left" w:pos="450"/>
        </w:tabs>
        <w:rPr>
          <w:rFonts w:ascii="Arial" w:hAnsi="Arial" w:cs="Arial"/>
          <w:lang w:val="ru-RU"/>
        </w:rPr>
      </w:pPr>
      <w:r>
        <w:rPr>
          <w:rFonts w:ascii="Arial" w:hAnsi="Arial" w:cs="Arial"/>
          <w:lang w:val="ru-RU"/>
        </w:rPr>
        <w:t>______________________________________________________, адреса:</w:t>
      </w:r>
    </w:p>
    <w:p w:rsidR="00AF61D8" w:rsidRDefault="00AF61D8" w:rsidP="009C7156">
      <w:pPr>
        <w:tabs>
          <w:tab w:val="left" w:pos="450"/>
        </w:tabs>
        <w:rPr>
          <w:rFonts w:ascii="Arial" w:hAnsi="Arial" w:cs="Arial"/>
          <w:lang w:val="ru-RU"/>
        </w:rPr>
      </w:pPr>
      <w:r>
        <w:rPr>
          <w:rFonts w:ascii="Arial" w:hAnsi="Arial" w:cs="Arial"/>
          <w:i/>
          <w:iCs/>
          <w:sz w:val="18"/>
          <w:szCs w:val="18"/>
        </w:rPr>
        <w:t xml:space="preserve">                   </w:t>
      </w:r>
      <w:r w:rsidR="00AB225E">
        <w:rPr>
          <w:rFonts w:ascii="Arial" w:hAnsi="Arial" w:cs="Arial"/>
          <w:i/>
          <w:iCs/>
          <w:sz w:val="18"/>
          <w:szCs w:val="18"/>
        </w:rPr>
        <w:t xml:space="preserve">             </w:t>
      </w:r>
      <w:r>
        <w:rPr>
          <w:rFonts w:ascii="Arial" w:hAnsi="Arial" w:cs="Arial"/>
          <w:i/>
          <w:iCs/>
          <w:sz w:val="18"/>
          <w:szCs w:val="18"/>
        </w:rPr>
        <w:t xml:space="preserve">   назив члана групе</w:t>
      </w:r>
    </w:p>
    <w:p w:rsidR="00AF61D8" w:rsidRDefault="00AF61D8" w:rsidP="009C7156">
      <w:pPr>
        <w:tabs>
          <w:tab w:val="left" w:pos="450"/>
        </w:tabs>
        <w:jc w:val="both"/>
        <w:rPr>
          <w:rFonts w:ascii="Arial" w:hAnsi="Arial" w:cs="Arial"/>
          <w:bCs/>
          <w:iCs/>
          <w:lang w:val="ru-RU"/>
        </w:rPr>
      </w:pPr>
      <w:r>
        <w:rPr>
          <w:rFonts w:ascii="Arial" w:hAnsi="Arial" w:cs="Arial"/>
          <w:bCs/>
          <w:iCs/>
          <w:lang w:val="ru-RU"/>
        </w:rPr>
        <w:t xml:space="preserve">_________________________________________ ПИБ:______________, </w:t>
      </w:r>
    </w:p>
    <w:p w:rsidR="00AF61D8" w:rsidRDefault="00AF61D8" w:rsidP="009C7156">
      <w:pPr>
        <w:tabs>
          <w:tab w:val="left" w:pos="450"/>
        </w:tabs>
        <w:jc w:val="both"/>
        <w:rPr>
          <w:rFonts w:ascii="Arial" w:hAnsi="Arial" w:cs="Arial"/>
          <w:bCs/>
          <w:iCs/>
          <w:lang w:val="ru-RU"/>
        </w:rPr>
      </w:pPr>
    </w:p>
    <w:p w:rsidR="00AF61D8" w:rsidRDefault="00AF61D8" w:rsidP="009C7156">
      <w:pPr>
        <w:tabs>
          <w:tab w:val="left" w:pos="450"/>
        </w:tabs>
        <w:rPr>
          <w:rFonts w:ascii="Arial" w:hAnsi="Arial" w:cs="Arial"/>
          <w:i/>
          <w:iCs/>
          <w:sz w:val="18"/>
          <w:szCs w:val="18"/>
        </w:rPr>
      </w:pPr>
      <w:r>
        <w:rPr>
          <w:rFonts w:ascii="Arial" w:hAnsi="Arial" w:cs="Arial"/>
          <w:bCs/>
          <w:iCs/>
          <w:lang w:val="ru-RU"/>
        </w:rPr>
        <w:t xml:space="preserve">матични број: _____________ </w:t>
      </w:r>
    </w:p>
    <w:p w:rsidR="00AF61D8" w:rsidRDefault="00AF61D8" w:rsidP="009C7156">
      <w:pPr>
        <w:tabs>
          <w:tab w:val="left" w:pos="450"/>
        </w:tabs>
        <w:rPr>
          <w:rFonts w:ascii="Arial" w:hAnsi="Arial" w:cs="Arial"/>
          <w:lang w:val="ru-RU"/>
        </w:rPr>
      </w:pPr>
    </w:p>
    <w:p w:rsidR="00AF61D8" w:rsidRDefault="00AF61D8" w:rsidP="009C7156">
      <w:pPr>
        <w:tabs>
          <w:tab w:val="left" w:pos="450"/>
        </w:tabs>
        <w:jc w:val="both"/>
        <w:rPr>
          <w:rFonts w:ascii="Arial" w:hAnsi="Arial" w:cs="Arial"/>
          <w:lang w:val="ru-RU"/>
        </w:rPr>
      </w:pPr>
      <w:r>
        <w:rPr>
          <w:rFonts w:ascii="Arial" w:hAnsi="Arial" w:cs="Arial"/>
          <w:lang w:val="ru-RU"/>
        </w:rPr>
        <w:t>или</w:t>
      </w:r>
    </w:p>
    <w:p w:rsidR="00AF61D8" w:rsidRDefault="00AF61D8" w:rsidP="009C7156">
      <w:pPr>
        <w:tabs>
          <w:tab w:val="left" w:pos="450"/>
        </w:tabs>
        <w:jc w:val="both"/>
        <w:rPr>
          <w:rFonts w:ascii="Arial" w:hAnsi="Arial" w:cs="Arial"/>
          <w:lang w:val="ru-RU"/>
        </w:rPr>
      </w:pPr>
    </w:p>
    <w:p w:rsidR="00AF61D8" w:rsidRDefault="00AF61D8" w:rsidP="009C7156">
      <w:pPr>
        <w:tabs>
          <w:tab w:val="left" w:pos="450"/>
        </w:tabs>
        <w:jc w:val="both"/>
        <w:rPr>
          <w:rFonts w:ascii="Arial" w:hAnsi="Arial" w:cs="Arial"/>
          <w:bCs/>
          <w:iCs/>
          <w:lang w:val="ru-RU"/>
        </w:rPr>
      </w:pPr>
      <w:r>
        <w:rPr>
          <w:rFonts w:ascii="Arial" w:hAnsi="Arial" w:cs="Arial"/>
          <w:lang w:val="ru-RU"/>
        </w:rPr>
        <w:t>Носилац посла _________________________________________</w:t>
      </w:r>
      <w:r>
        <w:rPr>
          <w:rFonts w:ascii="Arial" w:hAnsi="Arial" w:cs="Arial"/>
          <w:bCs/>
          <w:iCs/>
          <w:lang w:val="ru-RU"/>
        </w:rPr>
        <w:t>, адреса:</w:t>
      </w:r>
    </w:p>
    <w:p w:rsidR="00AF61D8" w:rsidRDefault="00AF61D8" w:rsidP="009C7156">
      <w:pPr>
        <w:tabs>
          <w:tab w:val="left" w:pos="450"/>
        </w:tabs>
        <w:jc w:val="both"/>
        <w:rPr>
          <w:rFonts w:ascii="Arial" w:hAnsi="Arial" w:cs="Arial"/>
          <w:lang w:val="ru-RU"/>
        </w:rPr>
      </w:pPr>
      <w:r>
        <w:rPr>
          <w:rFonts w:ascii="Arial" w:hAnsi="Arial" w:cs="Arial"/>
          <w:i/>
          <w:iCs/>
          <w:sz w:val="18"/>
          <w:szCs w:val="18"/>
        </w:rPr>
        <w:t xml:space="preserve">                                                             назив носиоца посла</w:t>
      </w:r>
    </w:p>
    <w:p w:rsidR="00AF61D8" w:rsidRDefault="00AF61D8" w:rsidP="009C7156">
      <w:pPr>
        <w:tabs>
          <w:tab w:val="left" w:pos="450"/>
        </w:tabs>
        <w:jc w:val="both"/>
        <w:rPr>
          <w:rFonts w:ascii="Arial" w:hAnsi="Arial" w:cs="Arial"/>
          <w:bCs/>
          <w:iCs/>
          <w:lang w:val="ru-RU"/>
        </w:rPr>
      </w:pPr>
      <w:r>
        <w:rPr>
          <w:rFonts w:ascii="Arial" w:hAnsi="Arial" w:cs="Arial"/>
          <w:bCs/>
          <w:iCs/>
          <w:lang w:val="ru-RU"/>
        </w:rPr>
        <w:t>_________________________________________ ПИБ:______________,</w:t>
      </w:r>
    </w:p>
    <w:p w:rsidR="00AF61D8" w:rsidRDefault="00AF61D8" w:rsidP="009C7156">
      <w:pPr>
        <w:tabs>
          <w:tab w:val="left" w:pos="450"/>
        </w:tabs>
        <w:jc w:val="both"/>
        <w:rPr>
          <w:rFonts w:ascii="Arial" w:hAnsi="Arial" w:cs="Arial"/>
          <w:bCs/>
          <w:iCs/>
          <w:lang w:val="ru-RU"/>
        </w:rPr>
      </w:pPr>
    </w:p>
    <w:p w:rsidR="00AF61D8" w:rsidRDefault="00AF61D8" w:rsidP="009C7156">
      <w:pPr>
        <w:tabs>
          <w:tab w:val="left" w:pos="450"/>
        </w:tabs>
        <w:jc w:val="both"/>
        <w:rPr>
          <w:rFonts w:ascii="Arial" w:hAnsi="Arial" w:cs="Arial"/>
          <w:lang w:val="ru-RU"/>
        </w:rPr>
      </w:pPr>
      <w:r>
        <w:rPr>
          <w:rFonts w:ascii="Arial" w:hAnsi="Arial" w:cs="Arial"/>
          <w:bCs/>
          <w:iCs/>
          <w:lang w:val="ru-RU"/>
        </w:rPr>
        <w:t>матични број: _____________, број рачуна: _________________________</w:t>
      </w:r>
      <w:r>
        <w:rPr>
          <w:rFonts w:ascii="Arial" w:hAnsi="Arial" w:cs="Arial"/>
          <w:lang w:val="ru-RU"/>
        </w:rPr>
        <w:t xml:space="preserve"> </w:t>
      </w:r>
    </w:p>
    <w:p w:rsidR="00AF61D8" w:rsidRDefault="00AF61D8" w:rsidP="009C7156">
      <w:pPr>
        <w:tabs>
          <w:tab w:val="left" w:pos="450"/>
        </w:tabs>
        <w:jc w:val="both"/>
        <w:rPr>
          <w:rFonts w:ascii="Arial" w:hAnsi="Arial" w:cs="Arial"/>
          <w:lang w:val="ru-RU"/>
        </w:rPr>
      </w:pPr>
    </w:p>
    <w:p w:rsidR="00AF61D8" w:rsidRDefault="00AF61D8" w:rsidP="009C7156">
      <w:pPr>
        <w:tabs>
          <w:tab w:val="left" w:pos="450"/>
        </w:tabs>
        <w:jc w:val="both"/>
        <w:rPr>
          <w:rFonts w:ascii="Arial" w:hAnsi="Arial" w:cs="Arial"/>
        </w:rPr>
      </w:pPr>
      <w:r>
        <w:rPr>
          <w:rFonts w:ascii="Arial" w:hAnsi="Arial" w:cs="Arial"/>
          <w:lang w:val="ru-RU"/>
        </w:rPr>
        <w:t xml:space="preserve">кога заступа ______________________________________ (у даљем тексту </w:t>
      </w:r>
      <w:r w:rsidRPr="009C7156">
        <w:rPr>
          <w:rFonts w:ascii="Arial" w:hAnsi="Arial" w:cs="Arial"/>
          <w:lang w:val="ru-RU"/>
        </w:rPr>
        <w:t>«</w:t>
      </w:r>
      <w:r w:rsidR="009C7156" w:rsidRPr="009C7156">
        <w:rPr>
          <w:rFonts w:ascii="Arial" w:hAnsi="Arial" w:cs="Arial"/>
          <w:bCs/>
          <w:iCs/>
          <w:noProof/>
        </w:rPr>
        <w:t>Пружалац услуге 1</w:t>
      </w:r>
      <w:r w:rsidRPr="009C7156">
        <w:rPr>
          <w:rFonts w:ascii="Arial" w:hAnsi="Arial" w:cs="Arial"/>
          <w:lang w:val="ru-RU"/>
        </w:rPr>
        <w:t>»)</w:t>
      </w:r>
      <w:r>
        <w:rPr>
          <w:rFonts w:ascii="Arial" w:hAnsi="Arial" w:cs="Arial"/>
          <w:lang w:val="ru-RU"/>
        </w:rPr>
        <w:t xml:space="preserve">  са подизвођачем</w:t>
      </w:r>
    </w:p>
    <w:p w:rsidR="00AF61D8" w:rsidRDefault="00AF61D8" w:rsidP="009C7156">
      <w:pPr>
        <w:tabs>
          <w:tab w:val="left" w:pos="450"/>
        </w:tabs>
        <w:jc w:val="both"/>
        <w:rPr>
          <w:rFonts w:ascii="Arial" w:hAnsi="Arial" w:cs="Arial"/>
          <w:lang w:val="ru-RU"/>
        </w:rPr>
      </w:pPr>
    </w:p>
    <w:p w:rsidR="00AF61D8" w:rsidRDefault="00AF61D8" w:rsidP="009C7156">
      <w:pPr>
        <w:tabs>
          <w:tab w:val="left" w:pos="450"/>
        </w:tabs>
        <w:jc w:val="both"/>
        <w:rPr>
          <w:rFonts w:ascii="Arial" w:hAnsi="Arial" w:cs="Arial"/>
          <w:lang w:val="ru-RU"/>
        </w:rPr>
      </w:pPr>
      <w:r>
        <w:rPr>
          <w:rFonts w:ascii="Arial" w:hAnsi="Arial" w:cs="Arial"/>
          <w:lang w:val="ru-RU"/>
        </w:rPr>
        <w:t>______________________________________________________, адреса:</w:t>
      </w:r>
    </w:p>
    <w:p w:rsidR="00AF61D8" w:rsidRDefault="00AF61D8" w:rsidP="009C7156">
      <w:pPr>
        <w:tabs>
          <w:tab w:val="left" w:pos="450"/>
        </w:tabs>
        <w:jc w:val="both"/>
        <w:rPr>
          <w:rFonts w:ascii="Arial" w:hAnsi="Arial" w:cs="Arial"/>
          <w:lang w:val="ru-RU"/>
        </w:rPr>
      </w:pPr>
      <w:r>
        <w:rPr>
          <w:rFonts w:ascii="Arial" w:hAnsi="Arial" w:cs="Arial"/>
          <w:i/>
          <w:iCs/>
          <w:sz w:val="18"/>
          <w:szCs w:val="18"/>
        </w:rPr>
        <w:t xml:space="preserve">                           назив подизвођача</w:t>
      </w:r>
    </w:p>
    <w:p w:rsidR="00AF61D8" w:rsidRDefault="00AF61D8" w:rsidP="009C7156">
      <w:pPr>
        <w:tabs>
          <w:tab w:val="left" w:pos="450"/>
        </w:tabs>
        <w:jc w:val="both"/>
        <w:rPr>
          <w:rFonts w:ascii="Arial" w:hAnsi="Arial" w:cs="Arial"/>
          <w:bCs/>
          <w:iCs/>
          <w:lang w:val="ru-RU"/>
        </w:rPr>
      </w:pPr>
      <w:r>
        <w:rPr>
          <w:rFonts w:ascii="Arial" w:hAnsi="Arial" w:cs="Arial"/>
          <w:bCs/>
          <w:iCs/>
          <w:lang w:val="ru-RU"/>
        </w:rPr>
        <w:t xml:space="preserve">_________________________________________ ПИБ:______________, </w:t>
      </w:r>
    </w:p>
    <w:p w:rsidR="00AF61D8" w:rsidRDefault="00AF61D8" w:rsidP="009C7156">
      <w:pPr>
        <w:tabs>
          <w:tab w:val="left" w:pos="450"/>
        </w:tabs>
        <w:jc w:val="both"/>
        <w:rPr>
          <w:rFonts w:ascii="Arial" w:hAnsi="Arial" w:cs="Arial"/>
          <w:bCs/>
          <w:iCs/>
          <w:lang w:val="ru-RU"/>
        </w:rPr>
      </w:pPr>
    </w:p>
    <w:p w:rsidR="00AF61D8" w:rsidRDefault="00AF61D8" w:rsidP="009C7156">
      <w:pPr>
        <w:tabs>
          <w:tab w:val="left" w:pos="450"/>
        </w:tabs>
        <w:jc w:val="both"/>
        <w:rPr>
          <w:rFonts w:ascii="Arial" w:hAnsi="Arial" w:cs="Arial"/>
          <w:i/>
          <w:iCs/>
          <w:sz w:val="18"/>
          <w:szCs w:val="18"/>
        </w:rPr>
      </w:pPr>
      <w:r>
        <w:rPr>
          <w:rFonts w:ascii="Arial" w:hAnsi="Arial" w:cs="Arial"/>
          <w:bCs/>
          <w:iCs/>
          <w:lang w:val="ru-RU"/>
        </w:rPr>
        <w:t>матични број: _____________ .</w:t>
      </w:r>
    </w:p>
    <w:p w:rsidR="00DD6925" w:rsidRDefault="00DD6925" w:rsidP="00FB649C">
      <w:pPr>
        <w:tabs>
          <w:tab w:val="left" w:pos="450"/>
        </w:tabs>
        <w:suppressAutoHyphens w:val="0"/>
        <w:autoSpaceDE w:val="0"/>
        <w:autoSpaceDN w:val="0"/>
        <w:adjustRightInd w:val="0"/>
        <w:spacing w:line="240" w:lineRule="auto"/>
        <w:ind w:left="270"/>
        <w:rPr>
          <w:rFonts w:ascii="TimesNewRomanPS-BoldItalicMT" w:eastAsia="Times New Roman" w:hAnsi="TimesNewRomanPS-BoldItalicMT" w:cs="TimesNewRomanPS-BoldItalicMT"/>
          <w:b/>
          <w:bCs/>
          <w:i/>
          <w:iCs/>
          <w:kern w:val="0"/>
          <w:lang w:val="sr-Cyrl-CS" w:eastAsia="en-US"/>
        </w:rPr>
      </w:pPr>
    </w:p>
    <w:p w:rsidR="009C7156" w:rsidRPr="00EC1BC6" w:rsidRDefault="009C7156" w:rsidP="00457CA8">
      <w:pPr>
        <w:pStyle w:val="ListParagraph"/>
        <w:numPr>
          <w:ilvl w:val="0"/>
          <w:numId w:val="6"/>
        </w:numPr>
        <w:tabs>
          <w:tab w:val="left" w:pos="450"/>
        </w:tabs>
        <w:ind w:left="0" w:firstLine="0"/>
        <w:jc w:val="both"/>
        <w:rPr>
          <w:rFonts w:ascii="Arial" w:hAnsi="Arial" w:cs="Arial"/>
          <w:iCs/>
        </w:rPr>
      </w:pPr>
      <w:r w:rsidRPr="00EC1BC6">
        <w:rPr>
          <w:rFonts w:ascii="Arial" w:hAnsi="Arial" w:cs="Arial"/>
          <w:bCs/>
          <w:iCs/>
          <w:lang w:val="ru-RU"/>
        </w:rPr>
        <w:t>_______________________________</w:t>
      </w:r>
      <w:r>
        <w:rPr>
          <w:rFonts w:ascii="Arial" w:hAnsi="Arial" w:cs="Arial"/>
          <w:bCs/>
          <w:iCs/>
          <w:lang w:val="ru-RU"/>
        </w:rPr>
        <w:t xml:space="preserve">___________________________, </w:t>
      </w:r>
      <w:r w:rsidRPr="00EC1BC6">
        <w:rPr>
          <w:rFonts w:ascii="Arial" w:hAnsi="Arial" w:cs="Arial"/>
          <w:bCs/>
          <w:iCs/>
          <w:lang w:val="ru-RU"/>
        </w:rPr>
        <w:t xml:space="preserve">са </w:t>
      </w:r>
      <w:r w:rsidRPr="00EC1BC6">
        <w:rPr>
          <w:rFonts w:ascii="Arial" w:hAnsi="Arial" w:cs="Arial"/>
          <w:iCs/>
        </w:rPr>
        <w:t>седиштем у ............................................, улица .........................................., ПИБ:.......................... Матични број: ........................................</w:t>
      </w:r>
    </w:p>
    <w:p w:rsidR="009C7156" w:rsidRPr="009C7156" w:rsidRDefault="009C7156" w:rsidP="009C7156">
      <w:pPr>
        <w:tabs>
          <w:tab w:val="left" w:pos="450"/>
        </w:tabs>
        <w:jc w:val="both"/>
        <w:rPr>
          <w:rFonts w:ascii="Arial" w:hAnsi="Arial" w:cs="Arial"/>
          <w:bCs/>
          <w:iCs/>
          <w:lang w:val="ru-RU"/>
        </w:rPr>
      </w:pPr>
      <w:r>
        <w:rPr>
          <w:rFonts w:ascii="Arial" w:hAnsi="Arial" w:cs="Arial"/>
          <w:iCs/>
        </w:rPr>
        <w:t>Број рачуна: ......................................... Назив банке:......................................,</w:t>
      </w:r>
      <w:r>
        <w:rPr>
          <w:rFonts w:ascii="Arial" w:hAnsi="Arial" w:cs="Arial"/>
          <w:iCs/>
          <w:lang w:val="sr-Cyrl-CS"/>
        </w:rPr>
        <w:t xml:space="preserve"> </w:t>
      </w:r>
      <w:r>
        <w:rPr>
          <w:rFonts w:ascii="Arial" w:hAnsi="Arial" w:cs="Arial"/>
          <w:bCs/>
          <w:iCs/>
          <w:lang w:val="ru-RU"/>
        </w:rPr>
        <w:t xml:space="preserve">чији је заступник </w:t>
      </w:r>
      <w:r>
        <w:rPr>
          <w:rFonts w:ascii="Arial" w:hAnsi="Arial" w:cs="Arial"/>
          <w:iCs/>
        </w:rPr>
        <w:t>_________________</w:t>
      </w:r>
      <w:r>
        <w:rPr>
          <w:rFonts w:ascii="Arial" w:hAnsi="Arial" w:cs="Arial"/>
          <w:iCs/>
          <w:lang w:val="sr-Cyrl-CS"/>
        </w:rPr>
        <w:t>___</w:t>
      </w:r>
      <w:r>
        <w:rPr>
          <w:rFonts w:ascii="Arial" w:hAnsi="Arial" w:cs="Arial"/>
          <w:iCs/>
        </w:rPr>
        <w:t xml:space="preserve">___ </w:t>
      </w:r>
      <w:r>
        <w:rPr>
          <w:rFonts w:ascii="Arial" w:hAnsi="Arial" w:cs="Arial"/>
          <w:bCs/>
          <w:iCs/>
          <w:lang w:val="ru-RU"/>
        </w:rPr>
        <w:t xml:space="preserve">(у даљем тексту: </w:t>
      </w:r>
      <w:r w:rsidRPr="009C7156">
        <w:rPr>
          <w:rFonts w:ascii="Arial" w:hAnsi="Arial" w:cs="Arial"/>
          <w:bCs/>
          <w:iCs/>
          <w:lang w:val="ru-RU"/>
        </w:rPr>
        <w:t>«</w:t>
      </w:r>
      <w:r w:rsidRPr="009C7156">
        <w:rPr>
          <w:rFonts w:ascii="Arial" w:hAnsi="Arial" w:cs="Arial"/>
          <w:bCs/>
          <w:iCs/>
          <w:noProof/>
        </w:rPr>
        <w:t xml:space="preserve">Пружалац услуге </w:t>
      </w:r>
      <w:r>
        <w:rPr>
          <w:rFonts w:ascii="Arial" w:hAnsi="Arial" w:cs="Arial"/>
          <w:bCs/>
          <w:iCs/>
          <w:noProof/>
        </w:rPr>
        <w:t>2</w:t>
      </w:r>
      <w:r w:rsidRPr="009C7156">
        <w:rPr>
          <w:rFonts w:ascii="Arial" w:hAnsi="Arial" w:cs="Arial"/>
          <w:bCs/>
          <w:iCs/>
          <w:lang w:val="ru-RU"/>
        </w:rPr>
        <w:t xml:space="preserve">») </w:t>
      </w:r>
    </w:p>
    <w:p w:rsidR="009C7156" w:rsidRDefault="009C7156" w:rsidP="009C7156">
      <w:pPr>
        <w:tabs>
          <w:tab w:val="left" w:pos="450"/>
        </w:tabs>
        <w:ind w:left="270"/>
        <w:jc w:val="both"/>
        <w:rPr>
          <w:rFonts w:ascii="Arial" w:hAnsi="Arial" w:cs="Arial"/>
          <w:bCs/>
          <w:iCs/>
          <w:lang w:val="ru-RU"/>
        </w:rPr>
      </w:pPr>
    </w:p>
    <w:p w:rsidR="009C7156" w:rsidRDefault="009C7156" w:rsidP="009C7156">
      <w:pPr>
        <w:tabs>
          <w:tab w:val="left" w:pos="450"/>
        </w:tabs>
        <w:jc w:val="both"/>
        <w:rPr>
          <w:rFonts w:ascii="Arial" w:hAnsi="Arial" w:cs="Arial"/>
          <w:bCs/>
          <w:iCs/>
          <w:lang w:val="ru-RU"/>
        </w:rPr>
      </w:pPr>
      <w:r>
        <w:rPr>
          <w:rFonts w:ascii="Arial" w:hAnsi="Arial" w:cs="Arial"/>
          <w:bCs/>
          <w:iCs/>
          <w:lang w:val="ru-RU"/>
        </w:rPr>
        <w:t>или</w:t>
      </w:r>
    </w:p>
    <w:p w:rsidR="009C7156" w:rsidRDefault="009C7156" w:rsidP="009C7156">
      <w:pPr>
        <w:tabs>
          <w:tab w:val="left" w:pos="450"/>
        </w:tabs>
        <w:ind w:left="270"/>
        <w:jc w:val="both"/>
        <w:rPr>
          <w:rFonts w:ascii="Arial" w:hAnsi="Arial" w:cs="Arial"/>
          <w:bCs/>
          <w:iCs/>
          <w:lang w:val="ru-RU"/>
        </w:rPr>
      </w:pPr>
    </w:p>
    <w:p w:rsidR="009C7156" w:rsidRDefault="009C7156" w:rsidP="009C7156">
      <w:pPr>
        <w:tabs>
          <w:tab w:val="left" w:pos="450"/>
        </w:tabs>
        <w:jc w:val="both"/>
        <w:rPr>
          <w:rFonts w:ascii="Arial" w:hAnsi="Arial" w:cs="Arial"/>
          <w:bCs/>
          <w:iCs/>
          <w:lang w:val="ru-RU"/>
        </w:rPr>
      </w:pPr>
      <w:r>
        <w:rPr>
          <w:rFonts w:ascii="Arial" w:hAnsi="Arial" w:cs="Arial"/>
          <w:lang w:val="ru-RU"/>
        </w:rPr>
        <w:t>Носилац посла _________________________________________</w:t>
      </w:r>
      <w:r>
        <w:rPr>
          <w:rFonts w:ascii="Arial" w:hAnsi="Arial" w:cs="Arial"/>
          <w:bCs/>
          <w:iCs/>
          <w:lang w:val="ru-RU"/>
        </w:rPr>
        <w:t xml:space="preserve"> , адреса:</w:t>
      </w:r>
    </w:p>
    <w:p w:rsidR="009C7156" w:rsidRDefault="009C7156" w:rsidP="009C7156">
      <w:pPr>
        <w:tabs>
          <w:tab w:val="left" w:pos="450"/>
        </w:tabs>
        <w:jc w:val="both"/>
        <w:rPr>
          <w:rFonts w:ascii="Arial" w:hAnsi="Arial" w:cs="Arial"/>
          <w:lang w:val="ru-RU"/>
        </w:rPr>
      </w:pPr>
      <w:r>
        <w:rPr>
          <w:rFonts w:ascii="Arial" w:hAnsi="Arial" w:cs="Arial"/>
          <w:i/>
          <w:iCs/>
          <w:sz w:val="18"/>
          <w:szCs w:val="18"/>
        </w:rPr>
        <w:t xml:space="preserve">                                                             назив носиоца посла</w:t>
      </w:r>
    </w:p>
    <w:p w:rsidR="009C7156" w:rsidRDefault="009C7156" w:rsidP="009C7156">
      <w:pPr>
        <w:tabs>
          <w:tab w:val="left" w:pos="450"/>
        </w:tabs>
        <w:jc w:val="both"/>
        <w:rPr>
          <w:rFonts w:ascii="Arial" w:hAnsi="Arial" w:cs="Arial"/>
          <w:bCs/>
          <w:iCs/>
          <w:lang w:val="ru-RU"/>
        </w:rPr>
      </w:pPr>
      <w:r>
        <w:rPr>
          <w:rFonts w:ascii="Arial" w:hAnsi="Arial" w:cs="Arial"/>
          <w:bCs/>
          <w:iCs/>
          <w:lang w:val="ru-RU"/>
        </w:rPr>
        <w:t>_________________________________________ ПИБ:______________,</w:t>
      </w:r>
    </w:p>
    <w:p w:rsidR="009C7156" w:rsidRPr="009C7156" w:rsidRDefault="009C7156" w:rsidP="009C7156">
      <w:pPr>
        <w:tabs>
          <w:tab w:val="left" w:pos="450"/>
        </w:tabs>
        <w:jc w:val="both"/>
        <w:rPr>
          <w:rFonts w:ascii="Arial" w:hAnsi="Arial" w:cs="Arial"/>
          <w:lang w:val="ru-RU"/>
        </w:rPr>
      </w:pPr>
      <w:r>
        <w:rPr>
          <w:rFonts w:ascii="Arial" w:hAnsi="Arial" w:cs="Arial"/>
          <w:bCs/>
          <w:iCs/>
          <w:lang w:val="ru-RU"/>
        </w:rPr>
        <w:t>матични број: _____________, број рачуна: _________________________</w:t>
      </w:r>
      <w:r>
        <w:rPr>
          <w:rFonts w:ascii="Arial" w:hAnsi="Arial" w:cs="Arial"/>
          <w:lang w:val="ru-RU"/>
        </w:rPr>
        <w:t xml:space="preserve"> кога заступа _____________________________________ (у даљем тексту: </w:t>
      </w:r>
      <w:r w:rsidRPr="009C7156">
        <w:rPr>
          <w:rFonts w:ascii="Arial" w:hAnsi="Arial" w:cs="Arial"/>
          <w:lang w:val="ru-RU"/>
        </w:rPr>
        <w:t>«</w:t>
      </w:r>
      <w:r>
        <w:rPr>
          <w:rFonts w:ascii="Arial" w:hAnsi="Arial" w:cs="Arial"/>
          <w:bCs/>
          <w:iCs/>
          <w:noProof/>
        </w:rPr>
        <w:t>Пружалац услуге 2</w:t>
      </w:r>
      <w:r w:rsidRPr="009C7156">
        <w:rPr>
          <w:rFonts w:ascii="Arial" w:hAnsi="Arial" w:cs="Arial"/>
          <w:lang w:val="ru-RU"/>
        </w:rPr>
        <w:t xml:space="preserve">») </w:t>
      </w:r>
    </w:p>
    <w:p w:rsidR="009C7156" w:rsidRDefault="009C7156" w:rsidP="009C7156">
      <w:pPr>
        <w:tabs>
          <w:tab w:val="left" w:pos="450"/>
        </w:tabs>
        <w:jc w:val="both"/>
        <w:rPr>
          <w:rFonts w:ascii="Arial" w:hAnsi="Arial" w:cs="Arial"/>
          <w:lang w:val="ru-RU"/>
        </w:rPr>
      </w:pPr>
    </w:p>
    <w:p w:rsidR="009C7156" w:rsidRDefault="009C7156" w:rsidP="009C7156">
      <w:pPr>
        <w:tabs>
          <w:tab w:val="left" w:pos="450"/>
        </w:tabs>
        <w:jc w:val="both"/>
        <w:rPr>
          <w:rFonts w:ascii="Arial" w:hAnsi="Arial" w:cs="Arial"/>
          <w:lang w:val="ru-RU"/>
        </w:rPr>
      </w:pPr>
      <w:r>
        <w:rPr>
          <w:rFonts w:ascii="Arial" w:hAnsi="Arial" w:cs="Arial"/>
          <w:lang w:val="ru-RU"/>
        </w:rPr>
        <w:t>са члановима групе:</w:t>
      </w:r>
    </w:p>
    <w:p w:rsidR="009C7156" w:rsidRDefault="009C7156" w:rsidP="009C7156">
      <w:pPr>
        <w:tabs>
          <w:tab w:val="left" w:pos="450"/>
        </w:tabs>
        <w:jc w:val="both"/>
        <w:rPr>
          <w:rFonts w:ascii="Arial" w:hAnsi="Arial" w:cs="Arial"/>
          <w:lang w:val="ru-RU"/>
        </w:rPr>
      </w:pPr>
    </w:p>
    <w:p w:rsidR="009C7156" w:rsidRDefault="009C7156" w:rsidP="009C7156">
      <w:pPr>
        <w:tabs>
          <w:tab w:val="left" w:pos="450"/>
        </w:tabs>
        <w:jc w:val="both"/>
        <w:rPr>
          <w:rFonts w:ascii="Arial" w:hAnsi="Arial" w:cs="Arial"/>
          <w:lang w:val="ru-RU"/>
        </w:rPr>
      </w:pPr>
      <w:r>
        <w:rPr>
          <w:rFonts w:ascii="Arial" w:hAnsi="Arial" w:cs="Arial"/>
          <w:lang w:val="ru-RU"/>
        </w:rPr>
        <w:t>______________________________________________________, адреса:</w:t>
      </w:r>
    </w:p>
    <w:p w:rsidR="009C7156" w:rsidRDefault="009C7156" w:rsidP="009C7156">
      <w:pPr>
        <w:tabs>
          <w:tab w:val="left" w:pos="450"/>
        </w:tabs>
        <w:jc w:val="both"/>
        <w:rPr>
          <w:rFonts w:ascii="Arial" w:hAnsi="Arial" w:cs="Arial"/>
          <w:lang w:val="ru-RU"/>
        </w:rPr>
      </w:pPr>
      <w:r>
        <w:rPr>
          <w:rFonts w:ascii="Arial" w:hAnsi="Arial" w:cs="Arial"/>
          <w:i/>
          <w:iCs/>
          <w:sz w:val="18"/>
          <w:szCs w:val="18"/>
        </w:rPr>
        <w:t xml:space="preserve">                      </w:t>
      </w:r>
      <w:r>
        <w:rPr>
          <w:rFonts w:ascii="Arial" w:hAnsi="Arial" w:cs="Arial"/>
          <w:i/>
          <w:iCs/>
          <w:sz w:val="18"/>
          <w:szCs w:val="18"/>
          <w:lang w:val="sr-Cyrl-CS"/>
        </w:rPr>
        <w:t xml:space="preserve">            </w:t>
      </w:r>
      <w:r>
        <w:rPr>
          <w:rFonts w:ascii="Arial" w:hAnsi="Arial" w:cs="Arial"/>
          <w:i/>
          <w:iCs/>
          <w:sz w:val="18"/>
          <w:szCs w:val="18"/>
        </w:rPr>
        <w:t>назив члана групе</w:t>
      </w:r>
    </w:p>
    <w:p w:rsidR="009C7156" w:rsidRDefault="009C7156" w:rsidP="009C7156">
      <w:pPr>
        <w:tabs>
          <w:tab w:val="left" w:pos="450"/>
        </w:tabs>
        <w:jc w:val="both"/>
        <w:rPr>
          <w:rFonts w:ascii="Arial" w:hAnsi="Arial" w:cs="Arial"/>
          <w:bCs/>
          <w:iCs/>
          <w:lang w:val="ru-RU"/>
        </w:rPr>
      </w:pPr>
      <w:r>
        <w:rPr>
          <w:rFonts w:ascii="Arial" w:hAnsi="Arial" w:cs="Arial"/>
          <w:bCs/>
          <w:iCs/>
          <w:lang w:val="ru-RU"/>
        </w:rPr>
        <w:t xml:space="preserve">_________________________________________ ПИБ:______________, </w:t>
      </w:r>
    </w:p>
    <w:p w:rsidR="009C7156" w:rsidRDefault="009C7156" w:rsidP="009C7156">
      <w:pPr>
        <w:tabs>
          <w:tab w:val="left" w:pos="450"/>
        </w:tabs>
        <w:jc w:val="both"/>
        <w:rPr>
          <w:rFonts w:ascii="Arial" w:hAnsi="Arial" w:cs="Arial"/>
          <w:bCs/>
          <w:iCs/>
          <w:lang w:val="ru-RU"/>
        </w:rPr>
      </w:pPr>
    </w:p>
    <w:p w:rsidR="009C7156" w:rsidRDefault="009C7156" w:rsidP="009C7156">
      <w:pPr>
        <w:tabs>
          <w:tab w:val="left" w:pos="450"/>
        </w:tabs>
        <w:jc w:val="both"/>
        <w:rPr>
          <w:rFonts w:ascii="Arial" w:hAnsi="Arial" w:cs="Arial"/>
          <w:bCs/>
          <w:iCs/>
          <w:lang w:val="ru-RU"/>
        </w:rPr>
      </w:pPr>
      <w:r>
        <w:rPr>
          <w:rFonts w:ascii="Arial" w:hAnsi="Arial" w:cs="Arial"/>
          <w:bCs/>
          <w:iCs/>
          <w:lang w:val="ru-RU"/>
        </w:rPr>
        <w:t xml:space="preserve">матични број: _____________,  </w:t>
      </w:r>
      <w:r>
        <w:rPr>
          <w:rFonts w:ascii="Arial" w:hAnsi="Arial" w:cs="Arial"/>
          <w:lang w:val="ru-RU"/>
        </w:rPr>
        <w:t>и</w:t>
      </w:r>
    </w:p>
    <w:p w:rsidR="009C7156" w:rsidRDefault="009C7156" w:rsidP="009C7156">
      <w:pPr>
        <w:tabs>
          <w:tab w:val="left" w:pos="450"/>
        </w:tabs>
        <w:rPr>
          <w:rFonts w:ascii="Arial" w:hAnsi="Arial" w:cs="Arial"/>
          <w:i/>
          <w:iCs/>
          <w:sz w:val="18"/>
          <w:szCs w:val="18"/>
        </w:rPr>
      </w:pPr>
    </w:p>
    <w:p w:rsidR="009C7156" w:rsidRDefault="009C7156" w:rsidP="009C7156">
      <w:pPr>
        <w:tabs>
          <w:tab w:val="left" w:pos="450"/>
        </w:tabs>
        <w:rPr>
          <w:rFonts w:ascii="Arial" w:hAnsi="Arial" w:cs="Arial"/>
          <w:lang w:val="ru-RU"/>
        </w:rPr>
      </w:pPr>
      <w:r>
        <w:rPr>
          <w:rFonts w:ascii="Arial" w:hAnsi="Arial" w:cs="Arial"/>
          <w:lang w:val="ru-RU"/>
        </w:rPr>
        <w:t>______________________________________________________, адреса:</w:t>
      </w:r>
    </w:p>
    <w:p w:rsidR="009C7156" w:rsidRDefault="009C7156" w:rsidP="009C7156">
      <w:pPr>
        <w:tabs>
          <w:tab w:val="left" w:pos="450"/>
        </w:tabs>
        <w:rPr>
          <w:rFonts w:ascii="Arial" w:hAnsi="Arial" w:cs="Arial"/>
          <w:lang w:val="ru-RU"/>
        </w:rPr>
      </w:pPr>
      <w:r>
        <w:rPr>
          <w:rFonts w:ascii="Arial" w:hAnsi="Arial" w:cs="Arial"/>
          <w:i/>
          <w:iCs/>
          <w:sz w:val="18"/>
          <w:szCs w:val="18"/>
        </w:rPr>
        <w:t xml:space="preserve">                    </w:t>
      </w:r>
      <w:r w:rsidR="00AB225E">
        <w:rPr>
          <w:rFonts w:ascii="Arial" w:hAnsi="Arial" w:cs="Arial"/>
          <w:i/>
          <w:iCs/>
          <w:sz w:val="18"/>
          <w:szCs w:val="18"/>
        </w:rPr>
        <w:t xml:space="preserve">             </w:t>
      </w:r>
      <w:r>
        <w:rPr>
          <w:rFonts w:ascii="Arial" w:hAnsi="Arial" w:cs="Arial"/>
          <w:i/>
          <w:iCs/>
          <w:sz w:val="18"/>
          <w:szCs w:val="18"/>
        </w:rPr>
        <w:t xml:space="preserve">  назив члана групе</w:t>
      </w:r>
    </w:p>
    <w:p w:rsidR="009C7156" w:rsidRDefault="009C7156" w:rsidP="009C7156">
      <w:pPr>
        <w:tabs>
          <w:tab w:val="left" w:pos="450"/>
        </w:tabs>
        <w:jc w:val="both"/>
        <w:rPr>
          <w:rFonts w:ascii="Arial" w:hAnsi="Arial" w:cs="Arial"/>
          <w:bCs/>
          <w:iCs/>
          <w:lang w:val="ru-RU"/>
        </w:rPr>
      </w:pPr>
      <w:r>
        <w:rPr>
          <w:rFonts w:ascii="Arial" w:hAnsi="Arial" w:cs="Arial"/>
          <w:bCs/>
          <w:iCs/>
          <w:lang w:val="ru-RU"/>
        </w:rPr>
        <w:t xml:space="preserve">_________________________________________ ПИБ:______________, </w:t>
      </w:r>
    </w:p>
    <w:p w:rsidR="009C7156" w:rsidRDefault="009C7156" w:rsidP="009C7156">
      <w:pPr>
        <w:tabs>
          <w:tab w:val="left" w:pos="450"/>
        </w:tabs>
        <w:jc w:val="both"/>
        <w:rPr>
          <w:rFonts w:ascii="Arial" w:hAnsi="Arial" w:cs="Arial"/>
          <w:bCs/>
          <w:iCs/>
          <w:lang w:val="ru-RU"/>
        </w:rPr>
      </w:pPr>
    </w:p>
    <w:p w:rsidR="009C7156" w:rsidRDefault="009C7156" w:rsidP="009C7156">
      <w:pPr>
        <w:tabs>
          <w:tab w:val="left" w:pos="450"/>
        </w:tabs>
        <w:rPr>
          <w:rFonts w:ascii="Arial" w:hAnsi="Arial" w:cs="Arial"/>
          <w:i/>
          <w:iCs/>
          <w:sz w:val="18"/>
          <w:szCs w:val="18"/>
        </w:rPr>
      </w:pPr>
      <w:r>
        <w:rPr>
          <w:rFonts w:ascii="Arial" w:hAnsi="Arial" w:cs="Arial"/>
          <w:bCs/>
          <w:iCs/>
          <w:lang w:val="ru-RU"/>
        </w:rPr>
        <w:t xml:space="preserve">матични број: _____________ </w:t>
      </w:r>
    </w:p>
    <w:p w:rsidR="009C7156" w:rsidRDefault="009C7156" w:rsidP="009C7156">
      <w:pPr>
        <w:tabs>
          <w:tab w:val="left" w:pos="450"/>
        </w:tabs>
        <w:rPr>
          <w:rFonts w:ascii="Arial" w:hAnsi="Arial" w:cs="Arial"/>
          <w:lang w:val="ru-RU"/>
        </w:rPr>
      </w:pPr>
    </w:p>
    <w:p w:rsidR="009C7156" w:rsidRDefault="009C7156" w:rsidP="009C7156">
      <w:pPr>
        <w:tabs>
          <w:tab w:val="left" w:pos="450"/>
        </w:tabs>
        <w:jc w:val="both"/>
        <w:rPr>
          <w:rFonts w:ascii="Arial" w:hAnsi="Arial" w:cs="Arial"/>
          <w:lang w:val="ru-RU"/>
        </w:rPr>
      </w:pPr>
      <w:r>
        <w:rPr>
          <w:rFonts w:ascii="Arial" w:hAnsi="Arial" w:cs="Arial"/>
          <w:lang w:val="ru-RU"/>
        </w:rPr>
        <w:t>или</w:t>
      </w:r>
    </w:p>
    <w:p w:rsidR="009C7156" w:rsidRDefault="009C7156" w:rsidP="009C7156">
      <w:pPr>
        <w:tabs>
          <w:tab w:val="left" w:pos="450"/>
        </w:tabs>
        <w:jc w:val="both"/>
        <w:rPr>
          <w:rFonts w:ascii="Arial" w:hAnsi="Arial" w:cs="Arial"/>
          <w:lang w:val="ru-RU"/>
        </w:rPr>
      </w:pPr>
    </w:p>
    <w:p w:rsidR="009C7156" w:rsidRDefault="009C7156" w:rsidP="009C7156">
      <w:pPr>
        <w:tabs>
          <w:tab w:val="left" w:pos="450"/>
        </w:tabs>
        <w:jc w:val="both"/>
        <w:rPr>
          <w:rFonts w:ascii="Arial" w:hAnsi="Arial" w:cs="Arial"/>
          <w:bCs/>
          <w:iCs/>
          <w:lang w:val="ru-RU"/>
        </w:rPr>
      </w:pPr>
      <w:r>
        <w:rPr>
          <w:rFonts w:ascii="Arial" w:hAnsi="Arial" w:cs="Arial"/>
          <w:lang w:val="ru-RU"/>
        </w:rPr>
        <w:t>Носилац посла _________________________________________</w:t>
      </w:r>
      <w:r>
        <w:rPr>
          <w:rFonts w:ascii="Arial" w:hAnsi="Arial" w:cs="Arial"/>
          <w:bCs/>
          <w:iCs/>
          <w:lang w:val="ru-RU"/>
        </w:rPr>
        <w:t>, адреса:</w:t>
      </w:r>
    </w:p>
    <w:p w:rsidR="009C7156" w:rsidRDefault="009C7156" w:rsidP="009C7156">
      <w:pPr>
        <w:tabs>
          <w:tab w:val="left" w:pos="450"/>
        </w:tabs>
        <w:jc w:val="both"/>
        <w:rPr>
          <w:rFonts w:ascii="Arial" w:hAnsi="Arial" w:cs="Arial"/>
          <w:lang w:val="ru-RU"/>
        </w:rPr>
      </w:pPr>
      <w:r>
        <w:rPr>
          <w:rFonts w:ascii="Arial" w:hAnsi="Arial" w:cs="Arial"/>
          <w:i/>
          <w:iCs/>
          <w:sz w:val="18"/>
          <w:szCs w:val="18"/>
        </w:rPr>
        <w:t xml:space="preserve">                                                             назив носиоца посла</w:t>
      </w:r>
    </w:p>
    <w:p w:rsidR="009C7156" w:rsidRDefault="009C7156" w:rsidP="009C7156">
      <w:pPr>
        <w:tabs>
          <w:tab w:val="left" w:pos="450"/>
        </w:tabs>
        <w:jc w:val="both"/>
        <w:rPr>
          <w:rFonts w:ascii="Arial" w:hAnsi="Arial" w:cs="Arial"/>
          <w:bCs/>
          <w:iCs/>
          <w:lang w:val="ru-RU"/>
        </w:rPr>
      </w:pPr>
      <w:r>
        <w:rPr>
          <w:rFonts w:ascii="Arial" w:hAnsi="Arial" w:cs="Arial"/>
          <w:bCs/>
          <w:iCs/>
          <w:lang w:val="ru-RU"/>
        </w:rPr>
        <w:t>_________________________________________ ПИБ:______________,</w:t>
      </w:r>
    </w:p>
    <w:p w:rsidR="009C7156" w:rsidRDefault="009C7156" w:rsidP="009C7156">
      <w:pPr>
        <w:tabs>
          <w:tab w:val="left" w:pos="450"/>
        </w:tabs>
        <w:jc w:val="both"/>
        <w:rPr>
          <w:rFonts w:ascii="Arial" w:hAnsi="Arial" w:cs="Arial"/>
          <w:bCs/>
          <w:iCs/>
          <w:lang w:val="ru-RU"/>
        </w:rPr>
      </w:pPr>
    </w:p>
    <w:p w:rsidR="009C7156" w:rsidRDefault="009C7156" w:rsidP="009C7156">
      <w:pPr>
        <w:tabs>
          <w:tab w:val="left" w:pos="450"/>
        </w:tabs>
        <w:jc w:val="both"/>
        <w:rPr>
          <w:rFonts w:ascii="Arial" w:hAnsi="Arial" w:cs="Arial"/>
          <w:lang w:val="ru-RU"/>
        </w:rPr>
      </w:pPr>
      <w:r>
        <w:rPr>
          <w:rFonts w:ascii="Arial" w:hAnsi="Arial" w:cs="Arial"/>
          <w:bCs/>
          <w:iCs/>
          <w:lang w:val="ru-RU"/>
        </w:rPr>
        <w:t>матични број: _____________, број рачуна: _________________________</w:t>
      </w:r>
      <w:r>
        <w:rPr>
          <w:rFonts w:ascii="Arial" w:hAnsi="Arial" w:cs="Arial"/>
          <w:lang w:val="ru-RU"/>
        </w:rPr>
        <w:t xml:space="preserve"> </w:t>
      </w:r>
    </w:p>
    <w:p w:rsidR="009C7156" w:rsidRDefault="009C7156" w:rsidP="009C7156">
      <w:pPr>
        <w:tabs>
          <w:tab w:val="left" w:pos="450"/>
        </w:tabs>
        <w:jc w:val="both"/>
        <w:rPr>
          <w:rFonts w:ascii="Arial" w:hAnsi="Arial" w:cs="Arial"/>
          <w:lang w:val="ru-RU"/>
        </w:rPr>
      </w:pPr>
    </w:p>
    <w:p w:rsidR="009C7156" w:rsidRDefault="009C7156" w:rsidP="009C7156">
      <w:pPr>
        <w:tabs>
          <w:tab w:val="left" w:pos="450"/>
        </w:tabs>
        <w:jc w:val="both"/>
        <w:rPr>
          <w:rFonts w:ascii="Arial" w:hAnsi="Arial" w:cs="Arial"/>
        </w:rPr>
      </w:pPr>
      <w:r>
        <w:rPr>
          <w:rFonts w:ascii="Arial" w:hAnsi="Arial" w:cs="Arial"/>
          <w:lang w:val="ru-RU"/>
        </w:rPr>
        <w:t xml:space="preserve">кога заступа ______________________________________ (у даљем тексту </w:t>
      </w:r>
      <w:r w:rsidRPr="009C7156">
        <w:rPr>
          <w:rFonts w:ascii="Arial" w:hAnsi="Arial" w:cs="Arial"/>
          <w:lang w:val="ru-RU"/>
        </w:rPr>
        <w:t>«</w:t>
      </w:r>
      <w:r w:rsidRPr="009C7156">
        <w:rPr>
          <w:rFonts w:ascii="Arial" w:hAnsi="Arial" w:cs="Arial"/>
          <w:bCs/>
          <w:iCs/>
          <w:noProof/>
        </w:rPr>
        <w:t xml:space="preserve">Пружалац услуге </w:t>
      </w:r>
      <w:r>
        <w:rPr>
          <w:rFonts w:ascii="Arial" w:hAnsi="Arial" w:cs="Arial"/>
          <w:bCs/>
          <w:iCs/>
          <w:noProof/>
        </w:rPr>
        <w:t>2</w:t>
      </w:r>
      <w:r w:rsidRPr="009C7156">
        <w:rPr>
          <w:rFonts w:ascii="Arial" w:hAnsi="Arial" w:cs="Arial"/>
          <w:lang w:val="ru-RU"/>
        </w:rPr>
        <w:t>»)</w:t>
      </w:r>
      <w:r>
        <w:rPr>
          <w:rFonts w:ascii="Arial" w:hAnsi="Arial" w:cs="Arial"/>
          <w:lang w:val="ru-RU"/>
        </w:rPr>
        <w:t xml:space="preserve">  са подизвођачем</w:t>
      </w:r>
    </w:p>
    <w:p w:rsidR="009C7156" w:rsidRDefault="009C7156" w:rsidP="009C7156">
      <w:pPr>
        <w:tabs>
          <w:tab w:val="left" w:pos="450"/>
        </w:tabs>
        <w:jc w:val="both"/>
        <w:rPr>
          <w:rFonts w:ascii="Arial" w:hAnsi="Arial" w:cs="Arial"/>
          <w:lang w:val="ru-RU"/>
        </w:rPr>
      </w:pPr>
    </w:p>
    <w:p w:rsidR="009C7156" w:rsidRDefault="009C7156" w:rsidP="009C7156">
      <w:pPr>
        <w:tabs>
          <w:tab w:val="left" w:pos="450"/>
        </w:tabs>
        <w:jc w:val="both"/>
        <w:rPr>
          <w:rFonts w:ascii="Arial" w:hAnsi="Arial" w:cs="Arial"/>
          <w:lang w:val="ru-RU"/>
        </w:rPr>
      </w:pPr>
      <w:r>
        <w:rPr>
          <w:rFonts w:ascii="Arial" w:hAnsi="Arial" w:cs="Arial"/>
          <w:lang w:val="ru-RU"/>
        </w:rPr>
        <w:t>______________________________________________________, адреса:</w:t>
      </w:r>
    </w:p>
    <w:p w:rsidR="009C7156" w:rsidRDefault="009C7156" w:rsidP="009C7156">
      <w:pPr>
        <w:tabs>
          <w:tab w:val="left" w:pos="450"/>
        </w:tabs>
        <w:jc w:val="both"/>
        <w:rPr>
          <w:rFonts w:ascii="Arial" w:hAnsi="Arial" w:cs="Arial"/>
          <w:lang w:val="ru-RU"/>
        </w:rPr>
      </w:pPr>
      <w:r>
        <w:rPr>
          <w:rFonts w:ascii="Arial" w:hAnsi="Arial" w:cs="Arial"/>
          <w:i/>
          <w:iCs/>
          <w:sz w:val="18"/>
          <w:szCs w:val="18"/>
        </w:rPr>
        <w:t xml:space="preserve">                           назив подизвођача</w:t>
      </w:r>
    </w:p>
    <w:p w:rsidR="009C7156" w:rsidRDefault="009C7156" w:rsidP="009C7156">
      <w:pPr>
        <w:tabs>
          <w:tab w:val="left" w:pos="450"/>
        </w:tabs>
        <w:jc w:val="both"/>
        <w:rPr>
          <w:rFonts w:ascii="Arial" w:hAnsi="Arial" w:cs="Arial"/>
          <w:bCs/>
          <w:iCs/>
          <w:lang w:val="ru-RU"/>
        </w:rPr>
      </w:pPr>
      <w:r>
        <w:rPr>
          <w:rFonts w:ascii="Arial" w:hAnsi="Arial" w:cs="Arial"/>
          <w:bCs/>
          <w:iCs/>
          <w:lang w:val="ru-RU"/>
        </w:rPr>
        <w:t xml:space="preserve">_________________________________________ ПИБ:______________, </w:t>
      </w:r>
    </w:p>
    <w:p w:rsidR="009C7156" w:rsidRDefault="009C7156" w:rsidP="009C7156">
      <w:pPr>
        <w:tabs>
          <w:tab w:val="left" w:pos="450"/>
        </w:tabs>
        <w:jc w:val="both"/>
        <w:rPr>
          <w:rFonts w:ascii="Arial" w:hAnsi="Arial" w:cs="Arial"/>
          <w:bCs/>
          <w:iCs/>
          <w:lang w:val="ru-RU"/>
        </w:rPr>
      </w:pPr>
    </w:p>
    <w:p w:rsidR="009C7156" w:rsidRDefault="009C7156" w:rsidP="009C7156">
      <w:pPr>
        <w:tabs>
          <w:tab w:val="left" w:pos="450"/>
        </w:tabs>
        <w:jc w:val="both"/>
        <w:rPr>
          <w:rFonts w:ascii="Arial" w:hAnsi="Arial" w:cs="Arial"/>
          <w:i/>
          <w:iCs/>
          <w:sz w:val="18"/>
          <w:szCs w:val="18"/>
        </w:rPr>
      </w:pPr>
      <w:r>
        <w:rPr>
          <w:rFonts w:ascii="Arial" w:hAnsi="Arial" w:cs="Arial"/>
          <w:bCs/>
          <w:iCs/>
          <w:lang w:val="ru-RU"/>
        </w:rPr>
        <w:lastRenderedPageBreak/>
        <w:t>матични број: _____________ .</w:t>
      </w:r>
    </w:p>
    <w:p w:rsidR="00F54C98" w:rsidRDefault="00F54C98" w:rsidP="00211B2F">
      <w:pPr>
        <w:suppressAutoHyphens w:val="0"/>
        <w:autoSpaceDE w:val="0"/>
        <w:autoSpaceDN w:val="0"/>
        <w:adjustRightInd w:val="0"/>
        <w:spacing w:line="240" w:lineRule="auto"/>
        <w:rPr>
          <w:rFonts w:ascii="TimesNewRomanPS-BoldItalicMT" w:eastAsia="Times New Roman" w:hAnsi="TimesNewRomanPS-BoldItalicMT" w:cs="TimesNewRomanPS-BoldItalicMT"/>
          <w:b/>
          <w:bCs/>
          <w:i/>
          <w:iCs/>
          <w:kern w:val="0"/>
          <w:lang w:val="sr-Cyrl-CS" w:eastAsia="en-US"/>
        </w:rPr>
      </w:pPr>
    </w:p>
    <w:p w:rsidR="009C7156" w:rsidRPr="00EC1BC6" w:rsidRDefault="009C7156" w:rsidP="00457CA8">
      <w:pPr>
        <w:pStyle w:val="ListParagraph"/>
        <w:numPr>
          <w:ilvl w:val="0"/>
          <w:numId w:val="6"/>
        </w:numPr>
        <w:tabs>
          <w:tab w:val="left" w:pos="450"/>
        </w:tabs>
        <w:ind w:left="0" w:firstLine="0"/>
        <w:jc w:val="both"/>
        <w:rPr>
          <w:rFonts w:ascii="Arial" w:hAnsi="Arial" w:cs="Arial"/>
          <w:iCs/>
        </w:rPr>
      </w:pPr>
      <w:r w:rsidRPr="00EC1BC6">
        <w:rPr>
          <w:rFonts w:ascii="Arial" w:hAnsi="Arial" w:cs="Arial"/>
          <w:bCs/>
          <w:iCs/>
          <w:lang w:val="ru-RU"/>
        </w:rPr>
        <w:t>_______________________________</w:t>
      </w:r>
      <w:r>
        <w:rPr>
          <w:rFonts w:ascii="Arial" w:hAnsi="Arial" w:cs="Arial"/>
          <w:bCs/>
          <w:iCs/>
          <w:lang w:val="ru-RU"/>
        </w:rPr>
        <w:t xml:space="preserve">___________________________, </w:t>
      </w:r>
      <w:r w:rsidRPr="00EC1BC6">
        <w:rPr>
          <w:rFonts w:ascii="Arial" w:hAnsi="Arial" w:cs="Arial"/>
          <w:bCs/>
          <w:iCs/>
          <w:lang w:val="ru-RU"/>
        </w:rPr>
        <w:t xml:space="preserve">са </w:t>
      </w:r>
      <w:r w:rsidRPr="00EC1BC6">
        <w:rPr>
          <w:rFonts w:ascii="Arial" w:hAnsi="Arial" w:cs="Arial"/>
          <w:iCs/>
        </w:rPr>
        <w:t>седиштем у ............................................, улица .........................................., ПИБ:.......................... Матични број: ........................................</w:t>
      </w:r>
    </w:p>
    <w:p w:rsidR="009C7156" w:rsidRPr="009C7156" w:rsidRDefault="009C7156" w:rsidP="009C7156">
      <w:pPr>
        <w:tabs>
          <w:tab w:val="left" w:pos="450"/>
        </w:tabs>
        <w:jc w:val="both"/>
        <w:rPr>
          <w:rFonts w:ascii="Arial" w:hAnsi="Arial" w:cs="Arial"/>
          <w:bCs/>
          <w:iCs/>
          <w:lang w:val="ru-RU"/>
        </w:rPr>
      </w:pPr>
      <w:r>
        <w:rPr>
          <w:rFonts w:ascii="Arial" w:hAnsi="Arial" w:cs="Arial"/>
          <w:iCs/>
        </w:rPr>
        <w:t>Број рачуна: ......................................... Назив банке:......................................,</w:t>
      </w:r>
      <w:r>
        <w:rPr>
          <w:rFonts w:ascii="Arial" w:hAnsi="Arial" w:cs="Arial"/>
          <w:iCs/>
          <w:lang w:val="sr-Cyrl-CS"/>
        </w:rPr>
        <w:t xml:space="preserve"> </w:t>
      </w:r>
      <w:r>
        <w:rPr>
          <w:rFonts w:ascii="Arial" w:hAnsi="Arial" w:cs="Arial"/>
          <w:bCs/>
          <w:iCs/>
          <w:lang w:val="ru-RU"/>
        </w:rPr>
        <w:t xml:space="preserve">чији је заступник </w:t>
      </w:r>
      <w:r>
        <w:rPr>
          <w:rFonts w:ascii="Arial" w:hAnsi="Arial" w:cs="Arial"/>
          <w:iCs/>
        </w:rPr>
        <w:t>_________________</w:t>
      </w:r>
      <w:r>
        <w:rPr>
          <w:rFonts w:ascii="Arial" w:hAnsi="Arial" w:cs="Arial"/>
          <w:iCs/>
          <w:lang w:val="sr-Cyrl-CS"/>
        </w:rPr>
        <w:t>___</w:t>
      </w:r>
      <w:r>
        <w:rPr>
          <w:rFonts w:ascii="Arial" w:hAnsi="Arial" w:cs="Arial"/>
          <w:iCs/>
        </w:rPr>
        <w:t xml:space="preserve">___ </w:t>
      </w:r>
      <w:r>
        <w:rPr>
          <w:rFonts w:ascii="Arial" w:hAnsi="Arial" w:cs="Arial"/>
          <w:bCs/>
          <w:iCs/>
          <w:lang w:val="ru-RU"/>
        </w:rPr>
        <w:t xml:space="preserve">(у даљем тексту: </w:t>
      </w:r>
      <w:r w:rsidRPr="009C7156">
        <w:rPr>
          <w:rFonts w:ascii="Arial" w:hAnsi="Arial" w:cs="Arial"/>
          <w:bCs/>
          <w:iCs/>
          <w:lang w:val="ru-RU"/>
        </w:rPr>
        <w:t>«</w:t>
      </w:r>
      <w:r>
        <w:rPr>
          <w:rFonts w:ascii="Arial" w:hAnsi="Arial" w:cs="Arial"/>
          <w:bCs/>
          <w:iCs/>
          <w:noProof/>
        </w:rPr>
        <w:t>Пружалац услуге 3</w:t>
      </w:r>
      <w:r w:rsidRPr="009C7156">
        <w:rPr>
          <w:rFonts w:ascii="Arial" w:hAnsi="Arial" w:cs="Arial"/>
          <w:bCs/>
          <w:iCs/>
          <w:lang w:val="ru-RU"/>
        </w:rPr>
        <w:t xml:space="preserve">») </w:t>
      </w:r>
    </w:p>
    <w:p w:rsidR="009C7156" w:rsidRDefault="009C7156" w:rsidP="009C7156">
      <w:pPr>
        <w:tabs>
          <w:tab w:val="left" w:pos="450"/>
        </w:tabs>
        <w:ind w:left="270"/>
        <w:jc w:val="both"/>
        <w:rPr>
          <w:rFonts w:ascii="Arial" w:hAnsi="Arial" w:cs="Arial"/>
          <w:bCs/>
          <w:iCs/>
          <w:lang w:val="ru-RU"/>
        </w:rPr>
      </w:pPr>
    </w:p>
    <w:p w:rsidR="009C7156" w:rsidRDefault="009C7156" w:rsidP="009C7156">
      <w:pPr>
        <w:tabs>
          <w:tab w:val="left" w:pos="450"/>
        </w:tabs>
        <w:jc w:val="both"/>
        <w:rPr>
          <w:rFonts w:ascii="Arial" w:hAnsi="Arial" w:cs="Arial"/>
          <w:bCs/>
          <w:iCs/>
          <w:lang w:val="ru-RU"/>
        </w:rPr>
      </w:pPr>
      <w:r>
        <w:rPr>
          <w:rFonts w:ascii="Arial" w:hAnsi="Arial" w:cs="Arial"/>
          <w:bCs/>
          <w:iCs/>
          <w:lang w:val="ru-RU"/>
        </w:rPr>
        <w:t>или</w:t>
      </w:r>
    </w:p>
    <w:p w:rsidR="009C7156" w:rsidRDefault="009C7156" w:rsidP="009C7156">
      <w:pPr>
        <w:tabs>
          <w:tab w:val="left" w:pos="450"/>
        </w:tabs>
        <w:ind w:left="270"/>
        <w:jc w:val="both"/>
        <w:rPr>
          <w:rFonts w:ascii="Arial" w:hAnsi="Arial" w:cs="Arial"/>
          <w:bCs/>
          <w:iCs/>
          <w:lang w:val="ru-RU"/>
        </w:rPr>
      </w:pPr>
    </w:p>
    <w:p w:rsidR="009C7156" w:rsidRDefault="009C7156" w:rsidP="009C7156">
      <w:pPr>
        <w:tabs>
          <w:tab w:val="left" w:pos="450"/>
        </w:tabs>
        <w:jc w:val="both"/>
        <w:rPr>
          <w:rFonts w:ascii="Arial" w:hAnsi="Arial" w:cs="Arial"/>
          <w:bCs/>
          <w:iCs/>
          <w:lang w:val="ru-RU"/>
        </w:rPr>
      </w:pPr>
      <w:r>
        <w:rPr>
          <w:rFonts w:ascii="Arial" w:hAnsi="Arial" w:cs="Arial"/>
          <w:lang w:val="ru-RU"/>
        </w:rPr>
        <w:t>Носилац посла _________________________________________</w:t>
      </w:r>
      <w:r>
        <w:rPr>
          <w:rFonts w:ascii="Arial" w:hAnsi="Arial" w:cs="Arial"/>
          <w:bCs/>
          <w:iCs/>
          <w:lang w:val="ru-RU"/>
        </w:rPr>
        <w:t xml:space="preserve"> , адреса:</w:t>
      </w:r>
    </w:p>
    <w:p w:rsidR="009C7156" w:rsidRDefault="009C7156" w:rsidP="009C7156">
      <w:pPr>
        <w:tabs>
          <w:tab w:val="left" w:pos="450"/>
        </w:tabs>
        <w:jc w:val="both"/>
        <w:rPr>
          <w:rFonts w:ascii="Arial" w:hAnsi="Arial" w:cs="Arial"/>
          <w:lang w:val="ru-RU"/>
        </w:rPr>
      </w:pPr>
      <w:r>
        <w:rPr>
          <w:rFonts w:ascii="Arial" w:hAnsi="Arial" w:cs="Arial"/>
          <w:i/>
          <w:iCs/>
          <w:sz w:val="18"/>
          <w:szCs w:val="18"/>
        </w:rPr>
        <w:t xml:space="preserve">                                                             назив носиоца посла</w:t>
      </w:r>
    </w:p>
    <w:p w:rsidR="009C7156" w:rsidRDefault="009C7156" w:rsidP="009C7156">
      <w:pPr>
        <w:tabs>
          <w:tab w:val="left" w:pos="450"/>
        </w:tabs>
        <w:jc w:val="both"/>
        <w:rPr>
          <w:rFonts w:ascii="Arial" w:hAnsi="Arial" w:cs="Arial"/>
          <w:bCs/>
          <w:iCs/>
          <w:lang w:val="ru-RU"/>
        </w:rPr>
      </w:pPr>
      <w:r>
        <w:rPr>
          <w:rFonts w:ascii="Arial" w:hAnsi="Arial" w:cs="Arial"/>
          <w:bCs/>
          <w:iCs/>
          <w:lang w:val="ru-RU"/>
        </w:rPr>
        <w:t>_________________________________________ ПИБ:______________,</w:t>
      </w:r>
    </w:p>
    <w:p w:rsidR="009C7156" w:rsidRPr="009C7156" w:rsidRDefault="009C7156" w:rsidP="009C7156">
      <w:pPr>
        <w:tabs>
          <w:tab w:val="left" w:pos="450"/>
        </w:tabs>
        <w:jc w:val="both"/>
        <w:rPr>
          <w:rFonts w:ascii="Arial" w:hAnsi="Arial" w:cs="Arial"/>
          <w:lang w:val="ru-RU"/>
        </w:rPr>
      </w:pPr>
      <w:r>
        <w:rPr>
          <w:rFonts w:ascii="Arial" w:hAnsi="Arial" w:cs="Arial"/>
          <w:bCs/>
          <w:iCs/>
          <w:lang w:val="ru-RU"/>
        </w:rPr>
        <w:t>матични број: _____________, број рачуна: _________________________</w:t>
      </w:r>
      <w:r>
        <w:rPr>
          <w:rFonts w:ascii="Arial" w:hAnsi="Arial" w:cs="Arial"/>
          <w:lang w:val="ru-RU"/>
        </w:rPr>
        <w:t xml:space="preserve"> кога заступа _____________________________________ (у даљем тексту: </w:t>
      </w:r>
      <w:r w:rsidRPr="009C7156">
        <w:rPr>
          <w:rFonts w:ascii="Arial" w:hAnsi="Arial" w:cs="Arial"/>
          <w:lang w:val="ru-RU"/>
        </w:rPr>
        <w:t>«</w:t>
      </w:r>
      <w:r w:rsidRPr="009C7156">
        <w:rPr>
          <w:rFonts w:ascii="Arial" w:hAnsi="Arial" w:cs="Arial"/>
          <w:bCs/>
          <w:iCs/>
          <w:noProof/>
        </w:rPr>
        <w:t xml:space="preserve">Пружалац услуге </w:t>
      </w:r>
      <w:r>
        <w:rPr>
          <w:rFonts w:ascii="Arial" w:hAnsi="Arial" w:cs="Arial"/>
          <w:bCs/>
          <w:iCs/>
          <w:noProof/>
        </w:rPr>
        <w:t>3</w:t>
      </w:r>
      <w:r w:rsidRPr="009C7156">
        <w:rPr>
          <w:rFonts w:ascii="Arial" w:hAnsi="Arial" w:cs="Arial"/>
          <w:lang w:val="ru-RU"/>
        </w:rPr>
        <w:t xml:space="preserve">») </w:t>
      </w:r>
    </w:p>
    <w:p w:rsidR="009C7156" w:rsidRDefault="009C7156" w:rsidP="009C7156">
      <w:pPr>
        <w:tabs>
          <w:tab w:val="left" w:pos="450"/>
        </w:tabs>
        <w:jc w:val="both"/>
        <w:rPr>
          <w:rFonts w:ascii="Arial" w:hAnsi="Arial" w:cs="Arial"/>
          <w:lang w:val="ru-RU"/>
        </w:rPr>
      </w:pPr>
    </w:p>
    <w:p w:rsidR="009C7156" w:rsidRDefault="009C7156" w:rsidP="009C7156">
      <w:pPr>
        <w:tabs>
          <w:tab w:val="left" w:pos="450"/>
        </w:tabs>
        <w:jc w:val="both"/>
        <w:rPr>
          <w:rFonts w:ascii="Arial" w:hAnsi="Arial" w:cs="Arial"/>
          <w:lang w:val="ru-RU"/>
        </w:rPr>
      </w:pPr>
      <w:r>
        <w:rPr>
          <w:rFonts w:ascii="Arial" w:hAnsi="Arial" w:cs="Arial"/>
          <w:lang w:val="ru-RU"/>
        </w:rPr>
        <w:t>са члановима групе:</w:t>
      </w:r>
    </w:p>
    <w:p w:rsidR="009C7156" w:rsidRDefault="009C7156" w:rsidP="009C7156">
      <w:pPr>
        <w:tabs>
          <w:tab w:val="left" w:pos="450"/>
        </w:tabs>
        <w:jc w:val="both"/>
        <w:rPr>
          <w:rFonts w:ascii="Arial" w:hAnsi="Arial" w:cs="Arial"/>
          <w:lang w:val="ru-RU"/>
        </w:rPr>
      </w:pPr>
    </w:p>
    <w:p w:rsidR="009C7156" w:rsidRDefault="009C7156" w:rsidP="009C7156">
      <w:pPr>
        <w:tabs>
          <w:tab w:val="left" w:pos="450"/>
        </w:tabs>
        <w:jc w:val="both"/>
        <w:rPr>
          <w:rFonts w:ascii="Arial" w:hAnsi="Arial" w:cs="Arial"/>
          <w:lang w:val="ru-RU"/>
        </w:rPr>
      </w:pPr>
      <w:r>
        <w:rPr>
          <w:rFonts w:ascii="Arial" w:hAnsi="Arial" w:cs="Arial"/>
          <w:lang w:val="ru-RU"/>
        </w:rPr>
        <w:t>______________________________________________________, адреса:</w:t>
      </w:r>
    </w:p>
    <w:p w:rsidR="009C7156" w:rsidRDefault="009C7156" w:rsidP="009C7156">
      <w:pPr>
        <w:tabs>
          <w:tab w:val="left" w:pos="450"/>
        </w:tabs>
        <w:jc w:val="both"/>
        <w:rPr>
          <w:rFonts w:ascii="Arial" w:hAnsi="Arial" w:cs="Arial"/>
          <w:lang w:val="ru-RU"/>
        </w:rPr>
      </w:pPr>
      <w:r>
        <w:rPr>
          <w:rFonts w:ascii="Arial" w:hAnsi="Arial" w:cs="Arial"/>
          <w:i/>
          <w:iCs/>
          <w:sz w:val="18"/>
          <w:szCs w:val="18"/>
        </w:rPr>
        <w:t xml:space="preserve">                      </w:t>
      </w:r>
      <w:r>
        <w:rPr>
          <w:rFonts w:ascii="Arial" w:hAnsi="Arial" w:cs="Arial"/>
          <w:i/>
          <w:iCs/>
          <w:sz w:val="18"/>
          <w:szCs w:val="18"/>
          <w:lang w:val="sr-Cyrl-CS"/>
        </w:rPr>
        <w:t xml:space="preserve">            </w:t>
      </w:r>
      <w:r>
        <w:rPr>
          <w:rFonts w:ascii="Arial" w:hAnsi="Arial" w:cs="Arial"/>
          <w:i/>
          <w:iCs/>
          <w:sz w:val="18"/>
          <w:szCs w:val="18"/>
        </w:rPr>
        <w:t>назив члана групе</w:t>
      </w:r>
    </w:p>
    <w:p w:rsidR="009C7156" w:rsidRDefault="009C7156" w:rsidP="009C7156">
      <w:pPr>
        <w:tabs>
          <w:tab w:val="left" w:pos="450"/>
        </w:tabs>
        <w:jc w:val="both"/>
        <w:rPr>
          <w:rFonts w:ascii="Arial" w:hAnsi="Arial" w:cs="Arial"/>
          <w:bCs/>
          <w:iCs/>
          <w:lang w:val="ru-RU"/>
        </w:rPr>
      </w:pPr>
      <w:r>
        <w:rPr>
          <w:rFonts w:ascii="Arial" w:hAnsi="Arial" w:cs="Arial"/>
          <w:bCs/>
          <w:iCs/>
          <w:lang w:val="ru-RU"/>
        </w:rPr>
        <w:t xml:space="preserve">_________________________________________ ПИБ:______________, </w:t>
      </w:r>
    </w:p>
    <w:p w:rsidR="009C7156" w:rsidRDefault="009C7156" w:rsidP="009C7156">
      <w:pPr>
        <w:tabs>
          <w:tab w:val="left" w:pos="450"/>
        </w:tabs>
        <w:jc w:val="both"/>
        <w:rPr>
          <w:rFonts w:ascii="Arial" w:hAnsi="Arial" w:cs="Arial"/>
          <w:bCs/>
          <w:iCs/>
          <w:lang w:val="ru-RU"/>
        </w:rPr>
      </w:pPr>
    </w:p>
    <w:p w:rsidR="009C7156" w:rsidRDefault="009C7156" w:rsidP="009C7156">
      <w:pPr>
        <w:tabs>
          <w:tab w:val="left" w:pos="450"/>
        </w:tabs>
        <w:jc w:val="both"/>
        <w:rPr>
          <w:rFonts w:ascii="Arial" w:hAnsi="Arial" w:cs="Arial"/>
          <w:bCs/>
          <w:iCs/>
          <w:lang w:val="ru-RU"/>
        </w:rPr>
      </w:pPr>
      <w:r>
        <w:rPr>
          <w:rFonts w:ascii="Arial" w:hAnsi="Arial" w:cs="Arial"/>
          <w:bCs/>
          <w:iCs/>
          <w:lang w:val="ru-RU"/>
        </w:rPr>
        <w:t xml:space="preserve">матични број: _____________,  </w:t>
      </w:r>
      <w:r>
        <w:rPr>
          <w:rFonts w:ascii="Arial" w:hAnsi="Arial" w:cs="Arial"/>
          <w:lang w:val="ru-RU"/>
        </w:rPr>
        <w:t>и</w:t>
      </w:r>
    </w:p>
    <w:p w:rsidR="009C7156" w:rsidRDefault="009C7156" w:rsidP="009C7156">
      <w:pPr>
        <w:tabs>
          <w:tab w:val="left" w:pos="450"/>
        </w:tabs>
        <w:rPr>
          <w:rFonts w:ascii="Arial" w:hAnsi="Arial" w:cs="Arial"/>
          <w:i/>
          <w:iCs/>
          <w:sz w:val="18"/>
          <w:szCs w:val="18"/>
        </w:rPr>
      </w:pPr>
    </w:p>
    <w:p w:rsidR="009C7156" w:rsidRDefault="009C7156" w:rsidP="009C7156">
      <w:pPr>
        <w:tabs>
          <w:tab w:val="left" w:pos="450"/>
        </w:tabs>
        <w:rPr>
          <w:rFonts w:ascii="Arial" w:hAnsi="Arial" w:cs="Arial"/>
          <w:lang w:val="ru-RU"/>
        </w:rPr>
      </w:pPr>
      <w:r>
        <w:rPr>
          <w:rFonts w:ascii="Arial" w:hAnsi="Arial" w:cs="Arial"/>
          <w:lang w:val="ru-RU"/>
        </w:rPr>
        <w:t>______________________________________________________, адреса:</w:t>
      </w:r>
    </w:p>
    <w:p w:rsidR="009C7156" w:rsidRDefault="009C7156" w:rsidP="009C7156">
      <w:pPr>
        <w:tabs>
          <w:tab w:val="left" w:pos="450"/>
        </w:tabs>
        <w:rPr>
          <w:rFonts w:ascii="Arial" w:hAnsi="Arial" w:cs="Arial"/>
          <w:lang w:val="ru-RU"/>
        </w:rPr>
      </w:pPr>
      <w:r>
        <w:rPr>
          <w:rFonts w:ascii="Arial" w:hAnsi="Arial" w:cs="Arial"/>
          <w:i/>
          <w:iCs/>
          <w:sz w:val="18"/>
          <w:szCs w:val="18"/>
        </w:rPr>
        <w:t xml:space="preserve">                    </w:t>
      </w:r>
      <w:r w:rsidR="0001721E">
        <w:rPr>
          <w:rFonts w:ascii="Arial" w:hAnsi="Arial" w:cs="Arial"/>
          <w:i/>
          <w:iCs/>
          <w:sz w:val="18"/>
          <w:szCs w:val="18"/>
        </w:rPr>
        <w:t xml:space="preserve">             </w:t>
      </w:r>
      <w:r>
        <w:rPr>
          <w:rFonts w:ascii="Arial" w:hAnsi="Arial" w:cs="Arial"/>
          <w:i/>
          <w:iCs/>
          <w:sz w:val="18"/>
          <w:szCs w:val="18"/>
        </w:rPr>
        <w:t xml:space="preserve">  назив члана групе</w:t>
      </w:r>
    </w:p>
    <w:p w:rsidR="009C7156" w:rsidRDefault="009C7156" w:rsidP="009C7156">
      <w:pPr>
        <w:tabs>
          <w:tab w:val="left" w:pos="450"/>
        </w:tabs>
        <w:jc w:val="both"/>
        <w:rPr>
          <w:rFonts w:ascii="Arial" w:hAnsi="Arial" w:cs="Arial"/>
          <w:bCs/>
          <w:iCs/>
          <w:lang w:val="ru-RU"/>
        </w:rPr>
      </w:pPr>
      <w:r>
        <w:rPr>
          <w:rFonts w:ascii="Arial" w:hAnsi="Arial" w:cs="Arial"/>
          <w:bCs/>
          <w:iCs/>
          <w:lang w:val="ru-RU"/>
        </w:rPr>
        <w:t xml:space="preserve">_________________________________________ ПИБ:______________, </w:t>
      </w:r>
    </w:p>
    <w:p w:rsidR="009C7156" w:rsidRDefault="009C7156" w:rsidP="009C7156">
      <w:pPr>
        <w:tabs>
          <w:tab w:val="left" w:pos="450"/>
        </w:tabs>
        <w:jc w:val="both"/>
        <w:rPr>
          <w:rFonts w:ascii="Arial" w:hAnsi="Arial" w:cs="Arial"/>
          <w:bCs/>
          <w:iCs/>
          <w:lang w:val="ru-RU"/>
        </w:rPr>
      </w:pPr>
    </w:p>
    <w:p w:rsidR="009C7156" w:rsidRDefault="009C7156" w:rsidP="009C7156">
      <w:pPr>
        <w:tabs>
          <w:tab w:val="left" w:pos="450"/>
        </w:tabs>
        <w:rPr>
          <w:rFonts w:ascii="Arial" w:hAnsi="Arial" w:cs="Arial"/>
          <w:i/>
          <w:iCs/>
          <w:sz w:val="18"/>
          <w:szCs w:val="18"/>
        </w:rPr>
      </w:pPr>
      <w:r>
        <w:rPr>
          <w:rFonts w:ascii="Arial" w:hAnsi="Arial" w:cs="Arial"/>
          <w:bCs/>
          <w:iCs/>
          <w:lang w:val="ru-RU"/>
        </w:rPr>
        <w:t xml:space="preserve">матични број: _____________ </w:t>
      </w:r>
    </w:p>
    <w:p w:rsidR="009C7156" w:rsidRDefault="009C7156" w:rsidP="009C7156">
      <w:pPr>
        <w:tabs>
          <w:tab w:val="left" w:pos="450"/>
        </w:tabs>
        <w:rPr>
          <w:rFonts w:ascii="Arial" w:hAnsi="Arial" w:cs="Arial"/>
          <w:lang w:val="ru-RU"/>
        </w:rPr>
      </w:pPr>
    </w:p>
    <w:p w:rsidR="009C7156" w:rsidRDefault="009C7156" w:rsidP="009C7156">
      <w:pPr>
        <w:tabs>
          <w:tab w:val="left" w:pos="450"/>
        </w:tabs>
        <w:jc w:val="both"/>
        <w:rPr>
          <w:rFonts w:ascii="Arial" w:hAnsi="Arial" w:cs="Arial"/>
          <w:lang w:val="ru-RU"/>
        </w:rPr>
      </w:pPr>
      <w:r>
        <w:rPr>
          <w:rFonts w:ascii="Arial" w:hAnsi="Arial" w:cs="Arial"/>
          <w:lang w:val="ru-RU"/>
        </w:rPr>
        <w:t>или</w:t>
      </w:r>
    </w:p>
    <w:p w:rsidR="009C7156" w:rsidRDefault="009C7156" w:rsidP="009C7156">
      <w:pPr>
        <w:tabs>
          <w:tab w:val="left" w:pos="450"/>
        </w:tabs>
        <w:jc w:val="both"/>
        <w:rPr>
          <w:rFonts w:ascii="Arial" w:hAnsi="Arial" w:cs="Arial"/>
          <w:lang w:val="ru-RU"/>
        </w:rPr>
      </w:pPr>
    </w:p>
    <w:p w:rsidR="009C7156" w:rsidRDefault="009C7156" w:rsidP="009C7156">
      <w:pPr>
        <w:tabs>
          <w:tab w:val="left" w:pos="450"/>
        </w:tabs>
        <w:jc w:val="both"/>
        <w:rPr>
          <w:rFonts w:ascii="Arial" w:hAnsi="Arial" w:cs="Arial"/>
          <w:bCs/>
          <w:iCs/>
          <w:lang w:val="ru-RU"/>
        </w:rPr>
      </w:pPr>
      <w:r>
        <w:rPr>
          <w:rFonts w:ascii="Arial" w:hAnsi="Arial" w:cs="Arial"/>
          <w:lang w:val="ru-RU"/>
        </w:rPr>
        <w:t>Носилац посла _________________________________________</w:t>
      </w:r>
      <w:r>
        <w:rPr>
          <w:rFonts w:ascii="Arial" w:hAnsi="Arial" w:cs="Arial"/>
          <w:bCs/>
          <w:iCs/>
          <w:lang w:val="ru-RU"/>
        </w:rPr>
        <w:t>, адреса:</w:t>
      </w:r>
    </w:p>
    <w:p w:rsidR="009C7156" w:rsidRDefault="009C7156" w:rsidP="009C7156">
      <w:pPr>
        <w:tabs>
          <w:tab w:val="left" w:pos="450"/>
        </w:tabs>
        <w:jc w:val="both"/>
        <w:rPr>
          <w:rFonts w:ascii="Arial" w:hAnsi="Arial" w:cs="Arial"/>
          <w:lang w:val="ru-RU"/>
        </w:rPr>
      </w:pPr>
      <w:r>
        <w:rPr>
          <w:rFonts w:ascii="Arial" w:hAnsi="Arial" w:cs="Arial"/>
          <w:i/>
          <w:iCs/>
          <w:sz w:val="18"/>
          <w:szCs w:val="18"/>
        </w:rPr>
        <w:t xml:space="preserve">                                                             назив носиоца посла</w:t>
      </w:r>
    </w:p>
    <w:p w:rsidR="009C7156" w:rsidRDefault="009C7156" w:rsidP="009C7156">
      <w:pPr>
        <w:tabs>
          <w:tab w:val="left" w:pos="450"/>
        </w:tabs>
        <w:jc w:val="both"/>
        <w:rPr>
          <w:rFonts w:ascii="Arial" w:hAnsi="Arial" w:cs="Arial"/>
          <w:bCs/>
          <w:iCs/>
          <w:lang w:val="ru-RU"/>
        </w:rPr>
      </w:pPr>
      <w:r>
        <w:rPr>
          <w:rFonts w:ascii="Arial" w:hAnsi="Arial" w:cs="Arial"/>
          <w:bCs/>
          <w:iCs/>
          <w:lang w:val="ru-RU"/>
        </w:rPr>
        <w:t>_________________________________________ ПИБ:______________,</w:t>
      </w:r>
    </w:p>
    <w:p w:rsidR="009C7156" w:rsidRDefault="009C7156" w:rsidP="009C7156">
      <w:pPr>
        <w:tabs>
          <w:tab w:val="left" w:pos="450"/>
        </w:tabs>
        <w:jc w:val="both"/>
        <w:rPr>
          <w:rFonts w:ascii="Arial" w:hAnsi="Arial" w:cs="Arial"/>
          <w:bCs/>
          <w:iCs/>
          <w:lang w:val="ru-RU"/>
        </w:rPr>
      </w:pPr>
    </w:p>
    <w:p w:rsidR="009C7156" w:rsidRDefault="009C7156" w:rsidP="009C7156">
      <w:pPr>
        <w:tabs>
          <w:tab w:val="left" w:pos="450"/>
        </w:tabs>
        <w:jc w:val="both"/>
        <w:rPr>
          <w:rFonts w:ascii="Arial" w:hAnsi="Arial" w:cs="Arial"/>
          <w:lang w:val="ru-RU"/>
        </w:rPr>
      </w:pPr>
      <w:r>
        <w:rPr>
          <w:rFonts w:ascii="Arial" w:hAnsi="Arial" w:cs="Arial"/>
          <w:bCs/>
          <w:iCs/>
          <w:lang w:val="ru-RU"/>
        </w:rPr>
        <w:t>матични број: _____________, број рачуна: _________________________</w:t>
      </w:r>
      <w:r>
        <w:rPr>
          <w:rFonts w:ascii="Arial" w:hAnsi="Arial" w:cs="Arial"/>
          <w:lang w:val="ru-RU"/>
        </w:rPr>
        <w:t xml:space="preserve"> </w:t>
      </w:r>
    </w:p>
    <w:p w:rsidR="009C7156" w:rsidRDefault="009C7156" w:rsidP="009C7156">
      <w:pPr>
        <w:tabs>
          <w:tab w:val="left" w:pos="450"/>
        </w:tabs>
        <w:jc w:val="both"/>
        <w:rPr>
          <w:rFonts w:ascii="Arial" w:hAnsi="Arial" w:cs="Arial"/>
          <w:lang w:val="ru-RU"/>
        </w:rPr>
      </w:pPr>
    </w:p>
    <w:p w:rsidR="009C7156" w:rsidRDefault="009C7156" w:rsidP="009C7156">
      <w:pPr>
        <w:tabs>
          <w:tab w:val="left" w:pos="450"/>
        </w:tabs>
        <w:jc w:val="both"/>
        <w:rPr>
          <w:rFonts w:ascii="Arial" w:hAnsi="Arial" w:cs="Arial"/>
        </w:rPr>
      </w:pPr>
      <w:r>
        <w:rPr>
          <w:rFonts w:ascii="Arial" w:hAnsi="Arial" w:cs="Arial"/>
          <w:lang w:val="ru-RU"/>
        </w:rPr>
        <w:t xml:space="preserve">кога заступа ______________________________________ (у даљем тексту </w:t>
      </w:r>
      <w:r w:rsidRPr="009C7156">
        <w:rPr>
          <w:rFonts w:ascii="Arial" w:hAnsi="Arial" w:cs="Arial"/>
          <w:lang w:val="ru-RU"/>
        </w:rPr>
        <w:t>«</w:t>
      </w:r>
      <w:r w:rsidRPr="009C7156">
        <w:rPr>
          <w:rFonts w:ascii="Arial" w:hAnsi="Arial" w:cs="Arial"/>
          <w:bCs/>
          <w:iCs/>
          <w:noProof/>
        </w:rPr>
        <w:t xml:space="preserve">Пружалац услуге </w:t>
      </w:r>
      <w:r>
        <w:rPr>
          <w:rFonts w:ascii="Arial" w:hAnsi="Arial" w:cs="Arial"/>
          <w:bCs/>
          <w:iCs/>
          <w:noProof/>
        </w:rPr>
        <w:t>3</w:t>
      </w:r>
      <w:r w:rsidRPr="009C7156">
        <w:rPr>
          <w:rFonts w:ascii="Arial" w:hAnsi="Arial" w:cs="Arial"/>
          <w:lang w:val="ru-RU"/>
        </w:rPr>
        <w:t>»)</w:t>
      </w:r>
      <w:r>
        <w:rPr>
          <w:rFonts w:ascii="Arial" w:hAnsi="Arial" w:cs="Arial"/>
          <w:lang w:val="ru-RU"/>
        </w:rPr>
        <w:t xml:space="preserve">  са подизвођачем</w:t>
      </w:r>
    </w:p>
    <w:p w:rsidR="009C7156" w:rsidRDefault="009C7156" w:rsidP="009C7156">
      <w:pPr>
        <w:tabs>
          <w:tab w:val="left" w:pos="450"/>
        </w:tabs>
        <w:jc w:val="both"/>
        <w:rPr>
          <w:rFonts w:ascii="Arial" w:hAnsi="Arial" w:cs="Arial"/>
          <w:lang w:val="ru-RU"/>
        </w:rPr>
      </w:pPr>
    </w:p>
    <w:p w:rsidR="009C7156" w:rsidRDefault="009C7156" w:rsidP="009C7156">
      <w:pPr>
        <w:tabs>
          <w:tab w:val="left" w:pos="450"/>
        </w:tabs>
        <w:jc w:val="both"/>
        <w:rPr>
          <w:rFonts w:ascii="Arial" w:hAnsi="Arial" w:cs="Arial"/>
          <w:lang w:val="ru-RU"/>
        </w:rPr>
      </w:pPr>
      <w:r>
        <w:rPr>
          <w:rFonts w:ascii="Arial" w:hAnsi="Arial" w:cs="Arial"/>
          <w:lang w:val="ru-RU"/>
        </w:rPr>
        <w:t>______________________________________________________, адреса:</w:t>
      </w:r>
    </w:p>
    <w:p w:rsidR="009C7156" w:rsidRDefault="009C7156" w:rsidP="009C7156">
      <w:pPr>
        <w:tabs>
          <w:tab w:val="left" w:pos="450"/>
        </w:tabs>
        <w:jc w:val="both"/>
        <w:rPr>
          <w:rFonts w:ascii="Arial" w:hAnsi="Arial" w:cs="Arial"/>
          <w:lang w:val="ru-RU"/>
        </w:rPr>
      </w:pPr>
      <w:r>
        <w:rPr>
          <w:rFonts w:ascii="Arial" w:hAnsi="Arial" w:cs="Arial"/>
          <w:i/>
          <w:iCs/>
          <w:sz w:val="18"/>
          <w:szCs w:val="18"/>
        </w:rPr>
        <w:t xml:space="preserve">                           </w:t>
      </w:r>
      <w:r w:rsidR="0001721E">
        <w:rPr>
          <w:rFonts w:ascii="Arial" w:hAnsi="Arial" w:cs="Arial"/>
          <w:i/>
          <w:iCs/>
          <w:sz w:val="18"/>
          <w:szCs w:val="18"/>
        </w:rPr>
        <w:t xml:space="preserve">      </w:t>
      </w:r>
      <w:r>
        <w:rPr>
          <w:rFonts w:ascii="Arial" w:hAnsi="Arial" w:cs="Arial"/>
          <w:i/>
          <w:iCs/>
          <w:sz w:val="18"/>
          <w:szCs w:val="18"/>
        </w:rPr>
        <w:t>назив подизвођача</w:t>
      </w:r>
    </w:p>
    <w:p w:rsidR="009C7156" w:rsidRDefault="009C7156" w:rsidP="009C7156">
      <w:pPr>
        <w:tabs>
          <w:tab w:val="left" w:pos="450"/>
        </w:tabs>
        <w:jc w:val="both"/>
        <w:rPr>
          <w:rFonts w:ascii="Arial" w:hAnsi="Arial" w:cs="Arial"/>
          <w:bCs/>
          <w:iCs/>
          <w:lang w:val="ru-RU"/>
        </w:rPr>
      </w:pPr>
      <w:r>
        <w:rPr>
          <w:rFonts w:ascii="Arial" w:hAnsi="Arial" w:cs="Arial"/>
          <w:bCs/>
          <w:iCs/>
          <w:lang w:val="ru-RU"/>
        </w:rPr>
        <w:t xml:space="preserve">_________________________________________ ПИБ:______________, </w:t>
      </w:r>
    </w:p>
    <w:p w:rsidR="009C7156" w:rsidRDefault="009C7156" w:rsidP="009C7156">
      <w:pPr>
        <w:tabs>
          <w:tab w:val="left" w:pos="450"/>
        </w:tabs>
        <w:jc w:val="both"/>
        <w:rPr>
          <w:rFonts w:ascii="Arial" w:hAnsi="Arial" w:cs="Arial"/>
          <w:bCs/>
          <w:iCs/>
          <w:lang w:val="ru-RU"/>
        </w:rPr>
      </w:pPr>
    </w:p>
    <w:p w:rsidR="009C7156" w:rsidRDefault="009C7156" w:rsidP="009C7156">
      <w:pPr>
        <w:tabs>
          <w:tab w:val="left" w:pos="450"/>
        </w:tabs>
        <w:jc w:val="both"/>
        <w:rPr>
          <w:rFonts w:ascii="Arial" w:hAnsi="Arial" w:cs="Arial"/>
          <w:i/>
          <w:iCs/>
          <w:sz w:val="18"/>
          <w:szCs w:val="18"/>
        </w:rPr>
      </w:pPr>
      <w:r>
        <w:rPr>
          <w:rFonts w:ascii="Arial" w:hAnsi="Arial" w:cs="Arial"/>
          <w:bCs/>
          <w:iCs/>
          <w:lang w:val="ru-RU"/>
        </w:rPr>
        <w:t>матични број: _____________ .</w:t>
      </w:r>
    </w:p>
    <w:p w:rsidR="009C7156" w:rsidRDefault="009C7156" w:rsidP="00211B2F">
      <w:pPr>
        <w:suppressAutoHyphens w:val="0"/>
        <w:autoSpaceDE w:val="0"/>
        <w:autoSpaceDN w:val="0"/>
        <w:adjustRightInd w:val="0"/>
        <w:spacing w:line="240" w:lineRule="auto"/>
        <w:rPr>
          <w:rFonts w:ascii="TimesNewRomanPS-BoldItalicMT" w:eastAsia="Times New Roman" w:hAnsi="TimesNewRomanPS-BoldItalicMT" w:cs="TimesNewRomanPS-BoldItalicMT"/>
          <w:b/>
          <w:bCs/>
          <w:i/>
          <w:iCs/>
          <w:kern w:val="0"/>
          <w:lang w:val="sr-Cyrl-CS" w:eastAsia="en-US"/>
        </w:rPr>
      </w:pPr>
    </w:p>
    <w:p w:rsidR="00F54C98" w:rsidRDefault="00F54C98" w:rsidP="00211B2F">
      <w:pPr>
        <w:suppressAutoHyphens w:val="0"/>
        <w:autoSpaceDE w:val="0"/>
        <w:autoSpaceDN w:val="0"/>
        <w:adjustRightInd w:val="0"/>
        <w:spacing w:line="240" w:lineRule="auto"/>
        <w:rPr>
          <w:rFonts w:ascii="TimesNewRomanPS-BoldItalicMT" w:eastAsia="Times New Roman" w:hAnsi="TimesNewRomanPS-BoldItalicMT" w:cs="TimesNewRomanPS-BoldItalicMT"/>
          <w:b/>
          <w:bCs/>
          <w:i/>
          <w:iCs/>
          <w:kern w:val="0"/>
          <w:lang w:val="sr-Cyrl-CS" w:eastAsia="en-US"/>
        </w:rPr>
      </w:pPr>
    </w:p>
    <w:p w:rsidR="00F54C98" w:rsidRDefault="00F54C98" w:rsidP="00211B2F">
      <w:pPr>
        <w:suppressAutoHyphens w:val="0"/>
        <w:autoSpaceDE w:val="0"/>
        <w:autoSpaceDN w:val="0"/>
        <w:adjustRightInd w:val="0"/>
        <w:spacing w:line="240" w:lineRule="auto"/>
        <w:rPr>
          <w:rFonts w:ascii="TimesNewRomanPS-BoldItalicMT" w:eastAsia="Times New Roman" w:hAnsi="TimesNewRomanPS-BoldItalicMT" w:cs="TimesNewRomanPS-BoldItalicMT"/>
          <w:b/>
          <w:bCs/>
          <w:i/>
          <w:iCs/>
          <w:kern w:val="0"/>
          <w:lang w:val="sr-Cyrl-CS" w:eastAsia="en-US"/>
        </w:rPr>
      </w:pPr>
    </w:p>
    <w:p w:rsidR="00F54C98" w:rsidRDefault="00F54C98" w:rsidP="00211B2F">
      <w:pPr>
        <w:suppressAutoHyphens w:val="0"/>
        <w:autoSpaceDE w:val="0"/>
        <w:autoSpaceDN w:val="0"/>
        <w:adjustRightInd w:val="0"/>
        <w:spacing w:line="240" w:lineRule="auto"/>
        <w:rPr>
          <w:rFonts w:ascii="TimesNewRomanPS-BoldItalicMT" w:eastAsia="Times New Roman" w:hAnsi="TimesNewRomanPS-BoldItalicMT" w:cs="TimesNewRomanPS-BoldItalicMT"/>
          <w:b/>
          <w:bCs/>
          <w:i/>
          <w:iCs/>
          <w:kern w:val="0"/>
          <w:lang w:val="sr-Cyrl-CS" w:eastAsia="en-US"/>
        </w:rPr>
      </w:pPr>
    </w:p>
    <w:p w:rsidR="009C7156" w:rsidRPr="009C7156" w:rsidRDefault="009C7156" w:rsidP="009C7156">
      <w:pPr>
        <w:suppressAutoHyphens w:val="0"/>
        <w:autoSpaceDE w:val="0"/>
        <w:autoSpaceDN w:val="0"/>
        <w:adjustRightInd w:val="0"/>
        <w:spacing w:line="240" w:lineRule="auto"/>
        <w:jc w:val="both"/>
        <w:rPr>
          <w:rFonts w:ascii="Arial" w:eastAsia="Times New Roman" w:hAnsi="Arial" w:cs="Arial"/>
          <w:b/>
          <w:noProof/>
          <w:kern w:val="0"/>
        </w:rPr>
      </w:pPr>
      <w:r w:rsidRPr="009C7156">
        <w:rPr>
          <w:rFonts w:ascii="Arial" w:eastAsia="Times New Roman" w:hAnsi="Arial" w:cs="Arial"/>
          <w:b/>
          <w:noProof/>
          <w:kern w:val="0"/>
        </w:rPr>
        <w:lastRenderedPageBreak/>
        <w:t>Стране у оквирном споразуму сагласно констатују:</w:t>
      </w:r>
    </w:p>
    <w:p w:rsidR="009C7156" w:rsidRPr="009C7156" w:rsidRDefault="009C7156" w:rsidP="009C7156">
      <w:pPr>
        <w:suppressAutoHyphens w:val="0"/>
        <w:autoSpaceDE w:val="0"/>
        <w:autoSpaceDN w:val="0"/>
        <w:adjustRightInd w:val="0"/>
        <w:spacing w:line="240" w:lineRule="auto"/>
        <w:jc w:val="both"/>
        <w:rPr>
          <w:rFonts w:ascii="Arial" w:eastAsia="Times New Roman" w:hAnsi="Arial" w:cs="Arial"/>
          <w:b/>
          <w:noProof/>
          <w:kern w:val="0"/>
        </w:rPr>
      </w:pPr>
    </w:p>
    <w:p w:rsidR="0065264A" w:rsidRPr="0065264A" w:rsidRDefault="009C7156" w:rsidP="00457CA8">
      <w:pPr>
        <w:numPr>
          <w:ilvl w:val="0"/>
          <w:numId w:val="12"/>
        </w:numPr>
        <w:suppressAutoHyphens w:val="0"/>
        <w:autoSpaceDE w:val="0"/>
        <w:autoSpaceDN w:val="0"/>
        <w:adjustRightInd w:val="0"/>
        <w:spacing w:line="240" w:lineRule="auto"/>
        <w:jc w:val="both"/>
        <w:rPr>
          <w:rFonts w:ascii="Arial" w:eastAsia="Times New Roman" w:hAnsi="Arial" w:cs="Arial"/>
          <w:noProof/>
          <w:kern w:val="0"/>
        </w:rPr>
      </w:pPr>
      <w:r w:rsidRPr="0065264A">
        <w:rPr>
          <w:rFonts w:ascii="Arial" w:eastAsia="Times New Roman" w:hAnsi="Arial" w:cs="Arial"/>
          <w:noProof/>
          <w:kern w:val="0"/>
        </w:rPr>
        <w:t xml:space="preserve">да је Наручилац у складу са Законом о јавним набавкама („Службени гласник РС“, бр. 124/12, 14/15 и 68/15) спровео отворени поступак јавне набавке </w:t>
      </w:r>
      <w:r w:rsidRPr="0065264A">
        <w:rPr>
          <w:rFonts w:ascii="Arial" w:hAnsi="Arial" w:cs="Arial"/>
          <w:bCs/>
        </w:rPr>
        <w:t>Геодетске услуге за 2019.</w:t>
      </w:r>
      <w:r w:rsidRPr="0065264A">
        <w:rPr>
          <w:rFonts w:ascii="Arial" w:hAnsi="Arial" w:cs="Arial"/>
          <w:bCs/>
          <w:lang w:val="sr-Cyrl-CS"/>
        </w:rPr>
        <w:t xml:space="preserve"> </w:t>
      </w:r>
      <w:r w:rsidRPr="0065264A">
        <w:rPr>
          <w:rFonts w:ascii="Arial" w:hAnsi="Arial" w:cs="Arial"/>
          <w:bCs/>
        </w:rPr>
        <w:t xml:space="preserve">годину, ЈНВВ 7/2019, </w:t>
      </w:r>
      <w:r w:rsidRPr="0065264A">
        <w:rPr>
          <w:rFonts w:ascii="Arial" w:hAnsi="Arial" w:cs="Arial"/>
          <w:noProof/>
          <w:color w:val="FF0000"/>
        </w:rPr>
        <w:t xml:space="preserve"> </w:t>
      </w:r>
      <w:r w:rsidRPr="0065264A">
        <w:rPr>
          <w:rFonts w:ascii="Arial" w:hAnsi="Arial" w:cs="Arial"/>
          <w:lang w:val="ru-RU"/>
        </w:rPr>
        <w:t xml:space="preserve">наведене у Плану јавних набавки под бројем 1.2.8/19, </w:t>
      </w:r>
      <w:r w:rsidRPr="0065264A">
        <w:rPr>
          <w:rFonts w:ascii="Arial" w:eastAsia="Times New Roman" w:hAnsi="Arial" w:cs="Arial"/>
          <w:noProof/>
          <w:kern w:val="0"/>
        </w:rPr>
        <w:t xml:space="preserve">са циљем закључивања оквирног споразума </w:t>
      </w:r>
      <w:r w:rsidR="0065264A" w:rsidRPr="0065264A">
        <w:rPr>
          <w:rFonts w:ascii="Arial" w:hAnsi="Arial" w:cs="Arial"/>
        </w:rPr>
        <w:t>са највише 3 понуђача и то за период до 31.12.2019. године;</w:t>
      </w:r>
    </w:p>
    <w:p w:rsidR="009C7156" w:rsidRPr="009C7156" w:rsidRDefault="009C7156" w:rsidP="00457CA8">
      <w:pPr>
        <w:numPr>
          <w:ilvl w:val="0"/>
          <w:numId w:val="12"/>
        </w:numPr>
        <w:suppressAutoHyphens w:val="0"/>
        <w:autoSpaceDE w:val="0"/>
        <w:autoSpaceDN w:val="0"/>
        <w:adjustRightInd w:val="0"/>
        <w:spacing w:line="240" w:lineRule="auto"/>
        <w:jc w:val="both"/>
        <w:rPr>
          <w:rFonts w:ascii="Arial" w:eastAsia="Times New Roman" w:hAnsi="Arial" w:cs="Arial"/>
          <w:noProof/>
          <w:kern w:val="0"/>
        </w:rPr>
      </w:pPr>
      <w:r w:rsidRPr="009C7156">
        <w:rPr>
          <w:rFonts w:ascii="Arial" w:eastAsia="Times New Roman" w:hAnsi="Arial" w:cs="Arial"/>
          <w:noProof/>
          <w:kern w:val="0"/>
        </w:rPr>
        <w:t>да је Наручилац донео Одлуку о закључењу оквирног споразума број ............ од ................., у складу са којом се закључује овај оквирни споразум између Наручиоца и Пружаоца услуге 1, Пружаоца услуге 2, Пружаоца услуге 3;</w:t>
      </w:r>
    </w:p>
    <w:p w:rsidR="009C7156" w:rsidRPr="009C7156" w:rsidRDefault="009C7156" w:rsidP="00457CA8">
      <w:pPr>
        <w:numPr>
          <w:ilvl w:val="0"/>
          <w:numId w:val="12"/>
        </w:numPr>
        <w:suppressAutoHyphens w:val="0"/>
        <w:autoSpaceDE w:val="0"/>
        <w:autoSpaceDN w:val="0"/>
        <w:adjustRightInd w:val="0"/>
        <w:spacing w:line="240" w:lineRule="auto"/>
        <w:jc w:val="both"/>
        <w:rPr>
          <w:rFonts w:ascii="Arial" w:eastAsia="Times New Roman" w:hAnsi="Arial" w:cs="Arial"/>
          <w:noProof/>
          <w:kern w:val="0"/>
        </w:rPr>
      </w:pPr>
      <w:r w:rsidRPr="009C7156">
        <w:rPr>
          <w:rFonts w:ascii="Arial" w:eastAsia="Times New Roman" w:hAnsi="Arial" w:cs="Arial"/>
          <w:noProof/>
          <w:kern w:val="0"/>
        </w:rPr>
        <w:t xml:space="preserve">да је Пружалац услуге 1 доставио Понуду </w:t>
      </w:r>
      <w:r w:rsidRPr="009C7156">
        <w:rPr>
          <w:rFonts w:ascii="Arial" w:hAnsi="Arial" w:cs="Arial"/>
          <w:iCs/>
          <w:noProof/>
        </w:rPr>
        <w:t xml:space="preserve">бр............ од..............................., која чини саставни део овог оквирног споразума (у даљем тексту: Понуда </w:t>
      </w:r>
      <w:r w:rsidRPr="009C7156">
        <w:rPr>
          <w:rFonts w:ascii="Arial" w:eastAsia="Times New Roman" w:hAnsi="Arial" w:cs="Arial"/>
          <w:noProof/>
          <w:kern w:val="0"/>
        </w:rPr>
        <w:t>Пружаоца услуге</w:t>
      </w:r>
      <w:r w:rsidRPr="009C7156">
        <w:rPr>
          <w:rFonts w:ascii="Arial" w:hAnsi="Arial" w:cs="Arial"/>
          <w:iCs/>
          <w:noProof/>
        </w:rPr>
        <w:t xml:space="preserve"> 1),</w:t>
      </w:r>
    </w:p>
    <w:p w:rsidR="009C7156" w:rsidRPr="009C7156" w:rsidRDefault="009C7156" w:rsidP="00457CA8">
      <w:pPr>
        <w:numPr>
          <w:ilvl w:val="0"/>
          <w:numId w:val="12"/>
        </w:numPr>
        <w:suppressAutoHyphens w:val="0"/>
        <w:autoSpaceDE w:val="0"/>
        <w:autoSpaceDN w:val="0"/>
        <w:adjustRightInd w:val="0"/>
        <w:spacing w:line="240" w:lineRule="auto"/>
        <w:jc w:val="both"/>
        <w:rPr>
          <w:rFonts w:ascii="Arial" w:eastAsia="Times New Roman" w:hAnsi="Arial" w:cs="Arial"/>
          <w:noProof/>
          <w:kern w:val="0"/>
        </w:rPr>
      </w:pPr>
      <w:r w:rsidRPr="009C7156">
        <w:rPr>
          <w:rFonts w:ascii="Arial" w:eastAsia="Times New Roman" w:hAnsi="Arial" w:cs="Arial"/>
          <w:noProof/>
          <w:kern w:val="0"/>
        </w:rPr>
        <w:t xml:space="preserve">да је Пружалац услуге 2 доставио Понуду </w:t>
      </w:r>
      <w:r w:rsidRPr="009C7156">
        <w:rPr>
          <w:rFonts w:ascii="Arial" w:hAnsi="Arial" w:cs="Arial"/>
          <w:iCs/>
          <w:noProof/>
        </w:rPr>
        <w:t xml:space="preserve">бр............ од..............................., која чини саставни део овог оквирног споразума (у даљем тексту: Понуда </w:t>
      </w:r>
      <w:r w:rsidRPr="009C7156">
        <w:rPr>
          <w:rFonts w:ascii="Arial" w:eastAsia="Times New Roman" w:hAnsi="Arial" w:cs="Arial"/>
          <w:noProof/>
          <w:kern w:val="0"/>
        </w:rPr>
        <w:t>Пружаоца услуге</w:t>
      </w:r>
      <w:r w:rsidRPr="009C7156">
        <w:rPr>
          <w:rFonts w:ascii="Arial" w:hAnsi="Arial" w:cs="Arial"/>
          <w:iCs/>
          <w:noProof/>
        </w:rPr>
        <w:t xml:space="preserve"> 2),</w:t>
      </w:r>
    </w:p>
    <w:p w:rsidR="009C7156" w:rsidRPr="009C7156" w:rsidRDefault="009C7156" w:rsidP="00457CA8">
      <w:pPr>
        <w:numPr>
          <w:ilvl w:val="0"/>
          <w:numId w:val="12"/>
        </w:numPr>
        <w:suppressAutoHyphens w:val="0"/>
        <w:autoSpaceDE w:val="0"/>
        <w:autoSpaceDN w:val="0"/>
        <w:adjustRightInd w:val="0"/>
        <w:spacing w:line="240" w:lineRule="auto"/>
        <w:jc w:val="both"/>
        <w:rPr>
          <w:rFonts w:ascii="Arial" w:eastAsia="Times New Roman" w:hAnsi="Arial" w:cs="Arial"/>
          <w:noProof/>
          <w:kern w:val="0"/>
        </w:rPr>
      </w:pPr>
      <w:r w:rsidRPr="009C7156">
        <w:rPr>
          <w:rFonts w:ascii="Arial" w:eastAsia="Times New Roman" w:hAnsi="Arial" w:cs="Arial"/>
          <w:noProof/>
          <w:kern w:val="0"/>
        </w:rPr>
        <w:t xml:space="preserve">да је Пружалац услуге 3 доставио Понуду </w:t>
      </w:r>
      <w:r w:rsidRPr="009C7156">
        <w:rPr>
          <w:rFonts w:ascii="Arial" w:hAnsi="Arial" w:cs="Arial"/>
          <w:iCs/>
          <w:noProof/>
        </w:rPr>
        <w:t>бр............ од..............................., која чини саставни део овог оквирног споразума (у даљем тексту: Понуда</w:t>
      </w:r>
      <w:r w:rsidRPr="009C7156">
        <w:rPr>
          <w:rFonts w:ascii="Arial" w:eastAsia="Times New Roman" w:hAnsi="Arial" w:cs="Arial"/>
          <w:noProof/>
          <w:kern w:val="0"/>
        </w:rPr>
        <w:t xml:space="preserve"> Пружаоца услуге 3</w:t>
      </w:r>
      <w:r w:rsidRPr="009C7156">
        <w:rPr>
          <w:rFonts w:ascii="Arial" w:hAnsi="Arial" w:cs="Arial"/>
          <w:iCs/>
          <w:noProof/>
        </w:rPr>
        <w:t xml:space="preserve">), </w:t>
      </w:r>
    </w:p>
    <w:p w:rsidR="009C7156" w:rsidRPr="009C7156" w:rsidRDefault="00EC3EF7" w:rsidP="00457CA8">
      <w:pPr>
        <w:numPr>
          <w:ilvl w:val="0"/>
          <w:numId w:val="12"/>
        </w:numPr>
        <w:jc w:val="both"/>
        <w:rPr>
          <w:rFonts w:ascii="Arial" w:eastAsia="Times New Roman" w:hAnsi="Arial" w:cs="Arial"/>
          <w:noProof/>
          <w:kern w:val="0"/>
        </w:rPr>
      </w:pPr>
      <w:r>
        <w:rPr>
          <w:rFonts w:ascii="Arial" w:eastAsia="Times New Roman" w:hAnsi="Arial" w:cs="Arial"/>
          <w:noProof/>
          <w:kern w:val="0"/>
        </w:rPr>
        <w:t xml:space="preserve">да </w:t>
      </w:r>
      <w:r w:rsidR="009C7156" w:rsidRPr="009C7156">
        <w:rPr>
          <w:rFonts w:ascii="Arial" w:eastAsia="Times New Roman" w:hAnsi="Arial" w:cs="Arial"/>
          <w:noProof/>
          <w:kern w:val="0"/>
        </w:rPr>
        <w:t xml:space="preserve">овај оквирни споразум не представља обавезу Наручиоца да закључи уговор о јавној набавци;  </w:t>
      </w:r>
    </w:p>
    <w:p w:rsidR="009C7156" w:rsidRPr="009C7156" w:rsidRDefault="00EC3EF7" w:rsidP="00457CA8">
      <w:pPr>
        <w:numPr>
          <w:ilvl w:val="0"/>
          <w:numId w:val="12"/>
        </w:numPr>
        <w:suppressAutoHyphens w:val="0"/>
        <w:autoSpaceDE w:val="0"/>
        <w:autoSpaceDN w:val="0"/>
        <w:adjustRightInd w:val="0"/>
        <w:spacing w:line="240" w:lineRule="auto"/>
        <w:jc w:val="both"/>
        <w:rPr>
          <w:rFonts w:ascii="Arial" w:eastAsia="Times New Roman" w:hAnsi="Arial" w:cs="Arial"/>
          <w:noProof/>
          <w:kern w:val="0"/>
        </w:rPr>
      </w:pPr>
      <w:r>
        <w:rPr>
          <w:rFonts w:ascii="Arial" w:eastAsia="Times New Roman" w:hAnsi="Arial" w:cs="Arial"/>
          <w:noProof/>
          <w:kern w:val="0"/>
        </w:rPr>
        <w:t xml:space="preserve">да </w:t>
      </w:r>
      <w:r w:rsidR="009C7156" w:rsidRPr="009C7156">
        <w:rPr>
          <w:rFonts w:ascii="Arial" w:eastAsia="Times New Roman" w:hAnsi="Arial" w:cs="Arial"/>
          <w:noProof/>
          <w:kern w:val="0"/>
        </w:rPr>
        <w:t>обавеза настаје закључивањем појединачног уговора о јавној набавци или издатих наруџбеница</w:t>
      </w:r>
      <w:r w:rsidR="009C7156" w:rsidRPr="009C7156">
        <w:rPr>
          <w:rFonts w:ascii="Arial" w:eastAsia="Times New Roman" w:hAnsi="Arial" w:cs="Arial"/>
          <w:noProof/>
          <w:color w:val="auto"/>
          <w:kern w:val="0"/>
        </w:rPr>
        <w:t xml:space="preserve"> </w:t>
      </w:r>
      <w:r w:rsidR="009C7156" w:rsidRPr="009C7156">
        <w:rPr>
          <w:rFonts w:ascii="Arial" w:eastAsia="Times New Roman" w:hAnsi="Arial" w:cs="Arial"/>
          <w:noProof/>
          <w:kern w:val="0"/>
        </w:rPr>
        <w:t>на осн</w:t>
      </w:r>
      <w:r w:rsidR="0007759D">
        <w:rPr>
          <w:rFonts w:ascii="Arial" w:eastAsia="Times New Roman" w:hAnsi="Arial" w:cs="Arial"/>
          <w:noProof/>
          <w:kern w:val="0"/>
        </w:rPr>
        <w:t>ову овог оквирног споразума.</w:t>
      </w:r>
    </w:p>
    <w:p w:rsidR="00F54C98" w:rsidRDefault="00F54C98" w:rsidP="00211B2F">
      <w:pPr>
        <w:suppressAutoHyphens w:val="0"/>
        <w:autoSpaceDE w:val="0"/>
        <w:autoSpaceDN w:val="0"/>
        <w:adjustRightInd w:val="0"/>
        <w:spacing w:line="240" w:lineRule="auto"/>
        <w:rPr>
          <w:rFonts w:ascii="TimesNewRomanPS-BoldItalicMT" w:eastAsia="Times New Roman" w:hAnsi="TimesNewRomanPS-BoldItalicMT" w:cs="TimesNewRomanPS-BoldItalicMT"/>
          <w:b/>
          <w:bCs/>
          <w:i/>
          <w:iCs/>
          <w:kern w:val="0"/>
          <w:lang w:val="sr-Cyrl-CS" w:eastAsia="en-US"/>
        </w:rPr>
      </w:pPr>
    </w:p>
    <w:p w:rsidR="00E154CB" w:rsidRDefault="00E154CB" w:rsidP="003A69D6">
      <w:pPr>
        <w:suppressAutoHyphens w:val="0"/>
        <w:autoSpaceDE w:val="0"/>
        <w:autoSpaceDN w:val="0"/>
        <w:adjustRightInd w:val="0"/>
        <w:spacing w:line="240" w:lineRule="auto"/>
        <w:jc w:val="center"/>
        <w:rPr>
          <w:rFonts w:ascii="Arial" w:eastAsia="Times New Roman" w:hAnsi="Arial" w:cs="Arial"/>
          <w:b/>
          <w:bCs/>
          <w:iCs/>
          <w:kern w:val="0"/>
          <w:lang w:eastAsia="en-US"/>
        </w:rPr>
      </w:pPr>
      <w:r w:rsidRPr="00FB0993">
        <w:rPr>
          <w:rFonts w:ascii="Arial" w:eastAsia="Times New Roman" w:hAnsi="Arial" w:cs="Arial"/>
          <w:b/>
          <w:bCs/>
          <w:iCs/>
          <w:kern w:val="0"/>
          <w:lang w:eastAsia="en-US"/>
        </w:rPr>
        <w:t>ПРЕДМЕТ ОКВИРНОГ СПОРАЗУМА</w:t>
      </w:r>
    </w:p>
    <w:p w:rsidR="002556F8" w:rsidRPr="002556F8" w:rsidRDefault="002556F8" w:rsidP="003A69D6">
      <w:pPr>
        <w:suppressAutoHyphens w:val="0"/>
        <w:autoSpaceDE w:val="0"/>
        <w:autoSpaceDN w:val="0"/>
        <w:adjustRightInd w:val="0"/>
        <w:spacing w:line="240" w:lineRule="auto"/>
        <w:jc w:val="center"/>
        <w:rPr>
          <w:rFonts w:ascii="Arial" w:eastAsia="Times New Roman" w:hAnsi="Arial" w:cs="Arial"/>
          <w:b/>
          <w:bCs/>
          <w:iCs/>
          <w:kern w:val="0"/>
          <w:lang w:eastAsia="en-US"/>
        </w:rPr>
      </w:pPr>
    </w:p>
    <w:p w:rsidR="00E154CB" w:rsidRDefault="00E154CB" w:rsidP="00FB0993">
      <w:pPr>
        <w:suppressAutoHyphens w:val="0"/>
        <w:autoSpaceDE w:val="0"/>
        <w:autoSpaceDN w:val="0"/>
        <w:adjustRightInd w:val="0"/>
        <w:spacing w:line="240" w:lineRule="auto"/>
        <w:jc w:val="center"/>
        <w:rPr>
          <w:rFonts w:ascii="Arial" w:eastAsia="Times New Roman" w:hAnsi="Arial" w:cs="Arial"/>
          <w:b/>
          <w:bCs/>
          <w:iCs/>
          <w:kern w:val="0"/>
          <w:lang w:eastAsia="en-US"/>
        </w:rPr>
      </w:pPr>
      <w:r w:rsidRPr="00FB0993">
        <w:rPr>
          <w:rFonts w:ascii="Arial" w:eastAsia="Times New Roman" w:hAnsi="Arial" w:cs="Arial"/>
          <w:b/>
          <w:bCs/>
          <w:iCs/>
          <w:kern w:val="0"/>
          <w:lang w:eastAsia="en-US"/>
        </w:rPr>
        <w:t>Члан 1.</w:t>
      </w:r>
    </w:p>
    <w:p w:rsidR="0007759D" w:rsidRPr="0007759D" w:rsidRDefault="0007759D" w:rsidP="00FB0993">
      <w:pPr>
        <w:suppressAutoHyphens w:val="0"/>
        <w:autoSpaceDE w:val="0"/>
        <w:autoSpaceDN w:val="0"/>
        <w:adjustRightInd w:val="0"/>
        <w:spacing w:line="240" w:lineRule="auto"/>
        <w:jc w:val="center"/>
        <w:rPr>
          <w:rFonts w:ascii="Arial" w:eastAsia="Times New Roman" w:hAnsi="Arial" w:cs="Arial"/>
          <w:b/>
          <w:bCs/>
          <w:iCs/>
          <w:kern w:val="0"/>
          <w:lang w:eastAsia="en-US"/>
        </w:rPr>
      </w:pPr>
    </w:p>
    <w:p w:rsidR="0007759D" w:rsidRPr="0007759D" w:rsidRDefault="0007759D" w:rsidP="005D443D">
      <w:pPr>
        <w:suppressAutoHyphens w:val="0"/>
        <w:autoSpaceDE w:val="0"/>
        <w:autoSpaceDN w:val="0"/>
        <w:adjustRightInd w:val="0"/>
        <w:spacing w:line="240" w:lineRule="auto"/>
        <w:ind w:firstLine="720"/>
        <w:jc w:val="both"/>
        <w:rPr>
          <w:rFonts w:ascii="Arial" w:eastAsia="Times New Roman" w:hAnsi="Arial" w:cs="Arial"/>
          <w:bCs/>
          <w:iCs/>
          <w:kern w:val="0"/>
          <w:lang w:eastAsia="en-US"/>
        </w:rPr>
      </w:pPr>
      <w:r w:rsidRPr="0007759D">
        <w:rPr>
          <w:rFonts w:ascii="Arial" w:eastAsia="Times New Roman" w:hAnsi="Arial" w:cs="Arial"/>
          <w:bCs/>
          <w:iCs/>
          <w:kern w:val="0"/>
          <w:lang w:eastAsia="en-US"/>
        </w:rPr>
        <w:t>Предмет оквирног споразума је утврђивање услова за закључивање појединачних уговора о јавној набавци</w:t>
      </w:r>
      <w:r w:rsidRPr="0007759D">
        <w:rPr>
          <w:rFonts w:ascii="Arial" w:eastAsia="Times New Roman" w:hAnsi="Arial" w:cs="Arial"/>
          <w:bCs/>
          <w:iCs/>
          <w:kern w:val="0"/>
          <w:lang w:val="sr-Cyrl-CS" w:eastAsia="en-US"/>
        </w:rPr>
        <w:t xml:space="preserve"> </w:t>
      </w:r>
      <w:r>
        <w:rPr>
          <w:rFonts w:ascii="Arial" w:eastAsia="Times New Roman" w:hAnsi="Arial" w:cs="Arial"/>
          <w:bCs/>
          <w:iCs/>
          <w:kern w:val="0"/>
          <w:lang w:val="sr-Cyrl-CS" w:eastAsia="en-US"/>
        </w:rPr>
        <w:t>геодетских услуга за 2019.годину</w:t>
      </w:r>
      <w:r w:rsidRPr="0007759D">
        <w:rPr>
          <w:rFonts w:ascii="Arial" w:eastAsia="Times New Roman" w:hAnsi="Arial" w:cs="Arial"/>
          <w:bCs/>
          <w:iCs/>
          <w:kern w:val="0"/>
          <w:lang w:eastAsia="en-US"/>
        </w:rPr>
        <w:t xml:space="preserve">, у складу са условима и свим захтевима Наручиоца из конкурсне документације за </w:t>
      </w:r>
      <w:r>
        <w:rPr>
          <w:rFonts w:ascii="Arial" w:eastAsia="Times New Roman" w:hAnsi="Arial" w:cs="Arial"/>
          <w:bCs/>
          <w:iCs/>
          <w:kern w:val="0"/>
          <w:lang w:eastAsia="en-US"/>
        </w:rPr>
        <w:t>ЈНВВ 7/2019</w:t>
      </w:r>
      <w:r w:rsidRPr="0007759D">
        <w:rPr>
          <w:rFonts w:ascii="Arial" w:eastAsia="Times New Roman" w:hAnsi="Arial" w:cs="Arial"/>
          <w:bCs/>
          <w:iCs/>
          <w:kern w:val="0"/>
          <w:lang w:eastAsia="en-US"/>
        </w:rPr>
        <w:t xml:space="preserve">, Понудом Пружаоца услуге 1, </w:t>
      </w:r>
      <w:r w:rsidR="00E314C6" w:rsidRPr="0007759D">
        <w:rPr>
          <w:rFonts w:ascii="Arial" w:eastAsia="Times New Roman" w:hAnsi="Arial" w:cs="Arial"/>
          <w:bCs/>
          <w:iCs/>
          <w:kern w:val="0"/>
          <w:lang w:val="sr-Cyrl-CS" w:eastAsia="en-US"/>
        </w:rPr>
        <w:t>број</w:t>
      </w:r>
      <w:r w:rsidR="00EC3EF7">
        <w:rPr>
          <w:rFonts w:ascii="Arial" w:eastAsia="Times New Roman" w:hAnsi="Arial" w:cs="Arial"/>
          <w:bCs/>
          <w:iCs/>
          <w:kern w:val="0"/>
          <w:lang w:val="sr-Cyrl-CS" w:eastAsia="en-US"/>
        </w:rPr>
        <w:t xml:space="preserve"> ____. ____.</w:t>
      </w:r>
      <w:r w:rsidR="00E314C6">
        <w:rPr>
          <w:rFonts w:ascii="Arial" w:eastAsia="Times New Roman" w:hAnsi="Arial" w:cs="Arial"/>
          <w:bCs/>
          <w:iCs/>
          <w:kern w:val="0"/>
          <w:lang w:val="sr-Cyrl-CS" w:eastAsia="en-US"/>
        </w:rPr>
        <w:t>2019</w:t>
      </w:r>
      <w:r w:rsidR="00E314C6" w:rsidRPr="0007759D">
        <w:rPr>
          <w:rFonts w:ascii="Arial" w:eastAsia="Times New Roman" w:hAnsi="Arial" w:cs="Arial"/>
          <w:bCs/>
          <w:iCs/>
          <w:kern w:val="0"/>
          <w:lang w:val="sr-Cyrl-CS" w:eastAsia="en-US"/>
        </w:rPr>
        <w:t>. године</w:t>
      </w:r>
      <w:r w:rsidR="00E314C6">
        <w:rPr>
          <w:rFonts w:ascii="Arial" w:eastAsia="Times New Roman" w:hAnsi="Arial" w:cs="Arial"/>
          <w:bCs/>
          <w:iCs/>
          <w:kern w:val="0"/>
          <w:lang w:eastAsia="en-US"/>
        </w:rPr>
        <w:t xml:space="preserve">, </w:t>
      </w:r>
      <w:r w:rsidRPr="0007759D">
        <w:rPr>
          <w:rFonts w:ascii="Arial" w:eastAsia="Times New Roman" w:hAnsi="Arial" w:cs="Arial"/>
          <w:bCs/>
          <w:iCs/>
          <w:kern w:val="0"/>
          <w:lang w:eastAsia="en-US"/>
        </w:rPr>
        <w:t xml:space="preserve">Понудом Пружаоца услуге 2, </w:t>
      </w:r>
      <w:r w:rsidR="00E314C6" w:rsidRPr="0007759D">
        <w:rPr>
          <w:rFonts w:ascii="Arial" w:eastAsia="Times New Roman" w:hAnsi="Arial" w:cs="Arial"/>
          <w:bCs/>
          <w:iCs/>
          <w:kern w:val="0"/>
          <w:lang w:val="sr-Cyrl-CS" w:eastAsia="en-US"/>
        </w:rPr>
        <w:t>број</w:t>
      </w:r>
      <w:r w:rsidR="00EC3EF7">
        <w:rPr>
          <w:rFonts w:ascii="Arial" w:eastAsia="Times New Roman" w:hAnsi="Arial" w:cs="Arial"/>
          <w:bCs/>
          <w:iCs/>
          <w:kern w:val="0"/>
          <w:lang w:val="sr-Cyrl-CS" w:eastAsia="en-US"/>
        </w:rPr>
        <w:t xml:space="preserve"> ____. ____.</w:t>
      </w:r>
      <w:r w:rsidR="00E314C6">
        <w:rPr>
          <w:rFonts w:ascii="Arial" w:eastAsia="Times New Roman" w:hAnsi="Arial" w:cs="Arial"/>
          <w:bCs/>
          <w:iCs/>
          <w:kern w:val="0"/>
          <w:lang w:val="sr-Cyrl-CS" w:eastAsia="en-US"/>
        </w:rPr>
        <w:t>2019</w:t>
      </w:r>
      <w:r w:rsidR="00E314C6" w:rsidRPr="0007759D">
        <w:rPr>
          <w:rFonts w:ascii="Arial" w:eastAsia="Times New Roman" w:hAnsi="Arial" w:cs="Arial"/>
          <w:bCs/>
          <w:iCs/>
          <w:kern w:val="0"/>
          <w:lang w:val="sr-Cyrl-CS" w:eastAsia="en-US"/>
        </w:rPr>
        <w:t>. године</w:t>
      </w:r>
      <w:r w:rsidR="00E314C6">
        <w:rPr>
          <w:rFonts w:ascii="Arial" w:eastAsia="Times New Roman" w:hAnsi="Arial" w:cs="Arial"/>
          <w:bCs/>
          <w:iCs/>
          <w:kern w:val="0"/>
          <w:lang w:val="sr-Cyrl-CS" w:eastAsia="en-US"/>
        </w:rPr>
        <w:t>.</w:t>
      </w:r>
      <w:r w:rsidR="00E314C6" w:rsidRPr="0007759D">
        <w:rPr>
          <w:rFonts w:ascii="Arial" w:eastAsia="Times New Roman" w:hAnsi="Arial" w:cs="Arial"/>
          <w:bCs/>
          <w:iCs/>
          <w:kern w:val="0"/>
          <w:lang w:eastAsia="en-US"/>
        </w:rPr>
        <w:t xml:space="preserve"> </w:t>
      </w:r>
      <w:r w:rsidRPr="0007759D">
        <w:rPr>
          <w:rFonts w:ascii="Arial" w:eastAsia="Times New Roman" w:hAnsi="Arial" w:cs="Arial"/>
          <w:bCs/>
          <w:iCs/>
          <w:kern w:val="0"/>
          <w:lang w:eastAsia="en-US"/>
        </w:rPr>
        <w:t xml:space="preserve">Понудом Пружаоца услуге 3, </w:t>
      </w:r>
      <w:r w:rsidR="00E314C6" w:rsidRPr="0007759D">
        <w:rPr>
          <w:rFonts w:ascii="Arial" w:eastAsia="Times New Roman" w:hAnsi="Arial" w:cs="Arial"/>
          <w:bCs/>
          <w:iCs/>
          <w:kern w:val="0"/>
          <w:lang w:val="sr-Cyrl-CS" w:eastAsia="en-US"/>
        </w:rPr>
        <w:t>број</w:t>
      </w:r>
      <w:r w:rsidR="00E314C6">
        <w:rPr>
          <w:rFonts w:ascii="Arial" w:eastAsia="Times New Roman" w:hAnsi="Arial" w:cs="Arial"/>
          <w:bCs/>
          <w:iCs/>
          <w:kern w:val="0"/>
          <w:lang w:val="sr-Cyrl-CS" w:eastAsia="en-US"/>
        </w:rPr>
        <w:t xml:space="preserve"> _</w:t>
      </w:r>
      <w:r w:rsidR="00EC3EF7">
        <w:rPr>
          <w:rFonts w:ascii="Arial" w:eastAsia="Times New Roman" w:hAnsi="Arial" w:cs="Arial"/>
          <w:bCs/>
          <w:iCs/>
          <w:kern w:val="0"/>
          <w:lang w:val="sr-Cyrl-CS" w:eastAsia="en-US"/>
        </w:rPr>
        <w:t>___. ____.</w:t>
      </w:r>
      <w:r w:rsidR="00E314C6">
        <w:rPr>
          <w:rFonts w:ascii="Arial" w:eastAsia="Times New Roman" w:hAnsi="Arial" w:cs="Arial"/>
          <w:bCs/>
          <w:iCs/>
          <w:kern w:val="0"/>
          <w:lang w:val="sr-Cyrl-CS" w:eastAsia="en-US"/>
        </w:rPr>
        <w:t>2019</w:t>
      </w:r>
      <w:r w:rsidR="00E314C6" w:rsidRPr="0007759D">
        <w:rPr>
          <w:rFonts w:ascii="Arial" w:eastAsia="Times New Roman" w:hAnsi="Arial" w:cs="Arial"/>
          <w:bCs/>
          <w:iCs/>
          <w:kern w:val="0"/>
          <w:lang w:val="sr-Cyrl-CS" w:eastAsia="en-US"/>
        </w:rPr>
        <w:t>. године</w:t>
      </w:r>
      <w:r w:rsidR="00E314C6">
        <w:rPr>
          <w:rFonts w:ascii="Arial" w:eastAsia="Times New Roman" w:hAnsi="Arial" w:cs="Arial"/>
          <w:bCs/>
          <w:iCs/>
          <w:kern w:val="0"/>
          <w:lang w:val="sr-Cyrl-CS" w:eastAsia="en-US"/>
        </w:rPr>
        <w:t>,</w:t>
      </w:r>
      <w:r w:rsidR="00E314C6" w:rsidRPr="0007759D">
        <w:rPr>
          <w:rFonts w:ascii="Arial" w:eastAsia="Times New Roman" w:hAnsi="Arial" w:cs="Arial"/>
          <w:bCs/>
          <w:iCs/>
          <w:kern w:val="0"/>
          <w:lang w:eastAsia="en-US"/>
        </w:rPr>
        <w:t xml:space="preserve"> </w:t>
      </w:r>
      <w:r w:rsidRPr="0007759D">
        <w:rPr>
          <w:rFonts w:ascii="Arial" w:eastAsia="Times New Roman" w:hAnsi="Arial" w:cs="Arial"/>
          <w:bCs/>
          <w:iCs/>
          <w:kern w:val="0"/>
          <w:lang w:eastAsia="en-US"/>
        </w:rPr>
        <w:t>одредбама овог оквирног споразума и стварним потребама Наручиоца.</w:t>
      </w:r>
    </w:p>
    <w:p w:rsidR="00E154CB" w:rsidRPr="003A69D6" w:rsidRDefault="003A69D6" w:rsidP="005D443D">
      <w:pPr>
        <w:suppressAutoHyphens w:val="0"/>
        <w:autoSpaceDE w:val="0"/>
        <w:autoSpaceDN w:val="0"/>
        <w:adjustRightInd w:val="0"/>
        <w:spacing w:line="240" w:lineRule="auto"/>
        <w:ind w:firstLine="720"/>
        <w:jc w:val="both"/>
        <w:rPr>
          <w:rFonts w:ascii="Arial" w:eastAsia="Times New Roman" w:hAnsi="Arial" w:cs="Arial"/>
          <w:bCs/>
          <w:iCs/>
          <w:kern w:val="0"/>
          <w:lang w:eastAsia="en-US"/>
        </w:rPr>
      </w:pPr>
      <w:r>
        <w:rPr>
          <w:rFonts w:ascii="Arial" w:eastAsia="Times New Roman" w:hAnsi="Arial" w:cs="Arial"/>
          <w:bCs/>
          <w:iCs/>
          <w:kern w:val="0"/>
          <w:lang w:eastAsia="en-US"/>
        </w:rPr>
        <w:t xml:space="preserve">Под геодетским услугама подразумевају се </w:t>
      </w:r>
      <w:r>
        <w:rPr>
          <w:rFonts w:ascii="Arial" w:hAnsi="Arial" w:cs="Arial"/>
        </w:rPr>
        <w:t xml:space="preserve">услуге </w:t>
      </w:r>
      <w:r>
        <w:rPr>
          <w:rFonts w:ascii="Arial" w:eastAsia="TimesNewRomanPSMT" w:hAnsi="Arial" w:cs="Arial"/>
          <w:bCs/>
          <w:lang w:val="ru-RU"/>
        </w:rPr>
        <w:t>о</w:t>
      </w:r>
      <w:r w:rsidRPr="00757A05">
        <w:rPr>
          <w:rFonts w:ascii="Arial" w:eastAsia="TimesNewRomanPSMT" w:hAnsi="Arial" w:cs="Arial"/>
          <w:bCs/>
          <w:lang w:val="ru-RU"/>
        </w:rPr>
        <w:t>бнов</w:t>
      </w:r>
      <w:r>
        <w:rPr>
          <w:rFonts w:ascii="Arial" w:eastAsia="TimesNewRomanPSMT" w:hAnsi="Arial" w:cs="Arial"/>
          <w:bCs/>
          <w:lang w:val="ru-RU"/>
        </w:rPr>
        <w:t>е</w:t>
      </w:r>
      <w:r w:rsidRPr="00757A05">
        <w:rPr>
          <w:rFonts w:ascii="Arial" w:eastAsia="TimesNewRomanPSMT" w:hAnsi="Arial" w:cs="Arial"/>
          <w:bCs/>
          <w:lang w:val="ru-RU"/>
        </w:rPr>
        <w:t xml:space="preserve"> катастарских граница парцела путева и улица (омеђавање)</w:t>
      </w:r>
      <w:r>
        <w:rPr>
          <w:rFonts w:ascii="Arial" w:eastAsia="TimesNewRomanPSMT" w:hAnsi="Arial" w:cs="Arial"/>
          <w:bCs/>
          <w:lang w:val="ru-RU"/>
        </w:rPr>
        <w:t xml:space="preserve">, </w:t>
      </w:r>
      <w:r>
        <w:rPr>
          <w:rFonts w:ascii="Arial" w:hAnsi="Arial" w:cs="Arial"/>
        </w:rPr>
        <w:t>о</w:t>
      </w:r>
      <w:r w:rsidRPr="00757A05">
        <w:rPr>
          <w:rFonts w:ascii="Arial" w:hAnsi="Arial" w:cs="Arial"/>
          <w:spacing w:val="1"/>
        </w:rPr>
        <w:t>м</w:t>
      </w:r>
      <w:r w:rsidRPr="00757A05">
        <w:rPr>
          <w:rFonts w:ascii="Arial" w:hAnsi="Arial" w:cs="Arial"/>
          <w:spacing w:val="-1"/>
        </w:rPr>
        <w:t>еђа</w:t>
      </w:r>
      <w:r w:rsidRPr="00757A05">
        <w:rPr>
          <w:rFonts w:ascii="Arial" w:hAnsi="Arial" w:cs="Arial"/>
        </w:rPr>
        <w:t>в</w:t>
      </w:r>
      <w:r w:rsidRPr="00757A05">
        <w:rPr>
          <w:rFonts w:ascii="Arial" w:hAnsi="Arial" w:cs="Arial"/>
          <w:spacing w:val="-1"/>
        </w:rPr>
        <w:t>ањ</w:t>
      </w:r>
      <w:r w:rsidRPr="00757A05">
        <w:rPr>
          <w:rFonts w:ascii="Arial" w:hAnsi="Arial" w:cs="Arial"/>
        </w:rPr>
        <w:t>е</w:t>
      </w:r>
      <w:r w:rsidRPr="00757A05">
        <w:rPr>
          <w:rFonts w:ascii="Arial" w:hAnsi="Arial" w:cs="Arial"/>
          <w:spacing w:val="1"/>
        </w:rPr>
        <w:t xml:space="preserve"> п</w:t>
      </w:r>
      <w:r w:rsidRPr="00757A05">
        <w:rPr>
          <w:rFonts w:ascii="Arial" w:hAnsi="Arial" w:cs="Arial"/>
          <w:spacing w:val="-1"/>
        </w:rPr>
        <w:t>а</w:t>
      </w:r>
      <w:r w:rsidRPr="00757A05">
        <w:rPr>
          <w:rFonts w:ascii="Arial" w:hAnsi="Arial" w:cs="Arial"/>
          <w:spacing w:val="-2"/>
        </w:rPr>
        <w:t>р</w:t>
      </w:r>
      <w:r w:rsidRPr="00757A05">
        <w:rPr>
          <w:rFonts w:ascii="Arial" w:hAnsi="Arial" w:cs="Arial"/>
          <w:spacing w:val="1"/>
        </w:rPr>
        <w:t>ц</w:t>
      </w:r>
      <w:r w:rsidRPr="00757A05">
        <w:rPr>
          <w:rFonts w:ascii="Arial" w:hAnsi="Arial" w:cs="Arial"/>
          <w:spacing w:val="-1"/>
        </w:rPr>
        <w:t>е</w:t>
      </w:r>
      <w:r w:rsidRPr="00757A05">
        <w:rPr>
          <w:rFonts w:ascii="Arial" w:hAnsi="Arial" w:cs="Arial"/>
          <w:spacing w:val="2"/>
        </w:rPr>
        <w:t>л</w:t>
      </w:r>
      <w:r w:rsidRPr="00757A05">
        <w:rPr>
          <w:rFonts w:ascii="Arial" w:hAnsi="Arial" w:cs="Arial"/>
        </w:rPr>
        <w:t>а</w:t>
      </w:r>
      <w:r>
        <w:rPr>
          <w:rFonts w:ascii="Arial" w:hAnsi="Arial" w:cs="Arial"/>
        </w:rPr>
        <w:t xml:space="preserve"> (</w:t>
      </w:r>
      <w:r w:rsidRPr="00757A05">
        <w:rPr>
          <w:rFonts w:ascii="Arial" w:hAnsi="Arial" w:cs="Arial"/>
        </w:rPr>
        <w:t>до 50</w:t>
      </w:r>
      <w:r w:rsidRPr="00757A05">
        <w:rPr>
          <w:rFonts w:ascii="Arial" w:hAnsi="Arial" w:cs="Arial"/>
          <w:spacing w:val="-1"/>
        </w:rPr>
        <w:t>а</w:t>
      </w:r>
      <w:r w:rsidRPr="00757A05">
        <w:rPr>
          <w:rFonts w:ascii="Arial" w:hAnsi="Arial" w:cs="Arial"/>
        </w:rPr>
        <w:t>р</w:t>
      </w:r>
      <w:r w:rsidRPr="00757A05">
        <w:rPr>
          <w:rFonts w:ascii="Arial" w:hAnsi="Arial" w:cs="Arial"/>
          <w:spacing w:val="1"/>
        </w:rPr>
        <w:t>и</w:t>
      </w:r>
      <w:r>
        <w:rPr>
          <w:rFonts w:ascii="Arial" w:hAnsi="Arial" w:cs="Arial"/>
          <w:spacing w:val="1"/>
        </w:rPr>
        <w:t xml:space="preserve"> и преко </w:t>
      </w:r>
      <w:r w:rsidRPr="00757A05">
        <w:rPr>
          <w:rFonts w:ascii="Arial" w:hAnsi="Arial" w:cs="Arial"/>
        </w:rPr>
        <w:t>50</w:t>
      </w:r>
      <w:r w:rsidRPr="00757A05">
        <w:rPr>
          <w:rFonts w:ascii="Arial" w:hAnsi="Arial" w:cs="Arial"/>
          <w:spacing w:val="-1"/>
        </w:rPr>
        <w:t>а</w:t>
      </w:r>
      <w:r w:rsidRPr="00757A05">
        <w:rPr>
          <w:rFonts w:ascii="Arial" w:hAnsi="Arial" w:cs="Arial"/>
        </w:rPr>
        <w:t>р</w:t>
      </w:r>
      <w:r w:rsidRPr="00757A05">
        <w:rPr>
          <w:rFonts w:ascii="Arial" w:hAnsi="Arial" w:cs="Arial"/>
          <w:spacing w:val="1"/>
        </w:rPr>
        <w:t>и</w:t>
      </w:r>
      <w:r>
        <w:rPr>
          <w:rFonts w:ascii="Arial" w:hAnsi="Arial" w:cs="Arial"/>
          <w:spacing w:val="1"/>
        </w:rPr>
        <w:t>),</w:t>
      </w:r>
      <w:r w:rsidRPr="00B50E8F">
        <w:rPr>
          <w:rFonts w:ascii="Arial" w:hAnsi="Arial" w:cs="Arial"/>
          <w:lang w:val="sr-Cyrl-CS"/>
        </w:rPr>
        <w:t xml:space="preserve"> </w:t>
      </w:r>
      <w:r>
        <w:rPr>
          <w:rFonts w:ascii="Arial" w:hAnsi="Arial" w:cs="Arial"/>
          <w:lang w:val="sr-Cyrl-CS"/>
        </w:rPr>
        <w:t>и</w:t>
      </w:r>
      <w:r w:rsidRPr="00757A05">
        <w:rPr>
          <w:rFonts w:ascii="Arial" w:hAnsi="Arial" w:cs="Arial"/>
          <w:lang w:val="sr-Cyrl-CS"/>
        </w:rPr>
        <w:t>зрад</w:t>
      </w:r>
      <w:r>
        <w:rPr>
          <w:rFonts w:ascii="Arial" w:hAnsi="Arial" w:cs="Arial"/>
          <w:lang w:val="sr-Cyrl-CS"/>
        </w:rPr>
        <w:t>е</w:t>
      </w:r>
      <w:r w:rsidRPr="00757A05">
        <w:rPr>
          <w:rFonts w:ascii="Arial" w:hAnsi="Arial" w:cs="Arial"/>
          <w:lang w:val="sr-Cyrl-CS"/>
        </w:rPr>
        <w:t xml:space="preserve"> елабората геодетских радова за изведени објекат и посебне делове објекта</w:t>
      </w:r>
      <w:r>
        <w:rPr>
          <w:rFonts w:ascii="Arial" w:hAnsi="Arial" w:cs="Arial"/>
          <w:lang w:val="sr-Cyrl-CS"/>
        </w:rPr>
        <w:t xml:space="preserve">, израде </w:t>
      </w:r>
      <w:r w:rsidRPr="00757A05">
        <w:rPr>
          <w:rFonts w:ascii="Arial" w:hAnsi="Arial" w:cs="Arial"/>
          <w:lang w:val="sr-Cyrl-CS"/>
        </w:rPr>
        <w:t>елабората геодетских радова за подземне инсталације</w:t>
      </w:r>
      <w:r>
        <w:rPr>
          <w:rFonts w:ascii="Arial" w:hAnsi="Arial" w:cs="Arial"/>
          <w:lang w:val="sr-Cyrl-CS"/>
        </w:rPr>
        <w:t xml:space="preserve">, израде </w:t>
      </w:r>
      <w:r w:rsidRPr="00757A05">
        <w:rPr>
          <w:rFonts w:ascii="Arial" w:hAnsi="Arial" w:cs="Arial"/>
          <w:spacing w:val="-3"/>
        </w:rPr>
        <w:t>к</w:t>
      </w:r>
      <w:r w:rsidRPr="00757A05">
        <w:rPr>
          <w:rFonts w:ascii="Arial" w:hAnsi="Arial" w:cs="Arial"/>
          <w:spacing w:val="-5"/>
        </w:rPr>
        <w:t>а</w:t>
      </w:r>
      <w:r w:rsidRPr="00757A05">
        <w:rPr>
          <w:rFonts w:ascii="Arial" w:hAnsi="Arial" w:cs="Arial"/>
          <w:spacing w:val="2"/>
        </w:rPr>
        <w:t>т</w:t>
      </w:r>
      <w:r w:rsidRPr="00757A05">
        <w:rPr>
          <w:rFonts w:ascii="Arial" w:hAnsi="Arial" w:cs="Arial"/>
          <w:spacing w:val="-1"/>
        </w:rPr>
        <w:t>ас</w:t>
      </w:r>
      <w:r w:rsidRPr="00757A05">
        <w:rPr>
          <w:rFonts w:ascii="Arial" w:hAnsi="Arial" w:cs="Arial"/>
          <w:spacing w:val="4"/>
        </w:rPr>
        <w:t>т</w:t>
      </w:r>
      <w:r w:rsidRPr="00757A05">
        <w:rPr>
          <w:rFonts w:ascii="Arial" w:hAnsi="Arial" w:cs="Arial"/>
          <w:spacing w:val="-1"/>
        </w:rPr>
        <w:t>а</w:t>
      </w:r>
      <w:r w:rsidRPr="00757A05">
        <w:rPr>
          <w:rFonts w:ascii="Arial" w:hAnsi="Arial" w:cs="Arial"/>
        </w:rPr>
        <w:t>р</w:t>
      </w:r>
      <w:r w:rsidRPr="00757A05">
        <w:rPr>
          <w:rFonts w:ascii="Arial" w:hAnsi="Arial" w:cs="Arial"/>
          <w:spacing w:val="-1"/>
        </w:rPr>
        <w:t>с</w:t>
      </w:r>
      <w:r w:rsidRPr="00757A05">
        <w:rPr>
          <w:rFonts w:ascii="Arial" w:hAnsi="Arial" w:cs="Arial"/>
          <w:spacing w:val="-9"/>
        </w:rPr>
        <w:t>к</w:t>
      </w:r>
      <w:r w:rsidRPr="00757A05">
        <w:rPr>
          <w:rFonts w:ascii="Arial" w:hAnsi="Arial" w:cs="Arial"/>
        </w:rPr>
        <w:t>о</w:t>
      </w:r>
      <w:r w:rsidRPr="00757A05">
        <w:rPr>
          <w:rFonts w:ascii="Arial" w:hAnsi="Arial" w:cs="Arial"/>
          <w:spacing w:val="1"/>
        </w:rPr>
        <w:t>-</w:t>
      </w:r>
      <w:r w:rsidRPr="00757A05">
        <w:rPr>
          <w:rFonts w:ascii="Arial" w:hAnsi="Arial" w:cs="Arial"/>
          <w:spacing w:val="-3"/>
        </w:rPr>
        <w:t>т</w:t>
      </w:r>
      <w:r w:rsidRPr="00757A05">
        <w:rPr>
          <w:rFonts w:ascii="Arial" w:hAnsi="Arial" w:cs="Arial"/>
          <w:spacing w:val="-2"/>
        </w:rPr>
        <w:t>о</w:t>
      </w:r>
      <w:r w:rsidRPr="00757A05">
        <w:rPr>
          <w:rFonts w:ascii="Arial" w:hAnsi="Arial" w:cs="Arial"/>
          <w:spacing w:val="1"/>
        </w:rPr>
        <w:t>п</w:t>
      </w:r>
      <w:r w:rsidRPr="00757A05">
        <w:rPr>
          <w:rFonts w:ascii="Arial" w:hAnsi="Arial" w:cs="Arial"/>
        </w:rPr>
        <w:t>огр</w:t>
      </w:r>
      <w:r w:rsidRPr="00757A05">
        <w:rPr>
          <w:rFonts w:ascii="Arial" w:hAnsi="Arial" w:cs="Arial"/>
          <w:spacing w:val="-1"/>
        </w:rPr>
        <w:t>а</w:t>
      </w:r>
      <w:r w:rsidRPr="00757A05">
        <w:rPr>
          <w:rFonts w:ascii="Arial" w:hAnsi="Arial" w:cs="Arial"/>
          <w:spacing w:val="2"/>
        </w:rPr>
        <w:t>ф</w:t>
      </w:r>
      <w:r w:rsidRPr="00757A05">
        <w:rPr>
          <w:rFonts w:ascii="Arial" w:hAnsi="Arial" w:cs="Arial"/>
          <w:spacing w:val="-1"/>
        </w:rPr>
        <w:t>ск</w:t>
      </w:r>
      <w:r w:rsidRPr="00757A05">
        <w:rPr>
          <w:rFonts w:ascii="Arial" w:hAnsi="Arial" w:cs="Arial"/>
          <w:spacing w:val="1"/>
        </w:rPr>
        <w:t>и</w:t>
      </w:r>
      <w:r w:rsidRPr="00757A05">
        <w:rPr>
          <w:rFonts w:ascii="Arial" w:hAnsi="Arial" w:cs="Arial"/>
        </w:rPr>
        <w:t xml:space="preserve">х </w:t>
      </w:r>
      <w:r w:rsidRPr="00757A05">
        <w:rPr>
          <w:rFonts w:ascii="Arial" w:hAnsi="Arial" w:cs="Arial"/>
          <w:spacing w:val="1"/>
        </w:rPr>
        <w:t>п</w:t>
      </w:r>
      <w:r w:rsidRPr="00757A05">
        <w:rPr>
          <w:rFonts w:ascii="Arial" w:hAnsi="Arial" w:cs="Arial"/>
        </w:rPr>
        <w:t>л</w:t>
      </w:r>
      <w:r w:rsidRPr="00757A05">
        <w:rPr>
          <w:rFonts w:ascii="Arial" w:hAnsi="Arial" w:cs="Arial"/>
          <w:spacing w:val="-1"/>
        </w:rPr>
        <w:t>а</w:t>
      </w:r>
      <w:r w:rsidRPr="00757A05">
        <w:rPr>
          <w:rFonts w:ascii="Arial" w:hAnsi="Arial" w:cs="Arial"/>
          <w:spacing w:val="1"/>
        </w:rPr>
        <w:t>н</w:t>
      </w:r>
      <w:r w:rsidRPr="00757A05">
        <w:rPr>
          <w:rFonts w:ascii="Arial" w:hAnsi="Arial" w:cs="Arial"/>
          <w:spacing w:val="-2"/>
        </w:rPr>
        <w:t>ов</w:t>
      </w:r>
      <w:r w:rsidRPr="00757A05">
        <w:rPr>
          <w:rFonts w:ascii="Arial" w:hAnsi="Arial" w:cs="Arial"/>
        </w:rPr>
        <w:t xml:space="preserve">а </w:t>
      </w:r>
      <w:r w:rsidRPr="00757A05">
        <w:rPr>
          <w:rFonts w:ascii="Arial" w:hAnsi="Arial" w:cs="Arial"/>
          <w:spacing w:val="3"/>
        </w:rPr>
        <w:t>с</w:t>
      </w:r>
      <w:r w:rsidRPr="00757A05">
        <w:rPr>
          <w:rFonts w:ascii="Arial" w:hAnsi="Arial" w:cs="Arial"/>
        </w:rPr>
        <w:t>а</w:t>
      </w:r>
      <w:r w:rsidRPr="00757A05">
        <w:rPr>
          <w:rFonts w:ascii="Arial" w:hAnsi="Arial" w:cs="Arial"/>
          <w:spacing w:val="-1"/>
        </w:rPr>
        <w:t xml:space="preserve"> </w:t>
      </w:r>
      <w:r w:rsidRPr="00757A05">
        <w:rPr>
          <w:rFonts w:ascii="Arial" w:hAnsi="Arial" w:cs="Arial"/>
          <w:spacing w:val="-2"/>
        </w:rPr>
        <w:t>о</w:t>
      </w:r>
      <w:r w:rsidRPr="00757A05">
        <w:rPr>
          <w:rFonts w:ascii="Arial" w:hAnsi="Arial" w:cs="Arial"/>
        </w:rPr>
        <w:t>в</w:t>
      </w:r>
      <w:r w:rsidRPr="00757A05">
        <w:rPr>
          <w:rFonts w:ascii="Arial" w:hAnsi="Arial" w:cs="Arial"/>
          <w:spacing w:val="-1"/>
        </w:rPr>
        <w:t>е</w:t>
      </w:r>
      <w:r w:rsidRPr="00757A05">
        <w:rPr>
          <w:rFonts w:ascii="Arial" w:hAnsi="Arial" w:cs="Arial"/>
        </w:rPr>
        <w:t>р</w:t>
      </w:r>
      <w:r w:rsidRPr="00757A05">
        <w:rPr>
          <w:rFonts w:ascii="Arial" w:hAnsi="Arial" w:cs="Arial"/>
          <w:spacing w:val="-2"/>
        </w:rPr>
        <w:t>о</w:t>
      </w:r>
      <w:r w:rsidRPr="00757A05">
        <w:rPr>
          <w:rFonts w:ascii="Arial" w:hAnsi="Arial" w:cs="Arial"/>
        </w:rPr>
        <w:t>м</w:t>
      </w:r>
      <w:r>
        <w:rPr>
          <w:rFonts w:ascii="Arial" w:hAnsi="Arial" w:cs="Arial"/>
        </w:rPr>
        <w:t xml:space="preserve"> (по ару и м</w:t>
      </w:r>
      <w:r>
        <w:rPr>
          <w:rFonts w:ascii="Arial" w:hAnsi="Arial" w:cs="Arial"/>
          <w:vertAlign w:val="superscript"/>
        </w:rPr>
        <w:t>1</w:t>
      </w:r>
      <w:r>
        <w:rPr>
          <w:rFonts w:ascii="Arial" w:hAnsi="Arial" w:cs="Arial"/>
        </w:rPr>
        <w:t>).</w:t>
      </w:r>
    </w:p>
    <w:p w:rsidR="003A69D6" w:rsidRPr="003A69D6" w:rsidRDefault="003A69D6" w:rsidP="00E154CB">
      <w:pPr>
        <w:suppressAutoHyphens w:val="0"/>
        <w:autoSpaceDE w:val="0"/>
        <w:autoSpaceDN w:val="0"/>
        <w:adjustRightInd w:val="0"/>
        <w:spacing w:line="240" w:lineRule="auto"/>
        <w:jc w:val="both"/>
        <w:rPr>
          <w:rFonts w:ascii="Arial" w:eastAsia="Times New Roman" w:hAnsi="Arial" w:cs="Arial"/>
          <w:bCs/>
          <w:iCs/>
          <w:kern w:val="0"/>
          <w:lang w:eastAsia="en-US"/>
        </w:rPr>
      </w:pPr>
    </w:p>
    <w:p w:rsidR="00E154CB" w:rsidRDefault="00E154CB" w:rsidP="003A69D6">
      <w:pPr>
        <w:suppressAutoHyphens w:val="0"/>
        <w:autoSpaceDE w:val="0"/>
        <w:autoSpaceDN w:val="0"/>
        <w:adjustRightInd w:val="0"/>
        <w:spacing w:line="240" w:lineRule="auto"/>
        <w:jc w:val="center"/>
        <w:rPr>
          <w:rFonts w:ascii="Arial" w:eastAsia="Times New Roman" w:hAnsi="Arial" w:cs="Arial"/>
          <w:b/>
          <w:bCs/>
          <w:iCs/>
          <w:kern w:val="0"/>
          <w:lang w:eastAsia="en-US"/>
        </w:rPr>
      </w:pPr>
      <w:r w:rsidRPr="00FB0993">
        <w:rPr>
          <w:rFonts w:ascii="Arial" w:eastAsia="Times New Roman" w:hAnsi="Arial" w:cs="Arial"/>
          <w:b/>
          <w:bCs/>
          <w:iCs/>
          <w:kern w:val="0"/>
          <w:lang w:eastAsia="en-US"/>
        </w:rPr>
        <w:t>ВАЖЕЊЕ ОКВИРНОГ СПОРАЗУМА</w:t>
      </w:r>
    </w:p>
    <w:p w:rsidR="002556F8" w:rsidRPr="002556F8" w:rsidRDefault="002556F8" w:rsidP="003A69D6">
      <w:pPr>
        <w:suppressAutoHyphens w:val="0"/>
        <w:autoSpaceDE w:val="0"/>
        <w:autoSpaceDN w:val="0"/>
        <w:adjustRightInd w:val="0"/>
        <w:spacing w:line="240" w:lineRule="auto"/>
        <w:jc w:val="center"/>
        <w:rPr>
          <w:rFonts w:ascii="Arial" w:eastAsia="Times New Roman" w:hAnsi="Arial" w:cs="Arial"/>
          <w:b/>
          <w:bCs/>
          <w:iCs/>
          <w:kern w:val="0"/>
          <w:lang w:eastAsia="en-US"/>
        </w:rPr>
      </w:pPr>
    </w:p>
    <w:p w:rsidR="00E154CB" w:rsidRPr="00FB0993" w:rsidRDefault="00E314C6" w:rsidP="00FB0993">
      <w:pPr>
        <w:suppressAutoHyphens w:val="0"/>
        <w:autoSpaceDE w:val="0"/>
        <w:autoSpaceDN w:val="0"/>
        <w:adjustRightInd w:val="0"/>
        <w:spacing w:line="240" w:lineRule="auto"/>
        <w:jc w:val="center"/>
        <w:rPr>
          <w:rFonts w:ascii="Arial" w:eastAsia="Times New Roman" w:hAnsi="Arial" w:cs="Arial"/>
          <w:b/>
          <w:bCs/>
          <w:iCs/>
          <w:kern w:val="0"/>
          <w:lang w:eastAsia="en-US"/>
        </w:rPr>
      </w:pPr>
      <w:r>
        <w:rPr>
          <w:rFonts w:ascii="Arial" w:eastAsia="Times New Roman" w:hAnsi="Arial" w:cs="Arial"/>
          <w:b/>
          <w:bCs/>
          <w:iCs/>
          <w:kern w:val="0"/>
          <w:lang w:eastAsia="en-US"/>
        </w:rPr>
        <w:t>Члан 2</w:t>
      </w:r>
      <w:r w:rsidR="00E154CB" w:rsidRPr="00FB0993">
        <w:rPr>
          <w:rFonts w:ascii="Arial" w:eastAsia="Times New Roman" w:hAnsi="Arial" w:cs="Arial"/>
          <w:b/>
          <w:bCs/>
          <w:iCs/>
          <w:kern w:val="0"/>
          <w:lang w:eastAsia="en-US"/>
        </w:rPr>
        <w:t>.</w:t>
      </w:r>
    </w:p>
    <w:p w:rsidR="00E154CB" w:rsidRPr="003B55B0" w:rsidRDefault="00E154CB" w:rsidP="00E154CB">
      <w:pPr>
        <w:suppressAutoHyphens w:val="0"/>
        <w:autoSpaceDE w:val="0"/>
        <w:autoSpaceDN w:val="0"/>
        <w:adjustRightInd w:val="0"/>
        <w:spacing w:line="240" w:lineRule="auto"/>
        <w:jc w:val="both"/>
        <w:rPr>
          <w:rFonts w:ascii="Arial" w:eastAsia="Times New Roman" w:hAnsi="Arial" w:cs="Arial"/>
          <w:bCs/>
          <w:i/>
          <w:iCs/>
          <w:kern w:val="0"/>
          <w:lang w:eastAsia="en-US"/>
        </w:rPr>
      </w:pPr>
    </w:p>
    <w:p w:rsidR="00E154CB" w:rsidRDefault="00E154CB" w:rsidP="005D443D">
      <w:pPr>
        <w:suppressAutoHyphens w:val="0"/>
        <w:autoSpaceDE w:val="0"/>
        <w:autoSpaceDN w:val="0"/>
        <w:adjustRightInd w:val="0"/>
        <w:spacing w:line="240" w:lineRule="auto"/>
        <w:ind w:firstLine="720"/>
        <w:jc w:val="both"/>
        <w:rPr>
          <w:rFonts w:ascii="Arial" w:eastAsia="Times New Roman" w:hAnsi="Arial" w:cs="Arial"/>
          <w:bCs/>
          <w:iCs/>
          <w:kern w:val="0"/>
          <w:lang w:eastAsia="en-US"/>
        </w:rPr>
      </w:pPr>
      <w:r w:rsidRPr="00E314C6">
        <w:rPr>
          <w:rFonts w:ascii="Arial" w:eastAsia="Times New Roman" w:hAnsi="Arial" w:cs="Arial"/>
          <w:bCs/>
          <w:iCs/>
          <w:kern w:val="0"/>
          <w:lang w:eastAsia="en-US"/>
        </w:rPr>
        <w:t xml:space="preserve">Овај оквирни споразум се закључује </w:t>
      </w:r>
      <w:r w:rsidR="00E314C6">
        <w:rPr>
          <w:rFonts w:ascii="Arial" w:eastAsia="Times New Roman" w:hAnsi="Arial" w:cs="Arial"/>
          <w:bCs/>
          <w:iCs/>
          <w:kern w:val="0"/>
          <w:lang w:eastAsia="en-US"/>
        </w:rPr>
        <w:t>до 31.12.2019.године</w:t>
      </w:r>
      <w:r w:rsidRPr="00E314C6">
        <w:rPr>
          <w:rFonts w:ascii="Arial" w:eastAsia="Times New Roman" w:hAnsi="Arial" w:cs="Arial"/>
          <w:bCs/>
          <w:iCs/>
          <w:kern w:val="0"/>
          <w:lang w:eastAsia="en-US"/>
        </w:rPr>
        <w:t xml:space="preserve">, а ступа на снагу даном потписивања свих учесника споразума и достављања средстава </w:t>
      </w:r>
      <w:r w:rsidRPr="003A69D6">
        <w:rPr>
          <w:rFonts w:ascii="Arial" w:eastAsia="Times New Roman" w:hAnsi="Arial" w:cs="Arial"/>
          <w:bCs/>
          <w:iCs/>
          <w:kern w:val="0"/>
          <w:lang w:eastAsia="en-US"/>
        </w:rPr>
        <w:t xml:space="preserve">финансијског обезбеђења из члана </w:t>
      </w:r>
      <w:r w:rsidR="003A69D6" w:rsidRPr="003A69D6">
        <w:rPr>
          <w:rFonts w:ascii="Arial" w:eastAsia="Times New Roman" w:hAnsi="Arial" w:cs="Arial"/>
          <w:bCs/>
          <w:iCs/>
          <w:kern w:val="0"/>
          <w:lang w:eastAsia="en-US"/>
        </w:rPr>
        <w:t>6</w:t>
      </w:r>
      <w:r w:rsidRPr="003A69D6">
        <w:rPr>
          <w:rFonts w:ascii="Arial" w:eastAsia="Times New Roman" w:hAnsi="Arial" w:cs="Arial"/>
          <w:bCs/>
          <w:iCs/>
          <w:kern w:val="0"/>
          <w:lang w:eastAsia="en-US"/>
        </w:rPr>
        <w:t>. оквирног споразума.</w:t>
      </w:r>
      <w:r w:rsidRPr="00E314C6">
        <w:rPr>
          <w:rFonts w:ascii="Arial" w:eastAsia="Times New Roman" w:hAnsi="Arial" w:cs="Arial"/>
          <w:bCs/>
          <w:iCs/>
          <w:kern w:val="0"/>
          <w:lang w:eastAsia="en-US"/>
        </w:rPr>
        <w:t xml:space="preserve"> </w:t>
      </w:r>
    </w:p>
    <w:p w:rsidR="006A12CD" w:rsidRDefault="006A12CD" w:rsidP="00E154CB">
      <w:pPr>
        <w:suppressAutoHyphens w:val="0"/>
        <w:autoSpaceDE w:val="0"/>
        <w:autoSpaceDN w:val="0"/>
        <w:adjustRightInd w:val="0"/>
        <w:spacing w:line="240" w:lineRule="auto"/>
        <w:jc w:val="both"/>
        <w:rPr>
          <w:rFonts w:ascii="Arial" w:eastAsia="Times New Roman" w:hAnsi="Arial" w:cs="Arial"/>
          <w:bCs/>
          <w:iCs/>
          <w:kern w:val="0"/>
          <w:lang w:eastAsia="en-US"/>
        </w:rPr>
      </w:pPr>
    </w:p>
    <w:p w:rsidR="006A12CD" w:rsidRPr="006A12CD" w:rsidRDefault="006A12CD" w:rsidP="005D443D">
      <w:pPr>
        <w:suppressAutoHyphens w:val="0"/>
        <w:autoSpaceDE w:val="0"/>
        <w:autoSpaceDN w:val="0"/>
        <w:adjustRightInd w:val="0"/>
        <w:spacing w:line="240" w:lineRule="auto"/>
        <w:ind w:firstLine="720"/>
        <w:jc w:val="both"/>
        <w:rPr>
          <w:rFonts w:ascii="Arial" w:eastAsia="Times New Roman" w:hAnsi="Arial" w:cs="Arial"/>
          <w:bCs/>
          <w:iCs/>
          <w:kern w:val="0"/>
          <w:lang w:val="sr-Cyrl-CS" w:eastAsia="en-US"/>
        </w:rPr>
      </w:pPr>
      <w:r>
        <w:rPr>
          <w:rFonts w:ascii="Arial" w:eastAsia="Times New Roman" w:hAnsi="Arial" w:cs="Arial"/>
          <w:bCs/>
          <w:iCs/>
          <w:kern w:val="0"/>
          <w:lang w:val="sr-Cyrl-CS" w:eastAsia="en-US"/>
        </w:rPr>
        <w:t>Пружалац</w:t>
      </w:r>
      <w:r w:rsidRPr="006A12CD">
        <w:rPr>
          <w:rFonts w:ascii="Arial" w:eastAsia="Times New Roman" w:hAnsi="Arial" w:cs="Arial"/>
          <w:bCs/>
          <w:iCs/>
          <w:kern w:val="0"/>
          <w:lang w:val="sr-Cyrl-CS" w:eastAsia="en-US"/>
        </w:rPr>
        <w:t xml:space="preserve"> услуге се обавезује да ће услугу из члана 1. овог оквирног споразума вршити сукцесивно </w:t>
      </w:r>
      <w:r>
        <w:rPr>
          <w:rFonts w:ascii="Arial" w:eastAsia="Times New Roman" w:hAnsi="Arial" w:cs="Arial"/>
          <w:bCs/>
          <w:iCs/>
          <w:kern w:val="0"/>
          <w:lang w:val="sr-Cyrl-CS" w:eastAsia="en-US"/>
        </w:rPr>
        <w:t>до рока назначеног у претходном ставу овог члана</w:t>
      </w:r>
      <w:r w:rsidRPr="006A12CD">
        <w:rPr>
          <w:rFonts w:ascii="Arial" w:eastAsia="Times New Roman" w:hAnsi="Arial" w:cs="Arial"/>
          <w:bCs/>
          <w:iCs/>
          <w:kern w:val="0"/>
          <w:lang w:val="sr-Cyrl-CS" w:eastAsia="en-US"/>
        </w:rPr>
        <w:t xml:space="preserve"> или до утрошка износа </w:t>
      </w:r>
      <w:r w:rsidRPr="003A69D6">
        <w:rPr>
          <w:rFonts w:ascii="Arial" w:eastAsia="Times New Roman" w:hAnsi="Arial" w:cs="Arial"/>
          <w:bCs/>
          <w:iCs/>
          <w:kern w:val="0"/>
          <w:lang w:val="sr-Cyrl-CS" w:eastAsia="en-US"/>
        </w:rPr>
        <w:t>из члана 3.</w:t>
      </w:r>
      <w:r w:rsidRPr="006A12CD">
        <w:rPr>
          <w:rFonts w:ascii="Arial" w:eastAsia="Times New Roman" w:hAnsi="Arial" w:cs="Arial"/>
          <w:bCs/>
          <w:iCs/>
          <w:kern w:val="0"/>
          <w:lang w:val="sr-Cyrl-CS" w:eastAsia="en-US"/>
        </w:rPr>
        <w:t xml:space="preserve"> овог Оквирног споразума, на основу</w:t>
      </w:r>
      <w:r>
        <w:rPr>
          <w:rFonts w:ascii="Arial" w:eastAsia="Times New Roman" w:hAnsi="Arial" w:cs="Arial"/>
          <w:bCs/>
          <w:iCs/>
          <w:kern w:val="0"/>
          <w:lang w:val="sr-Cyrl-CS" w:eastAsia="en-US"/>
        </w:rPr>
        <w:t xml:space="preserve"> закљученог поједниначног уговора или</w:t>
      </w:r>
      <w:r w:rsidRPr="006A12CD">
        <w:rPr>
          <w:rFonts w:ascii="Arial" w:eastAsia="Times New Roman" w:hAnsi="Arial" w:cs="Arial"/>
          <w:bCs/>
          <w:iCs/>
          <w:kern w:val="0"/>
          <w:lang w:val="sr-Cyrl-CS" w:eastAsia="en-US"/>
        </w:rPr>
        <w:t xml:space="preserve"> </w:t>
      </w:r>
      <w:r w:rsidR="005E7BAA">
        <w:rPr>
          <w:rFonts w:ascii="Arial" w:eastAsia="Times New Roman" w:hAnsi="Arial" w:cs="Arial"/>
          <w:bCs/>
          <w:iCs/>
          <w:kern w:val="0"/>
          <w:lang w:eastAsia="en-US"/>
        </w:rPr>
        <w:t xml:space="preserve">издате </w:t>
      </w:r>
      <w:r w:rsidRPr="006A12CD">
        <w:rPr>
          <w:rFonts w:ascii="Arial" w:eastAsia="Times New Roman" w:hAnsi="Arial" w:cs="Arial"/>
          <w:bCs/>
          <w:iCs/>
          <w:kern w:val="0"/>
          <w:lang w:val="sr-Cyrl-CS" w:eastAsia="en-US"/>
        </w:rPr>
        <w:t xml:space="preserve">наруџбенице, </w:t>
      </w:r>
      <w:r>
        <w:rPr>
          <w:rFonts w:ascii="Arial" w:eastAsia="Times New Roman" w:hAnsi="Arial" w:cs="Arial"/>
          <w:bCs/>
          <w:iCs/>
          <w:kern w:val="0"/>
          <w:lang w:val="sr-Cyrl-CS" w:eastAsia="en-US"/>
        </w:rPr>
        <w:t>према</w:t>
      </w:r>
      <w:r w:rsidRPr="006A12CD">
        <w:rPr>
          <w:rFonts w:ascii="Arial" w:eastAsia="Times New Roman" w:hAnsi="Arial" w:cs="Arial"/>
          <w:bCs/>
          <w:iCs/>
          <w:kern w:val="0"/>
          <w:lang w:val="sr-Cyrl-CS" w:eastAsia="en-US"/>
        </w:rPr>
        <w:t xml:space="preserve"> потреби и налогу наручиоца.</w:t>
      </w:r>
    </w:p>
    <w:p w:rsidR="00E154CB" w:rsidRPr="00E314C6" w:rsidRDefault="00E154CB" w:rsidP="005D443D">
      <w:pPr>
        <w:suppressAutoHyphens w:val="0"/>
        <w:autoSpaceDE w:val="0"/>
        <w:autoSpaceDN w:val="0"/>
        <w:adjustRightInd w:val="0"/>
        <w:spacing w:line="240" w:lineRule="auto"/>
        <w:ind w:firstLine="720"/>
        <w:jc w:val="both"/>
        <w:rPr>
          <w:rFonts w:ascii="Arial" w:eastAsia="Times New Roman" w:hAnsi="Arial" w:cs="Arial"/>
          <w:bCs/>
          <w:iCs/>
          <w:kern w:val="0"/>
          <w:lang w:eastAsia="en-US"/>
        </w:rPr>
      </w:pPr>
      <w:r w:rsidRPr="003A69D6">
        <w:rPr>
          <w:rFonts w:ascii="Arial" w:eastAsia="Times New Roman" w:hAnsi="Arial" w:cs="Arial"/>
          <w:bCs/>
          <w:iCs/>
          <w:kern w:val="0"/>
          <w:lang w:eastAsia="en-US"/>
        </w:rPr>
        <w:t>Уколико у остављеном року неко од изабраних понуђача не достави средство финансијског обезбеђења, оквирни споразум се закључује, односно ступа на снагу са изабраним понуђачима који су извршили ту обавезу.</w:t>
      </w:r>
    </w:p>
    <w:p w:rsidR="00E154CB" w:rsidRPr="003B55B0" w:rsidRDefault="00E154CB" w:rsidP="00E154CB">
      <w:pPr>
        <w:suppressAutoHyphens w:val="0"/>
        <w:autoSpaceDE w:val="0"/>
        <w:autoSpaceDN w:val="0"/>
        <w:adjustRightInd w:val="0"/>
        <w:spacing w:line="240" w:lineRule="auto"/>
        <w:jc w:val="both"/>
        <w:rPr>
          <w:rFonts w:ascii="Arial" w:eastAsia="Times New Roman" w:hAnsi="Arial" w:cs="Arial"/>
          <w:bCs/>
          <w:i/>
          <w:iCs/>
          <w:kern w:val="0"/>
          <w:lang w:eastAsia="en-US"/>
        </w:rPr>
      </w:pPr>
    </w:p>
    <w:p w:rsidR="00E154CB" w:rsidRDefault="00E154CB" w:rsidP="003A69D6">
      <w:pPr>
        <w:suppressAutoHyphens w:val="0"/>
        <w:autoSpaceDE w:val="0"/>
        <w:autoSpaceDN w:val="0"/>
        <w:adjustRightInd w:val="0"/>
        <w:spacing w:line="240" w:lineRule="auto"/>
        <w:jc w:val="center"/>
        <w:rPr>
          <w:rFonts w:ascii="Arial" w:eastAsia="Times New Roman" w:hAnsi="Arial" w:cs="Arial"/>
          <w:b/>
          <w:bCs/>
          <w:iCs/>
          <w:kern w:val="0"/>
          <w:lang w:eastAsia="en-US"/>
        </w:rPr>
      </w:pPr>
      <w:r w:rsidRPr="00FB0993">
        <w:rPr>
          <w:rFonts w:ascii="Arial" w:eastAsia="Times New Roman" w:hAnsi="Arial" w:cs="Arial"/>
          <w:b/>
          <w:bCs/>
          <w:iCs/>
          <w:kern w:val="0"/>
          <w:lang w:eastAsia="en-US"/>
        </w:rPr>
        <w:t>ВРЕДНОСТ ОКВИРНОГ СПОРАЗУМА</w:t>
      </w:r>
    </w:p>
    <w:p w:rsidR="002556F8" w:rsidRPr="002556F8" w:rsidRDefault="002556F8" w:rsidP="003A69D6">
      <w:pPr>
        <w:suppressAutoHyphens w:val="0"/>
        <w:autoSpaceDE w:val="0"/>
        <w:autoSpaceDN w:val="0"/>
        <w:adjustRightInd w:val="0"/>
        <w:spacing w:line="240" w:lineRule="auto"/>
        <w:jc w:val="center"/>
        <w:rPr>
          <w:rFonts w:ascii="Arial" w:eastAsia="Times New Roman" w:hAnsi="Arial" w:cs="Arial"/>
          <w:b/>
          <w:bCs/>
          <w:iCs/>
          <w:kern w:val="0"/>
          <w:lang w:eastAsia="en-US"/>
        </w:rPr>
      </w:pPr>
    </w:p>
    <w:p w:rsidR="00E154CB" w:rsidRPr="00FB0993" w:rsidRDefault="00E154CB" w:rsidP="00FB0993">
      <w:pPr>
        <w:suppressAutoHyphens w:val="0"/>
        <w:autoSpaceDE w:val="0"/>
        <w:autoSpaceDN w:val="0"/>
        <w:adjustRightInd w:val="0"/>
        <w:spacing w:line="240" w:lineRule="auto"/>
        <w:jc w:val="center"/>
        <w:rPr>
          <w:rFonts w:ascii="Arial" w:eastAsia="Times New Roman" w:hAnsi="Arial" w:cs="Arial"/>
          <w:b/>
          <w:bCs/>
          <w:iCs/>
          <w:kern w:val="0"/>
          <w:lang w:eastAsia="en-US"/>
        </w:rPr>
      </w:pPr>
      <w:r w:rsidRPr="00FB0993">
        <w:rPr>
          <w:rFonts w:ascii="Arial" w:eastAsia="Times New Roman" w:hAnsi="Arial" w:cs="Arial"/>
          <w:b/>
          <w:bCs/>
          <w:iCs/>
          <w:kern w:val="0"/>
          <w:lang w:eastAsia="en-US"/>
        </w:rPr>
        <w:t xml:space="preserve">Члан </w:t>
      </w:r>
      <w:r w:rsidR="006A12CD">
        <w:rPr>
          <w:rFonts w:ascii="Arial" w:eastAsia="Times New Roman" w:hAnsi="Arial" w:cs="Arial"/>
          <w:b/>
          <w:bCs/>
          <w:iCs/>
          <w:kern w:val="0"/>
          <w:lang w:eastAsia="en-US"/>
        </w:rPr>
        <w:t>3</w:t>
      </w:r>
      <w:r w:rsidRPr="00FB0993">
        <w:rPr>
          <w:rFonts w:ascii="Arial" w:eastAsia="Times New Roman" w:hAnsi="Arial" w:cs="Arial"/>
          <w:b/>
          <w:bCs/>
          <w:iCs/>
          <w:kern w:val="0"/>
          <w:lang w:eastAsia="en-US"/>
        </w:rPr>
        <w:t>.</w:t>
      </w:r>
    </w:p>
    <w:p w:rsidR="00E154CB" w:rsidRDefault="00E154CB" w:rsidP="00E154CB">
      <w:pPr>
        <w:suppressAutoHyphens w:val="0"/>
        <w:autoSpaceDE w:val="0"/>
        <w:autoSpaceDN w:val="0"/>
        <w:adjustRightInd w:val="0"/>
        <w:spacing w:line="240" w:lineRule="auto"/>
        <w:jc w:val="both"/>
        <w:rPr>
          <w:rFonts w:ascii="Arial" w:eastAsia="Times New Roman" w:hAnsi="Arial" w:cs="Arial"/>
          <w:bCs/>
          <w:i/>
          <w:iCs/>
          <w:kern w:val="0"/>
          <w:lang w:eastAsia="en-US"/>
        </w:rPr>
      </w:pPr>
    </w:p>
    <w:p w:rsidR="008763E2" w:rsidRDefault="006A12CD" w:rsidP="005D443D">
      <w:pPr>
        <w:suppressAutoHyphens w:val="0"/>
        <w:autoSpaceDE w:val="0"/>
        <w:autoSpaceDN w:val="0"/>
        <w:adjustRightInd w:val="0"/>
        <w:spacing w:line="240" w:lineRule="auto"/>
        <w:ind w:firstLine="720"/>
        <w:jc w:val="both"/>
        <w:rPr>
          <w:rFonts w:ascii="Arial" w:eastAsia="Times New Roman" w:hAnsi="Arial" w:cs="Arial"/>
          <w:bCs/>
          <w:iCs/>
          <w:kern w:val="0"/>
          <w:lang w:eastAsia="en-US"/>
        </w:rPr>
      </w:pPr>
      <w:r w:rsidRPr="006A12CD">
        <w:rPr>
          <w:rFonts w:ascii="Arial" w:eastAsia="Times New Roman" w:hAnsi="Arial" w:cs="Arial"/>
          <w:bCs/>
          <w:iCs/>
          <w:kern w:val="0"/>
          <w:lang w:eastAsia="en-US"/>
        </w:rPr>
        <w:t>Укупна  вредност услуга</w:t>
      </w:r>
      <w:r>
        <w:rPr>
          <w:rFonts w:ascii="Arial" w:eastAsia="Times New Roman" w:hAnsi="Arial" w:cs="Arial"/>
          <w:bCs/>
          <w:iCs/>
          <w:kern w:val="0"/>
          <w:lang w:eastAsia="en-US"/>
        </w:rPr>
        <w:t xml:space="preserve"> </w:t>
      </w:r>
      <w:r w:rsidRPr="006A12CD">
        <w:rPr>
          <w:rFonts w:ascii="Arial" w:eastAsia="Times New Roman" w:hAnsi="Arial" w:cs="Arial"/>
          <w:bCs/>
          <w:iCs/>
          <w:kern w:val="0"/>
          <w:lang w:eastAsia="en-US"/>
        </w:rPr>
        <w:t xml:space="preserve">из чл. 1. овог Оквирног споразума, износи највише </w:t>
      </w:r>
      <w:r w:rsidRPr="005E7BAA">
        <w:rPr>
          <w:rFonts w:ascii="Arial" w:eastAsia="Times New Roman" w:hAnsi="Arial" w:cs="Arial"/>
          <w:b/>
          <w:bCs/>
          <w:iCs/>
          <w:kern w:val="0"/>
          <w:lang w:eastAsia="en-US"/>
        </w:rPr>
        <w:t>323.516,00</w:t>
      </w:r>
      <w:r>
        <w:rPr>
          <w:rFonts w:ascii="Arial" w:eastAsia="Times New Roman" w:hAnsi="Arial" w:cs="Arial"/>
          <w:bCs/>
          <w:iCs/>
          <w:kern w:val="0"/>
          <w:lang w:eastAsia="en-US"/>
        </w:rPr>
        <w:t xml:space="preserve"> </w:t>
      </w:r>
      <w:r w:rsidRPr="006A12CD">
        <w:rPr>
          <w:rFonts w:ascii="Arial" w:eastAsia="Times New Roman" w:hAnsi="Arial" w:cs="Arial"/>
          <w:bCs/>
          <w:iCs/>
          <w:kern w:val="0"/>
          <w:lang w:eastAsia="en-US"/>
        </w:rPr>
        <w:t>динара без урачунатог пореза на додату вредност</w:t>
      </w:r>
      <w:r w:rsidR="00757D2E">
        <w:rPr>
          <w:rFonts w:ascii="Arial" w:eastAsia="Times New Roman" w:hAnsi="Arial" w:cs="Arial"/>
          <w:bCs/>
          <w:iCs/>
          <w:kern w:val="0"/>
          <w:lang w:eastAsia="en-US"/>
        </w:rPr>
        <w:t xml:space="preserve"> (словима: тристотинедвадесеттрихиљадепетстотинашеснаестдинара и 00/100)</w:t>
      </w:r>
      <w:r w:rsidRPr="006A12CD">
        <w:rPr>
          <w:rFonts w:ascii="Arial" w:eastAsia="Times New Roman" w:hAnsi="Arial" w:cs="Arial"/>
          <w:bCs/>
          <w:iCs/>
          <w:kern w:val="0"/>
          <w:lang w:eastAsia="en-US"/>
        </w:rPr>
        <w:t xml:space="preserve">, </w:t>
      </w:r>
      <w:r w:rsidR="008763E2">
        <w:rPr>
          <w:rFonts w:ascii="Arial" w:eastAsia="Times New Roman" w:hAnsi="Arial" w:cs="Arial"/>
          <w:bCs/>
          <w:iCs/>
          <w:kern w:val="0"/>
          <w:lang w:eastAsia="en-US"/>
        </w:rPr>
        <w:t>однос</w:t>
      </w:r>
      <w:r w:rsidR="00757D2E">
        <w:rPr>
          <w:rFonts w:ascii="Arial" w:eastAsia="Times New Roman" w:hAnsi="Arial" w:cs="Arial"/>
          <w:bCs/>
          <w:iCs/>
          <w:kern w:val="0"/>
          <w:lang w:eastAsia="en-US"/>
        </w:rPr>
        <w:t xml:space="preserve">но </w:t>
      </w:r>
      <w:r w:rsidRPr="006A12CD">
        <w:rPr>
          <w:rFonts w:ascii="Arial" w:eastAsia="Times New Roman" w:hAnsi="Arial" w:cs="Arial"/>
          <w:bCs/>
          <w:iCs/>
          <w:kern w:val="0"/>
          <w:lang w:eastAsia="en-US"/>
        </w:rPr>
        <w:t xml:space="preserve">највише </w:t>
      </w:r>
      <w:r w:rsidR="00EC3EF7">
        <w:rPr>
          <w:rFonts w:ascii="Arial" w:eastAsia="Times New Roman" w:hAnsi="Arial" w:cs="Arial"/>
          <w:b/>
          <w:bCs/>
          <w:iCs/>
          <w:kern w:val="0"/>
          <w:lang w:eastAsia="en-US"/>
        </w:rPr>
        <w:t>388.2</w:t>
      </w:r>
      <w:r w:rsidR="00EC3EF7">
        <w:rPr>
          <w:rFonts w:ascii="Arial" w:eastAsia="Times New Roman" w:hAnsi="Arial" w:cs="Arial"/>
          <w:b/>
          <w:bCs/>
          <w:iCs/>
          <w:kern w:val="0"/>
          <w:lang w:val="sr-Cyrl-CS" w:eastAsia="en-US"/>
        </w:rPr>
        <w:t>19</w:t>
      </w:r>
      <w:r w:rsidR="00757D2E" w:rsidRPr="005E7BAA">
        <w:rPr>
          <w:rFonts w:ascii="Arial" w:eastAsia="Times New Roman" w:hAnsi="Arial" w:cs="Arial"/>
          <w:b/>
          <w:bCs/>
          <w:iCs/>
          <w:kern w:val="0"/>
          <w:lang w:eastAsia="en-US"/>
        </w:rPr>
        <w:t>,</w:t>
      </w:r>
      <w:r w:rsidR="00EC3EF7">
        <w:rPr>
          <w:rFonts w:ascii="Arial" w:eastAsia="Times New Roman" w:hAnsi="Arial" w:cs="Arial"/>
          <w:b/>
          <w:bCs/>
          <w:iCs/>
          <w:kern w:val="0"/>
          <w:lang w:val="sr-Cyrl-CS" w:eastAsia="en-US"/>
        </w:rPr>
        <w:t>2</w:t>
      </w:r>
      <w:r w:rsidR="00757D2E" w:rsidRPr="005E7BAA">
        <w:rPr>
          <w:rFonts w:ascii="Arial" w:eastAsia="Times New Roman" w:hAnsi="Arial" w:cs="Arial"/>
          <w:b/>
          <w:bCs/>
          <w:iCs/>
          <w:kern w:val="0"/>
          <w:lang w:eastAsia="en-US"/>
        </w:rPr>
        <w:t>0</w:t>
      </w:r>
      <w:r w:rsidR="00757D2E">
        <w:rPr>
          <w:rFonts w:ascii="Arial" w:eastAsia="Times New Roman" w:hAnsi="Arial" w:cs="Arial"/>
          <w:bCs/>
          <w:iCs/>
          <w:kern w:val="0"/>
          <w:lang w:eastAsia="en-US"/>
        </w:rPr>
        <w:t xml:space="preserve"> </w:t>
      </w:r>
      <w:r w:rsidRPr="006A12CD">
        <w:rPr>
          <w:rFonts w:ascii="Arial" w:eastAsia="Times New Roman" w:hAnsi="Arial" w:cs="Arial"/>
          <w:bCs/>
          <w:iCs/>
          <w:kern w:val="0"/>
          <w:lang w:eastAsia="en-US"/>
        </w:rPr>
        <w:t>динара са урачунат</w:t>
      </w:r>
      <w:r w:rsidR="00757D2E">
        <w:rPr>
          <w:rFonts w:ascii="Arial" w:eastAsia="Times New Roman" w:hAnsi="Arial" w:cs="Arial"/>
          <w:bCs/>
          <w:iCs/>
          <w:kern w:val="0"/>
          <w:lang w:eastAsia="en-US"/>
        </w:rPr>
        <w:t>им порезом на додату вредност (</w:t>
      </w:r>
      <w:r w:rsidRPr="006A12CD">
        <w:rPr>
          <w:rFonts w:ascii="Arial" w:eastAsia="Times New Roman" w:hAnsi="Arial" w:cs="Arial"/>
          <w:bCs/>
          <w:iCs/>
          <w:kern w:val="0"/>
          <w:lang w:eastAsia="en-US"/>
        </w:rPr>
        <w:t>словима:</w:t>
      </w:r>
      <w:r w:rsidR="00757D2E">
        <w:rPr>
          <w:rFonts w:ascii="Arial" w:eastAsia="Times New Roman" w:hAnsi="Arial" w:cs="Arial"/>
          <w:bCs/>
          <w:iCs/>
          <w:kern w:val="0"/>
          <w:lang w:eastAsia="en-US"/>
        </w:rPr>
        <w:t xml:space="preserve"> тристотинеосамдесетосамхиљададвестотине</w:t>
      </w:r>
      <w:r w:rsidR="00EC3EF7">
        <w:rPr>
          <w:rFonts w:ascii="Arial" w:eastAsia="Times New Roman" w:hAnsi="Arial" w:cs="Arial"/>
          <w:bCs/>
          <w:iCs/>
          <w:kern w:val="0"/>
          <w:lang w:val="sr-Cyrl-CS" w:eastAsia="en-US"/>
        </w:rPr>
        <w:t>деветнаест</w:t>
      </w:r>
      <w:r w:rsidR="00757D2E">
        <w:rPr>
          <w:rFonts w:ascii="Arial" w:eastAsia="Times New Roman" w:hAnsi="Arial" w:cs="Arial"/>
          <w:bCs/>
          <w:iCs/>
          <w:kern w:val="0"/>
          <w:lang w:eastAsia="en-US"/>
        </w:rPr>
        <w:t>динара</w:t>
      </w:r>
      <w:r w:rsidR="00EC3EF7">
        <w:rPr>
          <w:rFonts w:ascii="Arial" w:eastAsia="Times New Roman" w:hAnsi="Arial" w:cs="Arial"/>
          <w:bCs/>
          <w:iCs/>
          <w:kern w:val="0"/>
          <w:lang w:eastAsia="en-US"/>
        </w:rPr>
        <w:t xml:space="preserve"> и </w:t>
      </w:r>
      <w:r w:rsidR="00EC3EF7">
        <w:rPr>
          <w:rFonts w:ascii="Arial" w:eastAsia="Times New Roman" w:hAnsi="Arial" w:cs="Arial"/>
          <w:bCs/>
          <w:iCs/>
          <w:kern w:val="0"/>
          <w:lang w:val="sr-Cyrl-CS" w:eastAsia="en-US"/>
        </w:rPr>
        <w:t>2</w:t>
      </w:r>
      <w:r w:rsidRPr="006A12CD">
        <w:rPr>
          <w:rFonts w:ascii="Arial" w:eastAsia="Times New Roman" w:hAnsi="Arial" w:cs="Arial"/>
          <w:bCs/>
          <w:iCs/>
          <w:kern w:val="0"/>
          <w:lang w:eastAsia="en-US"/>
        </w:rPr>
        <w:t xml:space="preserve">0/100), а што представља износ средстава опредељених за ову намену у буџету </w:t>
      </w:r>
      <w:r w:rsidR="00757D2E">
        <w:rPr>
          <w:rFonts w:ascii="Arial" w:eastAsia="Times New Roman" w:hAnsi="Arial" w:cs="Arial"/>
          <w:bCs/>
          <w:iCs/>
          <w:kern w:val="0"/>
          <w:lang w:eastAsia="en-US"/>
        </w:rPr>
        <w:t>Општине Баточина</w:t>
      </w:r>
      <w:r w:rsidRPr="006A12CD">
        <w:rPr>
          <w:rFonts w:ascii="Arial" w:eastAsia="Times New Roman" w:hAnsi="Arial" w:cs="Arial"/>
          <w:bCs/>
          <w:iCs/>
          <w:kern w:val="0"/>
          <w:lang w:eastAsia="en-US"/>
        </w:rPr>
        <w:t xml:space="preserve"> за 2019. годину. Наручилац се обавезује да ће, по закључењу уговора</w:t>
      </w:r>
      <w:r w:rsidR="008763E2">
        <w:rPr>
          <w:rFonts w:ascii="Arial" w:eastAsia="Times New Roman" w:hAnsi="Arial" w:cs="Arial"/>
          <w:bCs/>
          <w:iCs/>
          <w:kern w:val="0"/>
          <w:lang w:eastAsia="en-US"/>
        </w:rPr>
        <w:t xml:space="preserve"> или</w:t>
      </w:r>
      <w:r w:rsidR="005E7BAA">
        <w:rPr>
          <w:rFonts w:ascii="Arial" w:eastAsia="Times New Roman" w:hAnsi="Arial" w:cs="Arial"/>
          <w:bCs/>
          <w:iCs/>
          <w:kern w:val="0"/>
          <w:lang w:eastAsia="en-US"/>
        </w:rPr>
        <w:t xml:space="preserve"> издате</w:t>
      </w:r>
      <w:r w:rsidR="008763E2">
        <w:rPr>
          <w:rFonts w:ascii="Arial" w:eastAsia="Times New Roman" w:hAnsi="Arial" w:cs="Arial"/>
          <w:bCs/>
          <w:iCs/>
          <w:kern w:val="0"/>
          <w:lang w:eastAsia="en-US"/>
        </w:rPr>
        <w:t xml:space="preserve"> наруџбенице</w:t>
      </w:r>
      <w:r w:rsidRPr="006A12CD">
        <w:rPr>
          <w:rFonts w:ascii="Arial" w:eastAsia="Times New Roman" w:hAnsi="Arial" w:cs="Arial"/>
          <w:bCs/>
          <w:iCs/>
          <w:kern w:val="0"/>
          <w:lang w:eastAsia="en-US"/>
        </w:rPr>
        <w:t xml:space="preserve"> о пружању предметних услуга, исплатити Пружаоцу услуга вредност пружених услуга, добијену применом једничних цена из понуде Пружаоца услуга, а на основу исправног и овереног рачуна о стварно пруженим ус</w:t>
      </w:r>
      <w:r w:rsidR="008763E2">
        <w:rPr>
          <w:rFonts w:ascii="Arial" w:eastAsia="Times New Roman" w:hAnsi="Arial" w:cs="Arial"/>
          <w:bCs/>
          <w:iCs/>
          <w:kern w:val="0"/>
          <w:lang w:eastAsia="en-US"/>
        </w:rPr>
        <w:t>л</w:t>
      </w:r>
      <w:r w:rsidRPr="006A12CD">
        <w:rPr>
          <w:rFonts w:ascii="Arial" w:eastAsia="Times New Roman" w:hAnsi="Arial" w:cs="Arial"/>
          <w:bCs/>
          <w:iCs/>
          <w:kern w:val="0"/>
          <w:lang w:eastAsia="en-US"/>
        </w:rPr>
        <w:t>угама</w:t>
      </w:r>
      <w:r w:rsidRPr="008763E2">
        <w:rPr>
          <w:rFonts w:ascii="Arial" w:eastAsia="Times New Roman" w:hAnsi="Arial" w:cs="Arial"/>
          <w:bCs/>
          <w:iCs/>
          <w:kern w:val="0"/>
          <w:lang w:eastAsia="en-US"/>
        </w:rPr>
        <w:t xml:space="preserve">, и то у року не дужeм од 45 дана од дана </w:t>
      </w:r>
      <w:r w:rsidR="008763E2">
        <w:rPr>
          <w:rFonts w:ascii="Arial" w:eastAsia="Times New Roman" w:hAnsi="Arial" w:cs="Arial"/>
          <w:bCs/>
          <w:iCs/>
          <w:kern w:val="0"/>
          <w:lang w:eastAsia="en-US"/>
        </w:rPr>
        <w:t>регистровања фактуре у Централном регистру фактура</w:t>
      </w:r>
      <w:r w:rsidRPr="008763E2">
        <w:rPr>
          <w:rFonts w:ascii="Arial" w:eastAsia="Times New Roman" w:hAnsi="Arial" w:cs="Arial"/>
          <w:bCs/>
          <w:iCs/>
          <w:kern w:val="0"/>
          <w:lang w:eastAsia="en-US"/>
        </w:rPr>
        <w:t>.</w:t>
      </w:r>
      <w:r w:rsidRPr="006A12CD">
        <w:rPr>
          <w:rFonts w:ascii="Arial" w:eastAsia="Times New Roman" w:hAnsi="Arial" w:cs="Arial"/>
          <w:bCs/>
          <w:iCs/>
          <w:kern w:val="0"/>
          <w:lang w:eastAsia="en-US"/>
        </w:rPr>
        <w:t xml:space="preserve"> </w:t>
      </w:r>
    </w:p>
    <w:p w:rsidR="006A12CD" w:rsidRDefault="006A12CD" w:rsidP="005D443D">
      <w:pPr>
        <w:suppressAutoHyphens w:val="0"/>
        <w:autoSpaceDE w:val="0"/>
        <w:autoSpaceDN w:val="0"/>
        <w:adjustRightInd w:val="0"/>
        <w:spacing w:line="240" w:lineRule="auto"/>
        <w:ind w:firstLine="720"/>
        <w:jc w:val="both"/>
        <w:rPr>
          <w:rFonts w:ascii="Arial" w:eastAsia="Times New Roman" w:hAnsi="Arial" w:cs="Arial"/>
          <w:bCs/>
          <w:iCs/>
          <w:kern w:val="0"/>
          <w:lang w:eastAsia="en-US"/>
        </w:rPr>
      </w:pPr>
      <w:r w:rsidRPr="006A12CD">
        <w:rPr>
          <w:rFonts w:ascii="Arial" w:eastAsia="Times New Roman" w:hAnsi="Arial" w:cs="Arial"/>
          <w:bCs/>
          <w:iCs/>
          <w:kern w:val="0"/>
          <w:lang w:eastAsia="en-US"/>
        </w:rPr>
        <w:t>Вредност предметних услуга из члана 1. овог оквирног споразума обухвата све трошкове које Пружалац услуга буде имао у испуњавању обавеза из овог оквирног споразума и појединачног уговора</w:t>
      </w:r>
      <w:r w:rsidR="008763E2">
        <w:rPr>
          <w:rFonts w:ascii="Arial" w:eastAsia="Times New Roman" w:hAnsi="Arial" w:cs="Arial"/>
          <w:bCs/>
          <w:iCs/>
          <w:kern w:val="0"/>
          <w:lang w:eastAsia="en-US"/>
        </w:rPr>
        <w:t xml:space="preserve"> или наруџбенице</w:t>
      </w:r>
      <w:r w:rsidRPr="006A12CD">
        <w:rPr>
          <w:rFonts w:ascii="Arial" w:eastAsia="Times New Roman" w:hAnsi="Arial" w:cs="Arial"/>
          <w:bCs/>
          <w:iCs/>
          <w:kern w:val="0"/>
          <w:lang w:eastAsia="en-US"/>
        </w:rPr>
        <w:t xml:space="preserve"> о пружању предметних услуга. Стране из овог оквирног споразума су сагласне да су јединичне цене услуга из по</w:t>
      </w:r>
      <w:r w:rsidR="008763E2">
        <w:rPr>
          <w:rFonts w:ascii="Arial" w:eastAsia="Times New Roman" w:hAnsi="Arial" w:cs="Arial"/>
          <w:bCs/>
          <w:iCs/>
          <w:kern w:val="0"/>
          <w:lang w:eastAsia="en-US"/>
        </w:rPr>
        <w:t>нуде Пружаоца услуга фиксне за време</w:t>
      </w:r>
      <w:r w:rsidRPr="006A12CD">
        <w:rPr>
          <w:rFonts w:ascii="Arial" w:eastAsia="Times New Roman" w:hAnsi="Arial" w:cs="Arial"/>
          <w:bCs/>
          <w:iCs/>
          <w:kern w:val="0"/>
          <w:lang w:eastAsia="en-US"/>
        </w:rPr>
        <w:t xml:space="preserve"> трајања овог оквирног споразума </w:t>
      </w:r>
      <w:r w:rsidR="005E7BAA">
        <w:rPr>
          <w:rFonts w:ascii="Arial" w:eastAsia="Times New Roman" w:hAnsi="Arial" w:cs="Arial"/>
          <w:bCs/>
          <w:iCs/>
          <w:kern w:val="0"/>
          <w:lang w:eastAsia="en-US"/>
        </w:rPr>
        <w:t xml:space="preserve">као </w:t>
      </w:r>
      <w:r w:rsidRPr="006A12CD">
        <w:rPr>
          <w:rFonts w:ascii="Arial" w:eastAsia="Times New Roman" w:hAnsi="Arial" w:cs="Arial"/>
          <w:bCs/>
          <w:iCs/>
          <w:kern w:val="0"/>
          <w:lang w:eastAsia="en-US"/>
        </w:rPr>
        <w:t>и појединачног уговора</w:t>
      </w:r>
      <w:r w:rsidR="008763E2">
        <w:rPr>
          <w:rFonts w:ascii="Arial" w:eastAsia="Times New Roman" w:hAnsi="Arial" w:cs="Arial"/>
          <w:bCs/>
          <w:iCs/>
          <w:kern w:val="0"/>
          <w:lang w:eastAsia="en-US"/>
        </w:rPr>
        <w:t xml:space="preserve"> или наруџбенице</w:t>
      </w:r>
      <w:r w:rsidRPr="006A12CD">
        <w:rPr>
          <w:rFonts w:ascii="Arial" w:eastAsia="Times New Roman" w:hAnsi="Arial" w:cs="Arial"/>
          <w:bCs/>
          <w:iCs/>
          <w:kern w:val="0"/>
          <w:lang w:eastAsia="en-US"/>
        </w:rPr>
        <w:t xml:space="preserve"> и не могу се мењати. </w:t>
      </w:r>
    </w:p>
    <w:p w:rsidR="005D443D" w:rsidRPr="005D443D" w:rsidRDefault="005D443D" w:rsidP="005D443D">
      <w:pPr>
        <w:ind w:firstLine="720"/>
        <w:jc w:val="both"/>
        <w:rPr>
          <w:rFonts w:ascii="Arial" w:hAnsi="Arial" w:cs="Arial"/>
          <w:lang w:val="sr-Cyrl-CS"/>
        </w:rPr>
      </w:pPr>
      <w:r w:rsidRPr="005D443D">
        <w:rPr>
          <w:rFonts w:ascii="Arial" w:hAnsi="Arial" w:cs="Arial"/>
          <w:lang w:val="sr-Cyrl-CS"/>
        </w:rPr>
        <w:t xml:space="preserve">Преузимање података од РГЗ-СКН </w:t>
      </w:r>
      <w:r w:rsidRPr="005D443D">
        <w:rPr>
          <w:rFonts w:ascii="Arial" w:hAnsi="Arial" w:cs="Arial"/>
        </w:rPr>
        <w:t>Баточина</w:t>
      </w:r>
      <w:r>
        <w:rPr>
          <w:rFonts w:ascii="Arial" w:hAnsi="Arial" w:cs="Arial"/>
          <w:lang w:val="sr-Cyrl-CS"/>
        </w:rPr>
        <w:t xml:space="preserve"> плаћа Наручилац услуге.</w:t>
      </w:r>
    </w:p>
    <w:p w:rsidR="00603581" w:rsidRPr="005D443D" w:rsidRDefault="005D443D" w:rsidP="005D443D">
      <w:pPr>
        <w:ind w:firstLine="720"/>
        <w:jc w:val="both"/>
        <w:rPr>
          <w:rFonts w:ascii="Arial" w:hAnsi="Arial" w:cs="Arial"/>
          <w:lang w:val="sr-Cyrl-CS"/>
        </w:rPr>
      </w:pPr>
      <w:r w:rsidRPr="005D443D">
        <w:rPr>
          <w:rFonts w:ascii="Arial" w:hAnsi="Arial" w:cs="Arial"/>
          <w:lang w:val="sr-Cyrl-CS"/>
        </w:rPr>
        <w:t xml:space="preserve">Трошкови РГЗ-СКН </w:t>
      </w:r>
      <w:r w:rsidRPr="005D443D">
        <w:rPr>
          <w:rFonts w:ascii="Arial" w:hAnsi="Arial" w:cs="Arial"/>
        </w:rPr>
        <w:t>Баточина</w:t>
      </w:r>
      <w:r w:rsidRPr="005D443D">
        <w:rPr>
          <w:rFonts w:ascii="Arial" w:hAnsi="Arial" w:cs="Arial"/>
          <w:lang w:val="sr-Cyrl-CS"/>
        </w:rPr>
        <w:t xml:space="preserve"> нису предмет ове јавне набавке.</w:t>
      </w:r>
    </w:p>
    <w:p w:rsidR="006A12CD" w:rsidRPr="006A12CD" w:rsidRDefault="006A12CD" w:rsidP="005D443D">
      <w:pPr>
        <w:suppressAutoHyphens w:val="0"/>
        <w:autoSpaceDE w:val="0"/>
        <w:autoSpaceDN w:val="0"/>
        <w:adjustRightInd w:val="0"/>
        <w:spacing w:line="240" w:lineRule="auto"/>
        <w:ind w:firstLine="720"/>
        <w:jc w:val="both"/>
        <w:rPr>
          <w:rFonts w:ascii="Arial" w:eastAsia="Times New Roman" w:hAnsi="Arial" w:cs="Arial"/>
          <w:bCs/>
          <w:iCs/>
          <w:kern w:val="0"/>
          <w:lang w:eastAsia="en-US"/>
        </w:rPr>
      </w:pPr>
      <w:r w:rsidRPr="006A12CD">
        <w:rPr>
          <w:rFonts w:ascii="Arial" w:eastAsia="Times New Roman" w:hAnsi="Arial" w:cs="Arial"/>
          <w:bCs/>
          <w:iCs/>
          <w:kern w:val="0"/>
          <w:lang w:eastAsia="en-US"/>
        </w:rPr>
        <w:t>Наручилац задржава право да, у зависности од конкретних потреба, упућује Пржужаоцу услуга позив за закључење појединачних уговора</w:t>
      </w:r>
      <w:r w:rsidR="008763E2">
        <w:rPr>
          <w:rFonts w:ascii="Arial" w:eastAsia="Times New Roman" w:hAnsi="Arial" w:cs="Arial"/>
          <w:bCs/>
          <w:iCs/>
          <w:kern w:val="0"/>
          <w:lang w:eastAsia="en-US"/>
        </w:rPr>
        <w:t xml:space="preserve"> или </w:t>
      </w:r>
      <w:r w:rsidR="005E7BAA">
        <w:rPr>
          <w:rFonts w:ascii="Arial" w:eastAsia="Times New Roman" w:hAnsi="Arial" w:cs="Arial"/>
          <w:bCs/>
          <w:iCs/>
          <w:kern w:val="0"/>
          <w:lang w:eastAsia="en-US"/>
        </w:rPr>
        <w:t xml:space="preserve">издаје </w:t>
      </w:r>
      <w:r w:rsidR="008763E2">
        <w:rPr>
          <w:rFonts w:ascii="Arial" w:eastAsia="Times New Roman" w:hAnsi="Arial" w:cs="Arial"/>
          <w:bCs/>
          <w:iCs/>
          <w:kern w:val="0"/>
          <w:lang w:eastAsia="en-US"/>
        </w:rPr>
        <w:t>наруџбениц</w:t>
      </w:r>
      <w:r w:rsidR="005E7BAA">
        <w:rPr>
          <w:rFonts w:ascii="Arial" w:eastAsia="Times New Roman" w:hAnsi="Arial" w:cs="Arial"/>
          <w:bCs/>
          <w:iCs/>
          <w:kern w:val="0"/>
          <w:lang w:eastAsia="en-US"/>
        </w:rPr>
        <w:t>у</w:t>
      </w:r>
      <w:r w:rsidR="008763E2">
        <w:rPr>
          <w:rFonts w:ascii="Arial" w:eastAsia="Times New Roman" w:hAnsi="Arial" w:cs="Arial"/>
          <w:bCs/>
          <w:iCs/>
          <w:kern w:val="0"/>
          <w:lang w:eastAsia="en-US"/>
        </w:rPr>
        <w:t>,</w:t>
      </w:r>
      <w:r w:rsidRPr="006A12CD">
        <w:rPr>
          <w:rFonts w:ascii="Arial" w:eastAsia="Times New Roman" w:hAnsi="Arial" w:cs="Arial"/>
          <w:bCs/>
          <w:iCs/>
          <w:kern w:val="0"/>
          <w:lang w:eastAsia="en-US"/>
        </w:rPr>
        <w:t xml:space="preserve"> тако да укупна вредност пружених услуга буде до висине средстава опредељених за ову намену у буџету </w:t>
      </w:r>
      <w:r w:rsidR="008763E2">
        <w:rPr>
          <w:rFonts w:ascii="Arial" w:eastAsia="Times New Roman" w:hAnsi="Arial" w:cs="Arial"/>
          <w:bCs/>
          <w:iCs/>
          <w:kern w:val="0"/>
          <w:lang w:eastAsia="en-US"/>
        </w:rPr>
        <w:t>општине Баточина</w:t>
      </w:r>
      <w:r w:rsidRPr="006A12CD">
        <w:rPr>
          <w:rFonts w:ascii="Arial" w:eastAsia="Times New Roman" w:hAnsi="Arial" w:cs="Arial"/>
          <w:bCs/>
          <w:iCs/>
          <w:kern w:val="0"/>
          <w:lang w:eastAsia="en-US"/>
        </w:rPr>
        <w:t xml:space="preserve"> за 2019.годину. Обавезе за плаћање које по основу овог оквирног споразума и појединачног уговора буду доспеле у 2020. годину, биће извршене до висине средстава опредељених за ову намену у буџету </w:t>
      </w:r>
      <w:r w:rsidR="008763E2">
        <w:rPr>
          <w:rFonts w:ascii="Arial" w:eastAsia="Times New Roman" w:hAnsi="Arial" w:cs="Arial"/>
          <w:bCs/>
          <w:iCs/>
          <w:kern w:val="0"/>
          <w:lang w:eastAsia="en-US"/>
        </w:rPr>
        <w:t>општине Баточина</w:t>
      </w:r>
      <w:r w:rsidRPr="006A12CD">
        <w:rPr>
          <w:rFonts w:ascii="Arial" w:eastAsia="Times New Roman" w:hAnsi="Arial" w:cs="Arial"/>
          <w:bCs/>
          <w:iCs/>
          <w:kern w:val="0"/>
          <w:lang w:eastAsia="en-US"/>
        </w:rPr>
        <w:t xml:space="preserve"> за 2020. годину.</w:t>
      </w:r>
    </w:p>
    <w:p w:rsidR="00E154CB" w:rsidRPr="00510B69" w:rsidRDefault="00E154CB" w:rsidP="00E154CB">
      <w:pPr>
        <w:suppressAutoHyphens w:val="0"/>
        <w:autoSpaceDE w:val="0"/>
        <w:autoSpaceDN w:val="0"/>
        <w:adjustRightInd w:val="0"/>
        <w:spacing w:line="240" w:lineRule="auto"/>
        <w:jc w:val="both"/>
        <w:rPr>
          <w:rFonts w:ascii="Arial" w:eastAsia="Times New Roman" w:hAnsi="Arial" w:cs="Arial"/>
          <w:bCs/>
          <w:iCs/>
          <w:kern w:val="0"/>
          <w:lang w:eastAsia="en-US"/>
        </w:rPr>
      </w:pPr>
    </w:p>
    <w:p w:rsidR="00E154CB" w:rsidRDefault="00E154CB" w:rsidP="002556F8">
      <w:pPr>
        <w:suppressAutoHyphens w:val="0"/>
        <w:autoSpaceDE w:val="0"/>
        <w:autoSpaceDN w:val="0"/>
        <w:adjustRightInd w:val="0"/>
        <w:spacing w:line="240" w:lineRule="auto"/>
        <w:jc w:val="center"/>
        <w:rPr>
          <w:rFonts w:ascii="Arial" w:eastAsia="Times New Roman" w:hAnsi="Arial" w:cs="Arial"/>
          <w:b/>
          <w:bCs/>
          <w:iCs/>
          <w:kern w:val="0"/>
          <w:lang w:eastAsia="en-US"/>
        </w:rPr>
      </w:pPr>
      <w:r w:rsidRPr="00FB0993">
        <w:rPr>
          <w:rFonts w:ascii="Arial" w:eastAsia="Times New Roman" w:hAnsi="Arial" w:cs="Arial"/>
          <w:b/>
          <w:bCs/>
          <w:iCs/>
          <w:kern w:val="0"/>
          <w:lang w:eastAsia="en-US"/>
        </w:rPr>
        <w:t>НАЧИН И УСЛОВИ ЗАКЉУЧЕЊА ПОЈЕДИНАЧНИХ УГОВОРА</w:t>
      </w:r>
    </w:p>
    <w:p w:rsidR="002556F8" w:rsidRPr="002556F8" w:rsidRDefault="002556F8" w:rsidP="002556F8">
      <w:pPr>
        <w:suppressAutoHyphens w:val="0"/>
        <w:autoSpaceDE w:val="0"/>
        <w:autoSpaceDN w:val="0"/>
        <w:adjustRightInd w:val="0"/>
        <w:spacing w:line="240" w:lineRule="auto"/>
        <w:jc w:val="center"/>
        <w:rPr>
          <w:rFonts w:ascii="Arial" w:eastAsia="Times New Roman" w:hAnsi="Arial" w:cs="Arial"/>
          <w:b/>
          <w:bCs/>
          <w:iCs/>
          <w:kern w:val="0"/>
          <w:lang w:eastAsia="en-US"/>
        </w:rPr>
      </w:pPr>
    </w:p>
    <w:p w:rsidR="00E154CB" w:rsidRPr="00FB0993" w:rsidRDefault="00E154CB" w:rsidP="00FB0993">
      <w:pPr>
        <w:suppressAutoHyphens w:val="0"/>
        <w:autoSpaceDE w:val="0"/>
        <w:autoSpaceDN w:val="0"/>
        <w:adjustRightInd w:val="0"/>
        <w:spacing w:line="240" w:lineRule="auto"/>
        <w:jc w:val="center"/>
        <w:rPr>
          <w:rFonts w:ascii="Arial" w:eastAsia="Times New Roman" w:hAnsi="Arial" w:cs="Arial"/>
          <w:b/>
          <w:bCs/>
          <w:iCs/>
          <w:kern w:val="0"/>
          <w:lang w:eastAsia="en-US"/>
        </w:rPr>
      </w:pPr>
      <w:r w:rsidRPr="00FB0993">
        <w:rPr>
          <w:rFonts w:ascii="Arial" w:eastAsia="Times New Roman" w:hAnsi="Arial" w:cs="Arial"/>
          <w:b/>
          <w:bCs/>
          <w:iCs/>
          <w:kern w:val="0"/>
          <w:lang w:eastAsia="en-US"/>
        </w:rPr>
        <w:t xml:space="preserve">Члан </w:t>
      </w:r>
      <w:r w:rsidR="00510B69">
        <w:rPr>
          <w:rFonts w:ascii="Arial" w:eastAsia="Times New Roman" w:hAnsi="Arial" w:cs="Arial"/>
          <w:b/>
          <w:bCs/>
          <w:iCs/>
          <w:kern w:val="0"/>
          <w:lang w:eastAsia="en-US"/>
        </w:rPr>
        <w:t>4</w:t>
      </w:r>
      <w:r w:rsidRPr="00FB0993">
        <w:rPr>
          <w:rFonts w:ascii="Arial" w:eastAsia="Times New Roman" w:hAnsi="Arial" w:cs="Arial"/>
          <w:b/>
          <w:bCs/>
          <w:iCs/>
          <w:kern w:val="0"/>
          <w:lang w:eastAsia="en-US"/>
        </w:rPr>
        <w:t>.</w:t>
      </w:r>
    </w:p>
    <w:p w:rsidR="00E154CB" w:rsidRPr="003B55B0" w:rsidRDefault="00E154CB" w:rsidP="00E154CB">
      <w:pPr>
        <w:suppressAutoHyphens w:val="0"/>
        <w:autoSpaceDE w:val="0"/>
        <w:autoSpaceDN w:val="0"/>
        <w:adjustRightInd w:val="0"/>
        <w:spacing w:line="240" w:lineRule="auto"/>
        <w:jc w:val="both"/>
        <w:rPr>
          <w:rFonts w:ascii="Arial" w:eastAsia="Times New Roman" w:hAnsi="Arial" w:cs="Arial"/>
          <w:bCs/>
          <w:i/>
          <w:iCs/>
          <w:kern w:val="0"/>
          <w:lang w:eastAsia="en-US"/>
        </w:rPr>
      </w:pPr>
    </w:p>
    <w:p w:rsidR="00594C5A" w:rsidRPr="005D443D" w:rsidRDefault="00E154CB" w:rsidP="005D443D">
      <w:pPr>
        <w:suppressAutoHyphens w:val="0"/>
        <w:autoSpaceDE w:val="0"/>
        <w:autoSpaceDN w:val="0"/>
        <w:adjustRightInd w:val="0"/>
        <w:spacing w:line="240" w:lineRule="auto"/>
        <w:ind w:firstLine="720"/>
        <w:jc w:val="both"/>
        <w:rPr>
          <w:rFonts w:ascii="Arial" w:eastAsia="Times New Roman" w:hAnsi="Arial" w:cs="Arial"/>
          <w:bCs/>
          <w:iCs/>
          <w:kern w:val="0"/>
          <w:lang w:eastAsia="en-US"/>
        </w:rPr>
      </w:pPr>
      <w:r w:rsidRPr="00510B69">
        <w:rPr>
          <w:rFonts w:ascii="Arial" w:eastAsia="Times New Roman" w:hAnsi="Arial" w:cs="Arial"/>
          <w:bCs/>
          <w:iCs/>
          <w:kern w:val="0"/>
          <w:lang w:eastAsia="en-US"/>
        </w:rPr>
        <w:t xml:space="preserve">Након ступања на снагу оквирног споразума, када настане потреба Наручиоца за предметом набавком, Наручилац ће уговор о јавној набавци </w:t>
      </w:r>
      <w:r w:rsidRPr="00510B69">
        <w:rPr>
          <w:rFonts w:ascii="Arial" w:eastAsia="Times New Roman" w:hAnsi="Arial" w:cs="Arial"/>
          <w:bCs/>
          <w:iCs/>
          <w:kern w:val="0"/>
          <w:lang w:eastAsia="en-US"/>
        </w:rPr>
        <w:lastRenderedPageBreak/>
        <w:t>закључити без</w:t>
      </w:r>
      <w:r w:rsidR="00594C5A">
        <w:rPr>
          <w:rFonts w:ascii="Arial" w:eastAsia="Times New Roman" w:hAnsi="Arial" w:cs="Arial"/>
          <w:bCs/>
          <w:iCs/>
          <w:kern w:val="0"/>
          <w:lang w:eastAsia="en-US"/>
        </w:rPr>
        <w:t xml:space="preserve"> поновног отварања конкуренције </w:t>
      </w:r>
      <w:r w:rsidR="00594C5A" w:rsidRPr="00EF69FA">
        <w:rPr>
          <w:rFonts w:ascii="Arial" w:hAnsi="Arial" w:cs="Arial"/>
          <w:noProof/>
        </w:rPr>
        <w:t>и то узевши у обзир предмет конкретног уговора о јавној набавци и број пондера по релевантним елементима критеријума за тај конкретан предмет уговора</w:t>
      </w:r>
      <w:r w:rsidR="00594C5A">
        <w:rPr>
          <w:rFonts w:ascii="Arial" w:hAnsi="Arial" w:cs="Arial"/>
          <w:noProof/>
        </w:rPr>
        <w:t>.</w:t>
      </w:r>
    </w:p>
    <w:p w:rsidR="00F82D5E" w:rsidRPr="005D443D" w:rsidRDefault="00E154CB" w:rsidP="005D443D">
      <w:pPr>
        <w:suppressAutoHyphens w:val="0"/>
        <w:autoSpaceDE w:val="0"/>
        <w:autoSpaceDN w:val="0"/>
        <w:adjustRightInd w:val="0"/>
        <w:spacing w:line="240" w:lineRule="auto"/>
        <w:ind w:firstLine="720"/>
        <w:jc w:val="both"/>
        <w:rPr>
          <w:rFonts w:ascii="Arial" w:eastAsia="Times New Roman" w:hAnsi="Arial" w:cs="Arial"/>
          <w:bCs/>
          <w:iCs/>
          <w:kern w:val="0"/>
          <w:lang w:eastAsia="en-US"/>
        </w:rPr>
      </w:pPr>
      <w:r w:rsidRPr="00AD1873">
        <w:rPr>
          <w:rFonts w:ascii="Arial" w:eastAsia="Times New Roman" w:hAnsi="Arial" w:cs="Arial"/>
          <w:bCs/>
          <w:iCs/>
          <w:kern w:val="0"/>
          <w:lang w:eastAsia="en-US"/>
        </w:rPr>
        <w:t>Позив за закључење уговора Наручилац ће прво упутити Пружаоцу услуга који има највећи број пондера</w:t>
      </w:r>
      <w:r w:rsidR="00594C5A">
        <w:rPr>
          <w:rFonts w:ascii="Arial" w:eastAsia="Times New Roman" w:hAnsi="Arial" w:cs="Arial"/>
          <w:bCs/>
          <w:iCs/>
          <w:kern w:val="0"/>
          <w:lang w:eastAsia="en-US"/>
        </w:rPr>
        <w:t xml:space="preserve"> по елементу критеријума на који се предмет конкретног уговора односи</w:t>
      </w:r>
      <w:r w:rsidRPr="00AD1873">
        <w:rPr>
          <w:rFonts w:ascii="Arial" w:eastAsia="Times New Roman" w:hAnsi="Arial" w:cs="Arial"/>
          <w:bCs/>
          <w:iCs/>
          <w:kern w:val="0"/>
          <w:lang w:eastAsia="en-US"/>
        </w:rPr>
        <w:t xml:space="preserve">, па тек уколико он не може да изврши захтеване услуге из било ког разлога, Наручилац ће позив упутити следећем Пружаоцу услуге са </w:t>
      </w:r>
      <w:r w:rsidR="00594C5A">
        <w:rPr>
          <w:rFonts w:ascii="Arial" w:eastAsia="Times New Roman" w:hAnsi="Arial" w:cs="Arial"/>
          <w:bCs/>
          <w:iCs/>
          <w:kern w:val="0"/>
          <w:lang w:eastAsia="en-US"/>
        </w:rPr>
        <w:t>највећим бројем пондера по истом елементу критеријума</w:t>
      </w:r>
      <w:r w:rsidRPr="00AD1873">
        <w:rPr>
          <w:rFonts w:ascii="Arial" w:eastAsia="Times New Roman" w:hAnsi="Arial" w:cs="Arial"/>
          <w:bCs/>
          <w:iCs/>
          <w:kern w:val="0"/>
          <w:lang w:eastAsia="en-US"/>
        </w:rPr>
        <w:t xml:space="preserve"> и тако све док не прими обавештење којим Пружалац услуге потврђује извршење услуге. </w:t>
      </w:r>
    </w:p>
    <w:p w:rsidR="00E154CB" w:rsidRPr="00F82D5E" w:rsidRDefault="00E154CB" w:rsidP="005D443D">
      <w:pPr>
        <w:suppressAutoHyphens w:val="0"/>
        <w:autoSpaceDE w:val="0"/>
        <w:autoSpaceDN w:val="0"/>
        <w:adjustRightInd w:val="0"/>
        <w:spacing w:line="240" w:lineRule="auto"/>
        <w:ind w:firstLine="720"/>
        <w:jc w:val="both"/>
        <w:rPr>
          <w:rFonts w:ascii="Arial" w:eastAsia="Times New Roman" w:hAnsi="Arial" w:cs="Arial"/>
          <w:bCs/>
          <w:iCs/>
          <w:kern w:val="0"/>
          <w:lang w:eastAsia="en-US"/>
        </w:rPr>
      </w:pPr>
      <w:r w:rsidRPr="00F82D5E">
        <w:rPr>
          <w:rFonts w:ascii="Arial" w:eastAsia="Times New Roman" w:hAnsi="Arial" w:cs="Arial"/>
          <w:bCs/>
          <w:iCs/>
          <w:kern w:val="0"/>
          <w:lang w:eastAsia="en-US"/>
        </w:rPr>
        <w:t xml:space="preserve">Наручилац ће у позиву за закључење уговора навести: </w:t>
      </w:r>
    </w:p>
    <w:p w:rsidR="00E154CB" w:rsidRPr="00F82D5E" w:rsidRDefault="00E154CB" w:rsidP="00457CA8">
      <w:pPr>
        <w:numPr>
          <w:ilvl w:val="0"/>
          <w:numId w:val="12"/>
        </w:numPr>
        <w:suppressAutoHyphens w:val="0"/>
        <w:autoSpaceDE w:val="0"/>
        <w:autoSpaceDN w:val="0"/>
        <w:adjustRightInd w:val="0"/>
        <w:spacing w:line="240" w:lineRule="auto"/>
        <w:jc w:val="both"/>
        <w:rPr>
          <w:rFonts w:ascii="Arial" w:eastAsia="Times New Roman" w:hAnsi="Arial" w:cs="Arial"/>
          <w:bCs/>
          <w:iCs/>
          <w:kern w:val="0"/>
          <w:lang w:eastAsia="en-US"/>
        </w:rPr>
      </w:pPr>
      <w:r w:rsidRPr="00F82D5E">
        <w:rPr>
          <w:rFonts w:ascii="Arial" w:eastAsia="Times New Roman" w:hAnsi="Arial" w:cs="Arial"/>
          <w:bCs/>
          <w:iCs/>
          <w:kern w:val="0"/>
          <w:lang w:eastAsia="en-US"/>
        </w:rPr>
        <w:t>услугу који тражи,</w:t>
      </w:r>
    </w:p>
    <w:p w:rsidR="00E154CB" w:rsidRPr="00F82D5E" w:rsidRDefault="00E154CB" w:rsidP="00457CA8">
      <w:pPr>
        <w:numPr>
          <w:ilvl w:val="0"/>
          <w:numId w:val="12"/>
        </w:numPr>
        <w:suppressAutoHyphens w:val="0"/>
        <w:autoSpaceDE w:val="0"/>
        <w:autoSpaceDN w:val="0"/>
        <w:adjustRightInd w:val="0"/>
        <w:spacing w:line="240" w:lineRule="auto"/>
        <w:jc w:val="both"/>
        <w:rPr>
          <w:rFonts w:ascii="Arial" w:eastAsia="Times New Roman" w:hAnsi="Arial" w:cs="Arial"/>
          <w:bCs/>
          <w:iCs/>
          <w:kern w:val="0"/>
          <w:lang w:eastAsia="en-US"/>
        </w:rPr>
      </w:pPr>
      <w:r w:rsidRPr="00F82D5E">
        <w:rPr>
          <w:rFonts w:ascii="Arial" w:eastAsia="Times New Roman" w:hAnsi="Arial" w:cs="Arial"/>
          <w:bCs/>
          <w:iCs/>
          <w:kern w:val="0"/>
          <w:lang w:eastAsia="en-US"/>
        </w:rPr>
        <w:t>количину, обим и структуру исте, уколико је то могуће по природи ствари,</w:t>
      </w:r>
    </w:p>
    <w:p w:rsidR="00E154CB" w:rsidRPr="00F82D5E" w:rsidRDefault="00E154CB" w:rsidP="00457CA8">
      <w:pPr>
        <w:numPr>
          <w:ilvl w:val="0"/>
          <w:numId w:val="12"/>
        </w:numPr>
        <w:suppressAutoHyphens w:val="0"/>
        <w:autoSpaceDE w:val="0"/>
        <w:autoSpaceDN w:val="0"/>
        <w:adjustRightInd w:val="0"/>
        <w:spacing w:line="240" w:lineRule="auto"/>
        <w:jc w:val="both"/>
        <w:rPr>
          <w:rFonts w:ascii="Arial" w:eastAsia="Times New Roman" w:hAnsi="Arial" w:cs="Arial"/>
          <w:bCs/>
          <w:iCs/>
          <w:kern w:val="0"/>
          <w:lang w:eastAsia="en-US"/>
        </w:rPr>
      </w:pPr>
      <w:r w:rsidRPr="00F82D5E">
        <w:rPr>
          <w:rFonts w:ascii="Arial" w:eastAsia="Times New Roman" w:hAnsi="Arial" w:cs="Arial"/>
          <w:bCs/>
          <w:iCs/>
          <w:kern w:val="0"/>
          <w:lang w:eastAsia="en-US"/>
        </w:rPr>
        <w:t>рок за закључење уговора, односно потврђивање обављања посла у случају наруџбенице</w:t>
      </w:r>
      <w:r w:rsidR="00EC3EF7">
        <w:rPr>
          <w:rFonts w:ascii="Arial" w:eastAsia="Times New Roman" w:hAnsi="Arial" w:cs="Arial"/>
          <w:bCs/>
          <w:iCs/>
          <w:kern w:val="0"/>
          <w:lang w:val="sr-Cyrl-CS" w:eastAsia="en-US"/>
        </w:rPr>
        <w:t>,</w:t>
      </w:r>
    </w:p>
    <w:p w:rsidR="00E154CB" w:rsidRPr="005D443D" w:rsidRDefault="00E154CB" w:rsidP="00457CA8">
      <w:pPr>
        <w:numPr>
          <w:ilvl w:val="0"/>
          <w:numId w:val="12"/>
        </w:numPr>
        <w:suppressAutoHyphens w:val="0"/>
        <w:autoSpaceDE w:val="0"/>
        <w:autoSpaceDN w:val="0"/>
        <w:adjustRightInd w:val="0"/>
        <w:spacing w:line="240" w:lineRule="auto"/>
        <w:jc w:val="both"/>
        <w:rPr>
          <w:rFonts w:ascii="Arial" w:eastAsia="Times New Roman" w:hAnsi="Arial" w:cs="Arial"/>
          <w:bCs/>
          <w:iCs/>
          <w:kern w:val="0"/>
          <w:lang w:eastAsia="en-US"/>
        </w:rPr>
      </w:pPr>
      <w:r w:rsidRPr="00F82D5E">
        <w:rPr>
          <w:rFonts w:ascii="Arial" w:eastAsia="Times New Roman" w:hAnsi="Arial" w:cs="Arial"/>
          <w:bCs/>
          <w:iCs/>
          <w:kern w:val="0"/>
          <w:lang w:eastAsia="en-US"/>
        </w:rPr>
        <w:t>рок извршења услуге</w:t>
      </w:r>
      <w:r w:rsidR="00EC3EF7">
        <w:rPr>
          <w:rFonts w:ascii="Arial" w:eastAsia="Times New Roman" w:hAnsi="Arial" w:cs="Arial"/>
          <w:bCs/>
          <w:iCs/>
          <w:kern w:val="0"/>
          <w:lang w:val="sr-Cyrl-CS" w:eastAsia="en-US"/>
        </w:rPr>
        <w:t>.</w:t>
      </w:r>
    </w:p>
    <w:p w:rsidR="00E154CB" w:rsidRPr="005D443D" w:rsidRDefault="00E154CB" w:rsidP="005D443D">
      <w:pPr>
        <w:suppressAutoHyphens w:val="0"/>
        <w:autoSpaceDE w:val="0"/>
        <w:autoSpaceDN w:val="0"/>
        <w:adjustRightInd w:val="0"/>
        <w:spacing w:line="240" w:lineRule="auto"/>
        <w:ind w:firstLine="720"/>
        <w:jc w:val="both"/>
        <w:rPr>
          <w:rFonts w:ascii="Arial" w:eastAsia="Times New Roman" w:hAnsi="Arial" w:cs="Arial"/>
          <w:bCs/>
          <w:iCs/>
          <w:kern w:val="0"/>
          <w:lang w:eastAsia="en-US"/>
        </w:rPr>
      </w:pPr>
      <w:r w:rsidRPr="00F82D5E">
        <w:rPr>
          <w:rFonts w:ascii="Arial" w:eastAsia="Times New Roman" w:hAnsi="Arial" w:cs="Arial"/>
          <w:bCs/>
          <w:iCs/>
          <w:kern w:val="0"/>
          <w:lang w:eastAsia="en-US"/>
        </w:rPr>
        <w:t>Уз позив, доставља се и уговор о јавној набавци на потписивање.</w:t>
      </w:r>
    </w:p>
    <w:p w:rsidR="00E154CB" w:rsidRPr="005D443D" w:rsidRDefault="00E154CB" w:rsidP="005D443D">
      <w:pPr>
        <w:suppressAutoHyphens w:val="0"/>
        <w:autoSpaceDE w:val="0"/>
        <w:autoSpaceDN w:val="0"/>
        <w:adjustRightInd w:val="0"/>
        <w:spacing w:line="240" w:lineRule="auto"/>
        <w:ind w:firstLine="720"/>
        <w:jc w:val="both"/>
        <w:rPr>
          <w:rFonts w:ascii="Arial" w:eastAsia="Times New Roman" w:hAnsi="Arial" w:cs="Arial"/>
          <w:bCs/>
          <w:iCs/>
          <w:kern w:val="0"/>
          <w:lang w:eastAsia="en-US"/>
        </w:rPr>
      </w:pPr>
      <w:r w:rsidRPr="00F82D5E">
        <w:rPr>
          <w:rFonts w:ascii="Arial" w:eastAsia="Times New Roman" w:hAnsi="Arial" w:cs="Arial"/>
          <w:bCs/>
          <w:iCs/>
          <w:kern w:val="0"/>
          <w:lang w:eastAsia="en-US"/>
        </w:rPr>
        <w:t>Уговор о јавној набавци се по правилу може закључити путем издавања наруџбенице. Уколико се уговор закључује путем издавања наруџбенице, основни начин достављања позива и наруџбенице је путем коришћења електронске поште, у електронском облику.</w:t>
      </w:r>
    </w:p>
    <w:p w:rsidR="00E154CB" w:rsidRPr="00F82D5E" w:rsidRDefault="00E154CB" w:rsidP="005D443D">
      <w:pPr>
        <w:suppressAutoHyphens w:val="0"/>
        <w:autoSpaceDE w:val="0"/>
        <w:autoSpaceDN w:val="0"/>
        <w:adjustRightInd w:val="0"/>
        <w:spacing w:line="240" w:lineRule="auto"/>
        <w:ind w:firstLine="720"/>
        <w:jc w:val="both"/>
        <w:rPr>
          <w:rFonts w:ascii="Arial" w:eastAsia="Times New Roman" w:hAnsi="Arial" w:cs="Arial"/>
          <w:bCs/>
          <w:iCs/>
          <w:kern w:val="0"/>
          <w:lang w:eastAsia="en-US"/>
        </w:rPr>
      </w:pPr>
      <w:r w:rsidRPr="00F82D5E">
        <w:rPr>
          <w:rFonts w:ascii="Arial" w:eastAsia="Times New Roman" w:hAnsi="Arial" w:cs="Arial"/>
          <w:bCs/>
          <w:iCs/>
          <w:kern w:val="0"/>
          <w:lang w:eastAsia="en-US"/>
        </w:rPr>
        <w:t>Адресе електронске поште:</w:t>
      </w:r>
    </w:p>
    <w:p w:rsidR="00E154CB" w:rsidRPr="00F82D5E" w:rsidRDefault="00E154CB" w:rsidP="00457CA8">
      <w:pPr>
        <w:numPr>
          <w:ilvl w:val="0"/>
          <w:numId w:val="12"/>
        </w:numPr>
        <w:suppressAutoHyphens w:val="0"/>
        <w:autoSpaceDE w:val="0"/>
        <w:autoSpaceDN w:val="0"/>
        <w:adjustRightInd w:val="0"/>
        <w:spacing w:line="240" w:lineRule="auto"/>
        <w:jc w:val="both"/>
        <w:rPr>
          <w:rFonts w:ascii="Arial" w:eastAsia="Times New Roman" w:hAnsi="Arial" w:cs="Arial"/>
          <w:bCs/>
          <w:iCs/>
          <w:kern w:val="0"/>
          <w:lang w:eastAsia="en-US"/>
        </w:rPr>
      </w:pPr>
      <w:r w:rsidRPr="00F82D5E">
        <w:rPr>
          <w:rFonts w:ascii="Arial" w:eastAsia="Times New Roman" w:hAnsi="Arial" w:cs="Arial"/>
          <w:bCs/>
          <w:iCs/>
          <w:kern w:val="0"/>
          <w:lang w:eastAsia="en-US"/>
        </w:rPr>
        <w:t>Пружаоца услуге 1 ....................................... (овде навести електронску пошту Пружаоца услуге 1)</w:t>
      </w:r>
    </w:p>
    <w:p w:rsidR="00E154CB" w:rsidRPr="00F82D5E" w:rsidRDefault="00E154CB" w:rsidP="00457CA8">
      <w:pPr>
        <w:numPr>
          <w:ilvl w:val="0"/>
          <w:numId w:val="12"/>
        </w:numPr>
        <w:suppressAutoHyphens w:val="0"/>
        <w:autoSpaceDE w:val="0"/>
        <w:autoSpaceDN w:val="0"/>
        <w:adjustRightInd w:val="0"/>
        <w:spacing w:line="240" w:lineRule="auto"/>
        <w:jc w:val="both"/>
        <w:rPr>
          <w:rFonts w:ascii="Arial" w:eastAsia="Times New Roman" w:hAnsi="Arial" w:cs="Arial"/>
          <w:bCs/>
          <w:iCs/>
          <w:kern w:val="0"/>
          <w:lang w:eastAsia="en-US"/>
        </w:rPr>
      </w:pPr>
      <w:r w:rsidRPr="00F82D5E">
        <w:rPr>
          <w:rFonts w:ascii="Arial" w:eastAsia="Times New Roman" w:hAnsi="Arial" w:cs="Arial"/>
          <w:bCs/>
          <w:iCs/>
          <w:kern w:val="0"/>
          <w:lang w:eastAsia="en-US"/>
        </w:rPr>
        <w:t>Пружаоца услуге 2 ....................................... (овде навести електронску пошту Пружаоца услуге 2)</w:t>
      </w:r>
    </w:p>
    <w:p w:rsidR="00E154CB" w:rsidRPr="005D443D" w:rsidRDefault="00E154CB" w:rsidP="00457CA8">
      <w:pPr>
        <w:numPr>
          <w:ilvl w:val="0"/>
          <w:numId w:val="12"/>
        </w:numPr>
        <w:suppressAutoHyphens w:val="0"/>
        <w:autoSpaceDE w:val="0"/>
        <w:autoSpaceDN w:val="0"/>
        <w:adjustRightInd w:val="0"/>
        <w:spacing w:line="240" w:lineRule="auto"/>
        <w:jc w:val="both"/>
        <w:rPr>
          <w:rFonts w:ascii="Arial" w:eastAsia="Times New Roman" w:hAnsi="Arial" w:cs="Arial"/>
          <w:bCs/>
          <w:iCs/>
          <w:kern w:val="0"/>
          <w:lang w:eastAsia="en-US"/>
        </w:rPr>
      </w:pPr>
      <w:r w:rsidRPr="00F82D5E">
        <w:rPr>
          <w:rFonts w:ascii="Arial" w:eastAsia="Times New Roman" w:hAnsi="Arial" w:cs="Arial"/>
          <w:bCs/>
          <w:iCs/>
          <w:kern w:val="0"/>
          <w:lang w:eastAsia="en-US"/>
        </w:rPr>
        <w:t>Пружаоца услуге 3 ....................................... (овде навести електронску пошту Пружаоца услуге 3).</w:t>
      </w:r>
    </w:p>
    <w:p w:rsidR="00E154CB" w:rsidRPr="005D443D" w:rsidRDefault="00E154CB" w:rsidP="005D443D">
      <w:pPr>
        <w:suppressAutoHyphens w:val="0"/>
        <w:autoSpaceDE w:val="0"/>
        <w:autoSpaceDN w:val="0"/>
        <w:adjustRightInd w:val="0"/>
        <w:spacing w:line="240" w:lineRule="auto"/>
        <w:ind w:firstLine="720"/>
        <w:jc w:val="both"/>
        <w:rPr>
          <w:rFonts w:ascii="Arial" w:eastAsia="Times New Roman" w:hAnsi="Arial" w:cs="Arial"/>
          <w:bCs/>
          <w:iCs/>
          <w:kern w:val="0"/>
          <w:lang w:eastAsia="en-US"/>
        </w:rPr>
      </w:pPr>
      <w:r w:rsidRPr="00F82D5E">
        <w:rPr>
          <w:rFonts w:ascii="Arial" w:eastAsia="Times New Roman" w:hAnsi="Arial" w:cs="Arial"/>
          <w:bCs/>
          <w:iCs/>
          <w:kern w:val="0"/>
          <w:lang w:eastAsia="en-US"/>
        </w:rPr>
        <w:t>Наручилац ће при слању позива путем електронске поште од Пружаоца услуге захтевати да на исти начин потврди пријем позива, што је Пружалац услуге дужан и да учини. Наручилац при слању позива доказује само слање позива, односно да је електронско обавештење напустило његов информациони систем, а не одговара за то да ли су Пружаоци услуга стварно примили позив. О евентуалној промени електронске поште Пружаоци услуга писаним путем обавештавају Наручиоца. Уколико Наручилац од Пружалаца услуга не прими промену електронске поште, позив се шаље на до тада саопштене адресе.</w:t>
      </w:r>
    </w:p>
    <w:p w:rsidR="00F82D5E" w:rsidRPr="005D443D" w:rsidRDefault="00E154CB" w:rsidP="005D443D">
      <w:pPr>
        <w:suppressAutoHyphens w:val="0"/>
        <w:autoSpaceDE w:val="0"/>
        <w:autoSpaceDN w:val="0"/>
        <w:adjustRightInd w:val="0"/>
        <w:spacing w:line="240" w:lineRule="auto"/>
        <w:ind w:firstLine="720"/>
        <w:jc w:val="both"/>
        <w:rPr>
          <w:rFonts w:ascii="Arial" w:eastAsia="Times New Roman" w:hAnsi="Arial" w:cs="Arial"/>
          <w:bCs/>
          <w:iCs/>
          <w:kern w:val="0"/>
          <w:lang w:eastAsia="en-US"/>
        </w:rPr>
      </w:pPr>
      <w:r w:rsidRPr="00F82D5E">
        <w:rPr>
          <w:rFonts w:ascii="Arial" w:eastAsia="Times New Roman" w:hAnsi="Arial" w:cs="Arial"/>
          <w:bCs/>
          <w:iCs/>
          <w:kern w:val="0"/>
          <w:lang w:eastAsia="en-US"/>
        </w:rPr>
        <w:t xml:space="preserve">Уколико до истека рока назначеног у позиву, Пружалац услуге не достави потписани уговор Наручиоцу, или не потврди извршење услуге на основу издате наруџбенице, Наручилац може закључити уговор о јавној набавци са следећим </w:t>
      </w:r>
      <w:r w:rsidR="00F82D5E">
        <w:rPr>
          <w:rFonts w:ascii="Arial" w:eastAsia="Times New Roman" w:hAnsi="Arial" w:cs="Arial"/>
          <w:bCs/>
          <w:iCs/>
          <w:kern w:val="0"/>
          <w:lang w:eastAsia="en-US"/>
        </w:rPr>
        <w:t xml:space="preserve">изабраним </w:t>
      </w:r>
      <w:r w:rsidRPr="00F82D5E">
        <w:rPr>
          <w:rFonts w:ascii="Arial" w:eastAsia="Times New Roman" w:hAnsi="Arial" w:cs="Arial"/>
          <w:bCs/>
          <w:iCs/>
          <w:kern w:val="0"/>
          <w:lang w:eastAsia="en-US"/>
        </w:rPr>
        <w:t>понуђачем</w:t>
      </w:r>
      <w:r w:rsidR="00F82D5E">
        <w:rPr>
          <w:rFonts w:ascii="Arial" w:eastAsia="Times New Roman" w:hAnsi="Arial" w:cs="Arial"/>
          <w:bCs/>
          <w:iCs/>
          <w:kern w:val="0"/>
          <w:lang w:eastAsia="en-US"/>
        </w:rPr>
        <w:t>.</w:t>
      </w:r>
    </w:p>
    <w:p w:rsidR="00E154CB" w:rsidRPr="00F82D5E" w:rsidRDefault="00E154CB" w:rsidP="005D443D">
      <w:pPr>
        <w:suppressAutoHyphens w:val="0"/>
        <w:autoSpaceDE w:val="0"/>
        <w:autoSpaceDN w:val="0"/>
        <w:adjustRightInd w:val="0"/>
        <w:spacing w:line="240" w:lineRule="auto"/>
        <w:ind w:firstLine="720"/>
        <w:jc w:val="both"/>
        <w:rPr>
          <w:rFonts w:ascii="Arial" w:eastAsia="Times New Roman" w:hAnsi="Arial" w:cs="Arial"/>
          <w:bCs/>
          <w:iCs/>
          <w:kern w:val="0"/>
          <w:lang w:eastAsia="en-US"/>
        </w:rPr>
      </w:pPr>
      <w:r w:rsidRPr="00F82D5E">
        <w:rPr>
          <w:rFonts w:ascii="Arial" w:eastAsia="Times New Roman" w:hAnsi="Arial" w:cs="Arial"/>
          <w:bCs/>
          <w:iCs/>
          <w:kern w:val="0"/>
          <w:lang w:eastAsia="en-US"/>
        </w:rPr>
        <w:t>Уговори о јавној набавци који се закључују на основу оквирног споразума морају се доделити пре завршетка трајања оквирног споразума, с тим да се трајање појединих уговора закључених на основу оквирног споразума не мора подударати са трајањем оквирног споразума, већ по потреби може трајати краће или дуже.</w:t>
      </w:r>
    </w:p>
    <w:p w:rsidR="00E154CB" w:rsidRDefault="00E154CB" w:rsidP="00E154CB">
      <w:pPr>
        <w:suppressAutoHyphens w:val="0"/>
        <w:autoSpaceDE w:val="0"/>
        <w:autoSpaceDN w:val="0"/>
        <w:adjustRightInd w:val="0"/>
        <w:spacing w:line="240" w:lineRule="auto"/>
        <w:jc w:val="both"/>
        <w:rPr>
          <w:rFonts w:ascii="Arial" w:eastAsia="Times New Roman" w:hAnsi="Arial" w:cs="Arial"/>
          <w:bCs/>
          <w:i/>
          <w:iCs/>
          <w:kern w:val="0"/>
          <w:lang w:eastAsia="en-US"/>
        </w:rPr>
      </w:pPr>
    </w:p>
    <w:p w:rsidR="005D443D" w:rsidRDefault="005D443D" w:rsidP="00E154CB">
      <w:pPr>
        <w:suppressAutoHyphens w:val="0"/>
        <w:autoSpaceDE w:val="0"/>
        <w:autoSpaceDN w:val="0"/>
        <w:adjustRightInd w:val="0"/>
        <w:spacing w:line="240" w:lineRule="auto"/>
        <w:jc w:val="both"/>
        <w:rPr>
          <w:rFonts w:ascii="Arial" w:eastAsia="Times New Roman" w:hAnsi="Arial" w:cs="Arial"/>
          <w:bCs/>
          <w:i/>
          <w:iCs/>
          <w:kern w:val="0"/>
          <w:lang w:eastAsia="en-US"/>
        </w:rPr>
      </w:pPr>
    </w:p>
    <w:p w:rsidR="005D443D" w:rsidRDefault="005D443D" w:rsidP="00E154CB">
      <w:pPr>
        <w:suppressAutoHyphens w:val="0"/>
        <w:autoSpaceDE w:val="0"/>
        <w:autoSpaceDN w:val="0"/>
        <w:adjustRightInd w:val="0"/>
        <w:spacing w:line="240" w:lineRule="auto"/>
        <w:jc w:val="both"/>
        <w:rPr>
          <w:rFonts w:ascii="Arial" w:eastAsia="Times New Roman" w:hAnsi="Arial" w:cs="Arial"/>
          <w:bCs/>
          <w:i/>
          <w:iCs/>
          <w:kern w:val="0"/>
          <w:lang w:eastAsia="en-US"/>
        </w:rPr>
      </w:pPr>
    </w:p>
    <w:p w:rsidR="002556F8" w:rsidRPr="005D443D" w:rsidRDefault="002556F8" w:rsidP="00E154CB">
      <w:pPr>
        <w:suppressAutoHyphens w:val="0"/>
        <w:autoSpaceDE w:val="0"/>
        <w:autoSpaceDN w:val="0"/>
        <w:adjustRightInd w:val="0"/>
        <w:spacing w:line="240" w:lineRule="auto"/>
        <w:jc w:val="both"/>
        <w:rPr>
          <w:rFonts w:ascii="Arial" w:eastAsia="Times New Roman" w:hAnsi="Arial" w:cs="Arial"/>
          <w:bCs/>
          <w:i/>
          <w:iCs/>
          <w:kern w:val="0"/>
          <w:lang w:eastAsia="en-US"/>
        </w:rPr>
      </w:pPr>
    </w:p>
    <w:p w:rsidR="00E154CB" w:rsidRPr="00FB0993" w:rsidRDefault="00E154CB" w:rsidP="00FB0993">
      <w:pPr>
        <w:suppressAutoHyphens w:val="0"/>
        <w:autoSpaceDE w:val="0"/>
        <w:autoSpaceDN w:val="0"/>
        <w:adjustRightInd w:val="0"/>
        <w:spacing w:line="240" w:lineRule="auto"/>
        <w:jc w:val="center"/>
        <w:rPr>
          <w:rFonts w:ascii="Arial" w:eastAsia="Times New Roman" w:hAnsi="Arial" w:cs="Arial"/>
          <w:b/>
          <w:bCs/>
          <w:iCs/>
          <w:kern w:val="0"/>
          <w:lang w:eastAsia="en-US"/>
        </w:rPr>
      </w:pPr>
      <w:r w:rsidRPr="00FB0993">
        <w:rPr>
          <w:rFonts w:ascii="Arial" w:eastAsia="Times New Roman" w:hAnsi="Arial" w:cs="Arial"/>
          <w:b/>
          <w:bCs/>
          <w:iCs/>
          <w:kern w:val="0"/>
          <w:lang w:eastAsia="en-US"/>
        </w:rPr>
        <w:lastRenderedPageBreak/>
        <w:t>РОК И МЕСТО ИЗВРШЕЊА УСЛУГЕ</w:t>
      </w:r>
    </w:p>
    <w:p w:rsidR="00E154CB" w:rsidRPr="00FB0993" w:rsidRDefault="00E154CB" w:rsidP="00FB0993">
      <w:pPr>
        <w:suppressAutoHyphens w:val="0"/>
        <w:autoSpaceDE w:val="0"/>
        <w:autoSpaceDN w:val="0"/>
        <w:adjustRightInd w:val="0"/>
        <w:spacing w:line="240" w:lineRule="auto"/>
        <w:jc w:val="center"/>
        <w:rPr>
          <w:rFonts w:ascii="Arial" w:eastAsia="Times New Roman" w:hAnsi="Arial" w:cs="Arial"/>
          <w:b/>
          <w:bCs/>
          <w:iCs/>
          <w:kern w:val="0"/>
          <w:lang w:eastAsia="en-US"/>
        </w:rPr>
      </w:pPr>
    </w:p>
    <w:p w:rsidR="00E154CB" w:rsidRPr="00FB0993" w:rsidRDefault="00E154CB" w:rsidP="00FB0993">
      <w:pPr>
        <w:suppressAutoHyphens w:val="0"/>
        <w:autoSpaceDE w:val="0"/>
        <w:autoSpaceDN w:val="0"/>
        <w:adjustRightInd w:val="0"/>
        <w:spacing w:line="240" w:lineRule="auto"/>
        <w:jc w:val="center"/>
        <w:rPr>
          <w:rFonts w:ascii="Arial" w:eastAsia="Times New Roman" w:hAnsi="Arial" w:cs="Arial"/>
          <w:b/>
          <w:bCs/>
          <w:iCs/>
          <w:kern w:val="0"/>
          <w:lang w:eastAsia="en-US"/>
        </w:rPr>
      </w:pPr>
      <w:r w:rsidRPr="00FB0993">
        <w:rPr>
          <w:rFonts w:ascii="Arial" w:eastAsia="Times New Roman" w:hAnsi="Arial" w:cs="Arial"/>
          <w:b/>
          <w:bCs/>
          <w:iCs/>
          <w:kern w:val="0"/>
          <w:lang w:eastAsia="en-US"/>
        </w:rPr>
        <w:t xml:space="preserve">Члан </w:t>
      </w:r>
      <w:r w:rsidR="00F82D5E">
        <w:rPr>
          <w:rFonts w:ascii="Arial" w:eastAsia="Times New Roman" w:hAnsi="Arial" w:cs="Arial"/>
          <w:b/>
          <w:bCs/>
          <w:iCs/>
          <w:kern w:val="0"/>
          <w:lang w:eastAsia="en-US"/>
        </w:rPr>
        <w:t>5</w:t>
      </w:r>
      <w:r w:rsidRPr="00FB0993">
        <w:rPr>
          <w:rFonts w:ascii="Arial" w:eastAsia="Times New Roman" w:hAnsi="Arial" w:cs="Arial"/>
          <w:b/>
          <w:bCs/>
          <w:iCs/>
          <w:kern w:val="0"/>
          <w:lang w:eastAsia="en-US"/>
        </w:rPr>
        <w:t>.</w:t>
      </w:r>
    </w:p>
    <w:p w:rsidR="00E154CB" w:rsidRDefault="00E154CB" w:rsidP="00E154CB">
      <w:pPr>
        <w:suppressAutoHyphens w:val="0"/>
        <w:autoSpaceDE w:val="0"/>
        <w:autoSpaceDN w:val="0"/>
        <w:adjustRightInd w:val="0"/>
        <w:spacing w:line="240" w:lineRule="auto"/>
        <w:jc w:val="both"/>
        <w:rPr>
          <w:rFonts w:ascii="Arial" w:eastAsia="Times New Roman" w:hAnsi="Arial" w:cs="Arial"/>
          <w:bCs/>
          <w:i/>
          <w:iCs/>
          <w:kern w:val="0"/>
          <w:lang w:eastAsia="en-US"/>
        </w:rPr>
      </w:pPr>
    </w:p>
    <w:p w:rsidR="00603581" w:rsidRPr="005E6DA4" w:rsidRDefault="00603581" w:rsidP="005D443D">
      <w:pPr>
        <w:pStyle w:val="ListParagraph"/>
        <w:ind w:left="0" w:firstLine="720"/>
        <w:jc w:val="both"/>
        <w:rPr>
          <w:rFonts w:ascii="Arial" w:eastAsia="TimesNewRomanPSMT" w:hAnsi="Arial" w:cs="Arial"/>
          <w:bCs/>
          <w:iCs/>
        </w:rPr>
      </w:pPr>
      <w:r w:rsidRPr="005E6DA4">
        <w:rPr>
          <w:rFonts w:ascii="Arial" w:eastAsia="TimesNewRomanPSMT" w:hAnsi="Arial" w:cs="Arial"/>
          <w:bCs/>
          <w:iCs/>
        </w:rPr>
        <w:t xml:space="preserve">Рок за извршење услуге </w:t>
      </w:r>
      <w:r w:rsidRPr="005E6DA4">
        <w:rPr>
          <w:rFonts w:ascii="Arial" w:eastAsia="TimesNewRomanPSMT" w:hAnsi="Arial" w:cs="Arial"/>
          <w:bCs/>
          <w:lang w:val="ru-RU"/>
        </w:rPr>
        <w:t xml:space="preserve">Обнове катастарских граница парцела путева и улица (омеђавање) </w:t>
      </w:r>
      <w:r w:rsidRPr="005E6DA4">
        <w:rPr>
          <w:rFonts w:ascii="Arial" w:eastAsia="TimesNewRomanPSMT" w:hAnsi="Arial" w:cs="Arial"/>
          <w:bCs/>
          <w:iCs/>
        </w:rPr>
        <w:t xml:space="preserve">не може бити дужи од </w:t>
      </w:r>
      <w:r>
        <w:rPr>
          <w:rFonts w:ascii="Arial" w:eastAsia="TimesNewRomanPSMT" w:hAnsi="Arial" w:cs="Arial"/>
          <w:bCs/>
          <w:iCs/>
          <w:lang w:val="sr-Cyrl-CS"/>
        </w:rPr>
        <w:t>___</w:t>
      </w:r>
      <w:r>
        <w:rPr>
          <w:rFonts w:ascii="Arial" w:eastAsia="TimesNewRomanPSMT" w:hAnsi="Arial" w:cs="Arial"/>
          <w:bCs/>
          <w:iCs/>
        </w:rPr>
        <w:t xml:space="preserve"> календарск</w:t>
      </w:r>
      <w:r>
        <w:rPr>
          <w:rFonts w:ascii="Arial" w:eastAsia="TimesNewRomanPSMT" w:hAnsi="Arial" w:cs="Arial"/>
          <w:bCs/>
          <w:iCs/>
          <w:lang w:val="sr-Cyrl-CS"/>
        </w:rPr>
        <w:t>а</w:t>
      </w:r>
      <w:r w:rsidRPr="005E6DA4">
        <w:rPr>
          <w:rFonts w:ascii="Arial" w:eastAsia="TimesNewRomanPSMT" w:hAnsi="Arial" w:cs="Arial"/>
          <w:bCs/>
          <w:iCs/>
        </w:rPr>
        <w:t xml:space="preserve"> дана од дана </w:t>
      </w:r>
      <w:r>
        <w:rPr>
          <w:rFonts w:ascii="Arial" w:eastAsia="TimesNewRomanPSMT" w:hAnsi="Arial" w:cs="Arial"/>
          <w:bCs/>
          <w:iCs/>
          <w:lang w:val="sr-Cyrl-CS"/>
        </w:rPr>
        <w:t>преузимања</w:t>
      </w:r>
      <w:r w:rsidRPr="004357D6">
        <w:rPr>
          <w:rFonts w:ascii="Arial" w:hAnsi="Arial" w:cs="Arial"/>
          <w:lang w:val="sr-Cyrl-CS"/>
        </w:rPr>
        <w:t xml:space="preserve"> </w:t>
      </w:r>
      <w:r w:rsidRPr="00B50E8F">
        <w:rPr>
          <w:rFonts w:ascii="Arial" w:hAnsi="Arial" w:cs="Arial"/>
          <w:lang w:val="sr-Cyrl-CS"/>
        </w:rPr>
        <w:t xml:space="preserve">података од РГЗ-СКН </w:t>
      </w:r>
      <w:r>
        <w:rPr>
          <w:rFonts w:ascii="Arial" w:hAnsi="Arial" w:cs="Arial"/>
        </w:rPr>
        <w:t>Баточина</w:t>
      </w:r>
      <w:r>
        <w:rPr>
          <w:rFonts w:ascii="Arial" w:eastAsia="TimesNewRomanPSMT" w:hAnsi="Arial" w:cs="Arial"/>
          <w:bCs/>
          <w:iCs/>
          <w:lang w:val="sr-Cyrl-CS"/>
        </w:rPr>
        <w:t xml:space="preserve"> </w:t>
      </w:r>
      <w:r w:rsidRPr="005E6DA4">
        <w:rPr>
          <w:rFonts w:ascii="Arial" w:eastAsia="TimesNewRomanPSMT" w:hAnsi="Arial" w:cs="Arial"/>
          <w:bCs/>
          <w:iCs/>
        </w:rPr>
        <w:t>.</w:t>
      </w:r>
    </w:p>
    <w:p w:rsidR="00603581" w:rsidRPr="004357D6" w:rsidRDefault="00603581" w:rsidP="005D443D">
      <w:pPr>
        <w:pStyle w:val="ListParagraph"/>
        <w:ind w:left="0" w:firstLine="720"/>
        <w:jc w:val="both"/>
        <w:rPr>
          <w:rFonts w:ascii="Arial" w:eastAsia="TimesNewRomanPSMT" w:hAnsi="Arial" w:cs="Arial"/>
          <w:bCs/>
          <w:iCs/>
        </w:rPr>
      </w:pPr>
      <w:r w:rsidRPr="004357D6">
        <w:rPr>
          <w:rFonts w:ascii="Arial" w:eastAsia="TimesNewRomanPSMT" w:hAnsi="Arial" w:cs="Arial"/>
          <w:bCs/>
          <w:iCs/>
        </w:rPr>
        <w:t xml:space="preserve">Рок за извршење услуге </w:t>
      </w:r>
      <w:r w:rsidRPr="004357D6">
        <w:rPr>
          <w:rFonts w:ascii="Arial" w:hAnsi="Arial" w:cs="Arial"/>
        </w:rPr>
        <w:t>О</w:t>
      </w:r>
      <w:r w:rsidRPr="004357D6">
        <w:rPr>
          <w:rFonts w:ascii="Arial" w:hAnsi="Arial" w:cs="Arial"/>
          <w:spacing w:val="1"/>
        </w:rPr>
        <w:t>м</w:t>
      </w:r>
      <w:r w:rsidRPr="004357D6">
        <w:rPr>
          <w:rFonts w:ascii="Arial" w:hAnsi="Arial" w:cs="Arial"/>
          <w:spacing w:val="-1"/>
        </w:rPr>
        <w:t>еђа</w:t>
      </w:r>
      <w:r w:rsidRPr="004357D6">
        <w:rPr>
          <w:rFonts w:ascii="Arial" w:hAnsi="Arial" w:cs="Arial"/>
        </w:rPr>
        <w:t>в</w:t>
      </w:r>
      <w:r w:rsidRPr="004357D6">
        <w:rPr>
          <w:rFonts w:ascii="Arial" w:hAnsi="Arial" w:cs="Arial"/>
          <w:spacing w:val="-1"/>
        </w:rPr>
        <w:t>ањ</w:t>
      </w:r>
      <w:r w:rsidRPr="004357D6">
        <w:rPr>
          <w:rFonts w:ascii="Arial" w:hAnsi="Arial" w:cs="Arial"/>
        </w:rPr>
        <w:t>е</w:t>
      </w:r>
      <w:r w:rsidRPr="004357D6">
        <w:rPr>
          <w:rFonts w:ascii="Arial" w:hAnsi="Arial" w:cs="Arial"/>
          <w:spacing w:val="1"/>
        </w:rPr>
        <w:t xml:space="preserve"> п</w:t>
      </w:r>
      <w:r w:rsidRPr="004357D6">
        <w:rPr>
          <w:rFonts w:ascii="Arial" w:hAnsi="Arial" w:cs="Arial"/>
          <w:spacing w:val="-1"/>
        </w:rPr>
        <w:t>а</w:t>
      </w:r>
      <w:r w:rsidRPr="004357D6">
        <w:rPr>
          <w:rFonts w:ascii="Arial" w:hAnsi="Arial" w:cs="Arial"/>
          <w:spacing w:val="-2"/>
        </w:rPr>
        <w:t>р</w:t>
      </w:r>
      <w:r w:rsidRPr="004357D6">
        <w:rPr>
          <w:rFonts w:ascii="Arial" w:hAnsi="Arial" w:cs="Arial"/>
          <w:spacing w:val="1"/>
        </w:rPr>
        <w:t>ц</w:t>
      </w:r>
      <w:r w:rsidRPr="004357D6">
        <w:rPr>
          <w:rFonts w:ascii="Arial" w:hAnsi="Arial" w:cs="Arial"/>
          <w:spacing w:val="-1"/>
        </w:rPr>
        <w:t>е</w:t>
      </w:r>
      <w:r w:rsidRPr="004357D6">
        <w:rPr>
          <w:rFonts w:ascii="Arial" w:hAnsi="Arial" w:cs="Arial"/>
          <w:spacing w:val="2"/>
        </w:rPr>
        <w:t>л</w:t>
      </w:r>
      <w:r w:rsidRPr="004357D6">
        <w:rPr>
          <w:rFonts w:ascii="Arial" w:hAnsi="Arial" w:cs="Arial"/>
        </w:rPr>
        <w:t>а</w:t>
      </w:r>
      <w:r w:rsidRPr="004357D6">
        <w:rPr>
          <w:rFonts w:ascii="Arial" w:hAnsi="Arial" w:cs="Arial"/>
          <w:spacing w:val="-1"/>
        </w:rPr>
        <w:t xml:space="preserve"> </w:t>
      </w:r>
      <w:r w:rsidRPr="004357D6">
        <w:rPr>
          <w:rFonts w:ascii="Arial" w:hAnsi="Arial" w:cs="Arial"/>
          <w:spacing w:val="1"/>
        </w:rPr>
        <w:t>п</w:t>
      </w:r>
      <w:r w:rsidRPr="004357D6">
        <w:rPr>
          <w:rFonts w:ascii="Arial" w:hAnsi="Arial" w:cs="Arial"/>
        </w:rPr>
        <w:t xml:space="preserve">о </w:t>
      </w:r>
      <w:r w:rsidRPr="004357D6">
        <w:rPr>
          <w:rFonts w:ascii="Arial" w:hAnsi="Arial" w:cs="Arial"/>
          <w:spacing w:val="1"/>
        </w:rPr>
        <w:t>п</w:t>
      </w:r>
      <w:r w:rsidRPr="004357D6">
        <w:rPr>
          <w:rFonts w:ascii="Arial" w:hAnsi="Arial" w:cs="Arial"/>
          <w:spacing w:val="-1"/>
        </w:rPr>
        <w:t>а</w:t>
      </w:r>
      <w:r w:rsidRPr="004357D6">
        <w:rPr>
          <w:rFonts w:ascii="Arial" w:hAnsi="Arial" w:cs="Arial"/>
          <w:spacing w:val="-2"/>
        </w:rPr>
        <w:t>р</w:t>
      </w:r>
      <w:r w:rsidRPr="004357D6">
        <w:rPr>
          <w:rFonts w:ascii="Arial" w:hAnsi="Arial" w:cs="Arial"/>
          <w:spacing w:val="1"/>
        </w:rPr>
        <w:t>ц</w:t>
      </w:r>
      <w:r w:rsidRPr="004357D6">
        <w:rPr>
          <w:rFonts w:ascii="Arial" w:hAnsi="Arial" w:cs="Arial"/>
          <w:spacing w:val="-1"/>
        </w:rPr>
        <w:t>е</w:t>
      </w:r>
      <w:r w:rsidRPr="004357D6">
        <w:rPr>
          <w:rFonts w:ascii="Arial" w:hAnsi="Arial" w:cs="Arial"/>
        </w:rPr>
        <w:t>ли</w:t>
      </w:r>
      <w:r w:rsidRPr="004357D6">
        <w:rPr>
          <w:rFonts w:ascii="Arial" w:hAnsi="Arial" w:cs="Arial"/>
          <w:spacing w:val="1"/>
        </w:rPr>
        <w:t xml:space="preserve"> </w:t>
      </w:r>
      <w:r w:rsidRPr="004357D6">
        <w:rPr>
          <w:rFonts w:ascii="Arial" w:hAnsi="Arial" w:cs="Arial"/>
        </w:rPr>
        <w:t>до 50</w:t>
      </w:r>
      <w:r w:rsidRPr="004357D6">
        <w:rPr>
          <w:rFonts w:ascii="Arial" w:hAnsi="Arial" w:cs="Arial"/>
          <w:spacing w:val="-1"/>
        </w:rPr>
        <w:t>а</w:t>
      </w:r>
      <w:r w:rsidRPr="004357D6">
        <w:rPr>
          <w:rFonts w:ascii="Arial" w:hAnsi="Arial" w:cs="Arial"/>
        </w:rPr>
        <w:t>р</w:t>
      </w:r>
      <w:r w:rsidRPr="004357D6">
        <w:rPr>
          <w:rFonts w:ascii="Arial" w:hAnsi="Arial" w:cs="Arial"/>
          <w:spacing w:val="1"/>
        </w:rPr>
        <w:t>и</w:t>
      </w:r>
      <w:r w:rsidRPr="004357D6">
        <w:rPr>
          <w:rFonts w:ascii="Arial" w:hAnsi="Arial" w:cs="Arial"/>
        </w:rPr>
        <w:t xml:space="preserve"> (</w:t>
      </w:r>
      <w:r w:rsidRPr="004357D6">
        <w:rPr>
          <w:rFonts w:ascii="Arial" w:eastAsia="TimesNewRomanPSMT" w:hAnsi="Arial" w:cs="Arial"/>
          <w:bCs/>
          <w:iCs/>
        </w:rPr>
        <w:t xml:space="preserve">не може бити дужи од </w:t>
      </w:r>
      <w:r>
        <w:rPr>
          <w:rFonts w:ascii="Arial" w:eastAsia="TimesNewRomanPSMT" w:hAnsi="Arial" w:cs="Arial"/>
          <w:bCs/>
          <w:iCs/>
          <w:lang w:val="sr-Cyrl-CS"/>
        </w:rPr>
        <w:t>___</w:t>
      </w:r>
      <w:r w:rsidRPr="004357D6">
        <w:rPr>
          <w:rFonts w:ascii="Arial" w:eastAsia="TimesNewRomanPSMT" w:hAnsi="Arial" w:cs="Arial"/>
          <w:bCs/>
          <w:iCs/>
        </w:rPr>
        <w:t xml:space="preserve"> календарск</w:t>
      </w:r>
      <w:r w:rsidRPr="004357D6">
        <w:rPr>
          <w:rFonts w:ascii="Arial" w:eastAsia="TimesNewRomanPSMT" w:hAnsi="Arial" w:cs="Arial"/>
          <w:bCs/>
          <w:iCs/>
          <w:lang w:val="sr-Cyrl-CS"/>
        </w:rPr>
        <w:t>а</w:t>
      </w:r>
      <w:r w:rsidRPr="004357D6">
        <w:rPr>
          <w:rFonts w:ascii="Arial" w:eastAsia="TimesNewRomanPSMT" w:hAnsi="Arial" w:cs="Arial"/>
          <w:bCs/>
          <w:iCs/>
        </w:rPr>
        <w:t xml:space="preserve"> дана од </w:t>
      </w:r>
      <w:r>
        <w:rPr>
          <w:rFonts w:ascii="Arial" w:eastAsia="TimesNewRomanPSMT" w:hAnsi="Arial" w:cs="Arial"/>
          <w:bCs/>
          <w:iCs/>
          <w:lang w:val="sr-Cyrl-CS"/>
        </w:rPr>
        <w:t>преузимања</w:t>
      </w:r>
      <w:r w:rsidRPr="004357D6">
        <w:rPr>
          <w:rFonts w:ascii="Arial" w:hAnsi="Arial" w:cs="Arial"/>
          <w:lang w:val="sr-Cyrl-CS"/>
        </w:rPr>
        <w:t xml:space="preserve"> </w:t>
      </w:r>
      <w:r w:rsidRPr="00B50E8F">
        <w:rPr>
          <w:rFonts w:ascii="Arial" w:hAnsi="Arial" w:cs="Arial"/>
          <w:lang w:val="sr-Cyrl-CS"/>
        </w:rPr>
        <w:t xml:space="preserve">података од РГЗ-СКН </w:t>
      </w:r>
      <w:r>
        <w:rPr>
          <w:rFonts w:ascii="Arial" w:hAnsi="Arial" w:cs="Arial"/>
        </w:rPr>
        <w:t>Баточина</w:t>
      </w:r>
      <w:r>
        <w:rPr>
          <w:rFonts w:ascii="Arial" w:eastAsia="TimesNewRomanPSMT" w:hAnsi="Arial" w:cs="Arial"/>
          <w:bCs/>
          <w:iCs/>
          <w:lang w:val="sr-Cyrl-CS"/>
        </w:rPr>
        <w:t>.</w:t>
      </w:r>
    </w:p>
    <w:p w:rsidR="00603581" w:rsidRPr="004357D6" w:rsidRDefault="00603581" w:rsidP="005D443D">
      <w:pPr>
        <w:pStyle w:val="ListParagraph"/>
        <w:ind w:left="0" w:firstLine="720"/>
        <w:jc w:val="both"/>
        <w:rPr>
          <w:rFonts w:ascii="Arial" w:eastAsia="TimesNewRomanPSMT" w:hAnsi="Arial" w:cs="Arial"/>
          <w:bCs/>
          <w:iCs/>
        </w:rPr>
      </w:pPr>
      <w:r w:rsidRPr="004357D6">
        <w:rPr>
          <w:rFonts w:ascii="Arial" w:eastAsia="TimesNewRomanPSMT" w:hAnsi="Arial" w:cs="Arial"/>
          <w:bCs/>
          <w:iCs/>
        </w:rPr>
        <w:t xml:space="preserve">Рок за извршење услуге </w:t>
      </w:r>
      <w:r w:rsidRPr="004357D6">
        <w:rPr>
          <w:rFonts w:ascii="Arial" w:hAnsi="Arial" w:cs="Arial"/>
        </w:rPr>
        <w:t>О</w:t>
      </w:r>
      <w:r w:rsidRPr="004357D6">
        <w:rPr>
          <w:rFonts w:ascii="Arial" w:hAnsi="Arial" w:cs="Arial"/>
          <w:spacing w:val="1"/>
        </w:rPr>
        <w:t>м</w:t>
      </w:r>
      <w:r w:rsidRPr="004357D6">
        <w:rPr>
          <w:rFonts w:ascii="Arial" w:hAnsi="Arial" w:cs="Arial"/>
          <w:spacing w:val="-1"/>
        </w:rPr>
        <w:t>еђа</w:t>
      </w:r>
      <w:r w:rsidRPr="004357D6">
        <w:rPr>
          <w:rFonts w:ascii="Arial" w:hAnsi="Arial" w:cs="Arial"/>
        </w:rPr>
        <w:t>в</w:t>
      </w:r>
      <w:r w:rsidRPr="004357D6">
        <w:rPr>
          <w:rFonts w:ascii="Arial" w:hAnsi="Arial" w:cs="Arial"/>
          <w:spacing w:val="-1"/>
        </w:rPr>
        <w:t>ањ</w:t>
      </w:r>
      <w:r w:rsidRPr="004357D6">
        <w:rPr>
          <w:rFonts w:ascii="Arial" w:hAnsi="Arial" w:cs="Arial"/>
        </w:rPr>
        <w:t>е</w:t>
      </w:r>
      <w:r w:rsidRPr="004357D6">
        <w:rPr>
          <w:rFonts w:ascii="Arial" w:hAnsi="Arial" w:cs="Arial"/>
          <w:spacing w:val="1"/>
        </w:rPr>
        <w:t xml:space="preserve"> п</w:t>
      </w:r>
      <w:r w:rsidRPr="004357D6">
        <w:rPr>
          <w:rFonts w:ascii="Arial" w:hAnsi="Arial" w:cs="Arial"/>
          <w:spacing w:val="-1"/>
        </w:rPr>
        <w:t>а</w:t>
      </w:r>
      <w:r w:rsidRPr="004357D6">
        <w:rPr>
          <w:rFonts w:ascii="Arial" w:hAnsi="Arial" w:cs="Arial"/>
          <w:spacing w:val="-2"/>
        </w:rPr>
        <w:t>р</w:t>
      </w:r>
      <w:r w:rsidRPr="004357D6">
        <w:rPr>
          <w:rFonts w:ascii="Arial" w:hAnsi="Arial" w:cs="Arial"/>
          <w:spacing w:val="1"/>
        </w:rPr>
        <w:t>ц</w:t>
      </w:r>
      <w:r w:rsidRPr="004357D6">
        <w:rPr>
          <w:rFonts w:ascii="Arial" w:hAnsi="Arial" w:cs="Arial"/>
          <w:spacing w:val="-1"/>
        </w:rPr>
        <w:t>е</w:t>
      </w:r>
      <w:r w:rsidRPr="004357D6">
        <w:rPr>
          <w:rFonts w:ascii="Arial" w:hAnsi="Arial" w:cs="Arial"/>
          <w:spacing w:val="2"/>
        </w:rPr>
        <w:t>л</w:t>
      </w:r>
      <w:r w:rsidRPr="004357D6">
        <w:rPr>
          <w:rFonts w:ascii="Arial" w:hAnsi="Arial" w:cs="Arial"/>
        </w:rPr>
        <w:t>а</w:t>
      </w:r>
      <w:r w:rsidRPr="004357D6">
        <w:rPr>
          <w:rFonts w:ascii="Arial" w:hAnsi="Arial" w:cs="Arial"/>
          <w:spacing w:val="-1"/>
        </w:rPr>
        <w:t xml:space="preserve"> </w:t>
      </w:r>
      <w:r w:rsidRPr="004357D6">
        <w:rPr>
          <w:rFonts w:ascii="Arial" w:hAnsi="Arial" w:cs="Arial"/>
          <w:spacing w:val="1"/>
        </w:rPr>
        <w:t>п</w:t>
      </w:r>
      <w:r w:rsidRPr="004357D6">
        <w:rPr>
          <w:rFonts w:ascii="Arial" w:hAnsi="Arial" w:cs="Arial"/>
        </w:rPr>
        <w:t xml:space="preserve">о </w:t>
      </w:r>
      <w:r w:rsidRPr="004357D6">
        <w:rPr>
          <w:rFonts w:ascii="Arial" w:hAnsi="Arial" w:cs="Arial"/>
          <w:spacing w:val="1"/>
        </w:rPr>
        <w:t>п</w:t>
      </w:r>
      <w:r w:rsidRPr="004357D6">
        <w:rPr>
          <w:rFonts w:ascii="Arial" w:hAnsi="Arial" w:cs="Arial"/>
          <w:spacing w:val="-1"/>
        </w:rPr>
        <w:t>а</w:t>
      </w:r>
      <w:r w:rsidRPr="004357D6">
        <w:rPr>
          <w:rFonts w:ascii="Arial" w:hAnsi="Arial" w:cs="Arial"/>
          <w:spacing w:val="-2"/>
        </w:rPr>
        <w:t>р</w:t>
      </w:r>
      <w:r w:rsidRPr="004357D6">
        <w:rPr>
          <w:rFonts w:ascii="Arial" w:hAnsi="Arial" w:cs="Arial"/>
          <w:spacing w:val="1"/>
        </w:rPr>
        <w:t>ц</w:t>
      </w:r>
      <w:r w:rsidRPr="004357D6">
        <w:rPr>
          <w:rFonts w:ascii="Arial" w:hAnsi="Arial" w:cs="Arial"/>
          <w:spacing w:val="-1"/>
        </w:rPr>
        <w:t>е</w:t>
      </w:r>
      <w:r w:rsidRPr="004357D6">
        <w:rPr>
          <w:rFonts w:ascii="Arial" w:hAnsi="Arial" w:cs="Arial"/>
        </w:rPr>
        <w:t>ли</w:t>
      </w:r>
      <w:r w:rsidRPr="004357D6">
        <w:rPr>
          <w:rFonts w:ascii="Arial" w:hAnsi="Arial" w:cs="Arial"/>
          <w:spacing w:val="1"/>
        </w:rPr>
        <w:t xml:space="preserve"> </w:t>
      </w:r>
      <w:r w:rsidRPr="004357D6">
        <w:rPr>
          <w:rFonts w:ascii="Arial" w:hAnsi="Arial" w:cs="Arial"/>
          <w:spacing w:val="-1"/>
        </w:rPr>
        <w:t>п</w:t>
      </w:r>
      <w:r w:rsidRPr="004357D6">
        <w:rPr>
          <w:rFonts w:ascii="Arial" w:hAnsi="Arial" w:cs="Arial"/>
        </w:rPr>
        <w:t>р</w:t>
      </w:r>
      <w:r w:rsidRPr="004357D6">
        <w:rPr>
          <w:rFonts w:ascii="Arial" w:hAnsi="Arial" w:cs="Arial"/>
          <w:spacing w:val="-1"/>
        </w:rPr>
        <w:t>е</w:t>
      </w:r>
      <w:r w:rsidRPr="004357D6">
        <w:rPr>
          <w:rFonts w:ascii="Arial" w:hAnsi="Arial" w:cs="Arial"/>
          <w:spacing w:val="-9"/>
        </w:rPr>
        <w:t>к</w:t>
      </w:r>
      <w:r w:rsidRPr="004357D6">
        <w:rPr>
          <w:rFonts w:ascii="Arial" w:hAnsi="Arial" w:cs="Arial"/>
        </w:rPr>
        <w:t>о 50</w:t>
      </w:r>
      <w:r w:rsidRPr="004357D6">
        <w:rPr>
          <w:rFonts w:ascii="Arial" w:hAnsi="Arial" w:cs="Arial"/>
          <w:spacing w:val="-1"/>
        </w:rPr>
        <w:t>а</w:t>
      </w:r>
      <w:r w:rsidRPr="004357D6">
        <w:rPr>
          <w:rFonts w:ascii="Arial" w:hAnsi="Arial" w:cs="Arial"/>
        </w:rPr>
        <w:t>р</w:t>
      </w:r>
      <w:r w:rsidRPr="004357D6">
        <w:rPr>
          <w:rFonts w:ascii="Arial" w:hAnsi="Arial" w:cs="Arial"/>
          <w:spacing w:val="1"/>
        </w:rPr>
        <w:t>и</w:t>
      </w:r>
      <w:r w:rsidRPr="004357D6">
        <w:rPr>
          <w:rFonts w:ascii="Arial" w:hAnsi="Arial" w:cs="Arial"/>
        </w:rPr>
        <w:t xml:space="preserve"> </w:t>
      </w:r>
      <w:r w:rsidRPr="004357D6">
        <w:rPr>
          <w:rFonts w:ascii="Arial" w:eastAsia="TimesNewRomanPSMT" w:hAnsi="Arial" w:cs="Arial"/>
          <w:bCs/>
          <w:iCs/>
        </w:rPr>
        <w:t xml:space="preserve">не може бити дужи од </w:t>
      </w:r>
      <w:r>
        <w:rPr>
          <w:rFonts w:ascii="Arial" w:eastAsia="TimesNewRomanPSMT" w:hAnsi="Arial" w:cs="Arial"/>
          <w:bCs/>
          <w:iCs/>
          <w:lang w:val="sr-Cyrl-CS"/>
        </w:rPr>
        <w:t xml:space="preserve">___ </w:t>
      </w:r>
      <w:r w:rsidRPr="004357D6">
        <w:rPr>
          <w:rFonts w:ascii="Arial" w:eastAsia="TimesNewRomanPSMT" w:hAnsi="Arial" w:cs="Arial"/>
          <w:bCs/>
          <w:iCs/>
        </w:rPr>
        <w:t xml:space="preserve">календарских дана од дана </w:t>
      </w:r>
      <w:r>
        <w:rPr>
          <w:rFonts w:ascii="Arial" w:eastAsia="TimesNewRomanPSMT" w:hAnsi="Arial" w:cs="Arial"/>
          <w:bCs/>
          <w:iCs/>
          <w:lang w:val="sr-Cyrl-CS"/>
        </w:rPr>
        <w:t>преузимања</w:t>
      </w:r>
      <w:r w:rsidRPr="004357D6">
        <w:rPr>
          <w:rFonts w:ascii="Arial" w:hAnsi="Arial" w:cs="Arial"/>
          <w:lang w:val="sr-Cyrl-CS"/>
        </w:rPr>
        <w:t xml:space="preserve"> </w:t>
      </w:r>
      <w:r w:rsidRPr="00B50E8F">
        <w:rPr>
          <w:rFonts w:ascii="Arial" w:hAnsi="Arial" w:cs="Arial"/>
          <w:lang w:val="sr-Cyrl-CS"/>
        </w:rPr>
        <w:t xml:space="preserve">података од РГЗ-СКН </w:t>
      </w:r>
      <w:r>
        <w:rPr>
          <w:rFonts w:ascii="Arial" w:hAnsi="Arial" w:cs="Arial"/>
        </w:rPr>
        <w:t>Баточина</w:t>
      </w:r>
      <w:r w:rsidRPr="004357D6">
        <w:rPr>
          <w:rFonts w:ascii="Arial" w:eastAsia="TimesNewRomanPSMT" w:hAnsi="Arial" w:cs="Arial"/>
          <w:bCs/>
          <w:iCs/>
        </w:rPr>
        <w:t>.</w:t>
      </w:r>
    </w:p>
    <w:p w:rsidR="00603581" w:rsidRPr="005E6DA4" w:rsidRDefault="005D443D" w:rsidP="00603581">
      <w:pPr>
        <w:pStyle w:val="ListParagraph"/>
        <w:tabs>
          <w:tab w:val="left" w:pos="0"/>
        </w:tabs>
        <w:ind w:left="0"/>
        <w:jc w:val="both"/>
        <w:rPr>
          <w:rFonts w:ascii="Arial" w:eastAsia="TimesNewRomanPSMT" w:hAnsi="Arial" w:cs="Arial"/>
          <w:bCs/>
          <w:iCs/>
        </w:rPr>
      </w:pPr>
      <w:r>
        <w:rPr>
          <w:rFonts w:ascii="Arial" w:eastAsia="TimesNewRomanPSMT" w:hAnsi="Arial" w:cs="Arial"/>
          <w:bCs/>
          <w:iCs/>
        </w:rPr>
        <w:tab/>
      </w:r>
      <w:r w:rsidR="00603581" w:rsidRPr="005E6DA4">
        <w:rPr>
          <w:rFonts w:ascii="Arial" w:eastAsia="TimesNewRomanPSMT" w:hAnsi="Arial" w:cs="Arial"/>
          <w:bCs/>
          <w:iCs/>
        </w:rPr>
        <w:t xml:space="preserve">Рок за извршење услуге </w:t>
      </w:r>
      <w:r w:rsidR="00603581" w:rsidRPr="005E6DA4">
        <w:rPr>
          <w:rFonts w:ascii="Arial" w:hAnsi="Arial" w:cs="Arial"/>
          <w:lang w:val="sr-Cyrl-CS"/>
        </w:rPr>
        <w:t>Израда елабората геодетских радова за изведени објекат и посебне делове објекта</w:t>
      </w:r>
      <w:r w:rsidR="00603581" w:rsidRPr="005E6DA4">
        <w:rPr>
          <w:rFonts w:ascii="Arial" w:hAnsi="Arial" w:cs="Arial"/>
        </w:rPr>
        <w:t xml:space="preserve"> </w:t>
      </w:r>
      <w:r w:rsidR="00603581" w:rsidRPr="005E6DA4">
        <w:rPr>
          <w:rFonts w:ascii="Arial" w:eastAsia="TimesNewRomanPSMT" w:hAnsi="Arial" w:cs="Arial"/>
          <w:bCs/>
          <w:iCs/>
        </w:rPr>
        <w:t xml:space="preserve">не може бити дужи од </w:t>
      </w:r>
      <w:r w:rsidR="00603581">
        <w:rPr>
          <w:rFonts w:ascii="Arial" w:eastAsia="TimesNewRomanPSMT" w:hAnsi="Arial" w:cs="Arial"/>
          <w:bCs/>
          <w:iCs/>
          <w:lang w:val="sr-Cyrl-CS"/>
        </w:rPr>
        <w:t xml:space="preserve">___ </w:t>
      </w:r>
      <w:r w:rsidR="00603581" w:rsidRPr="005E6DA4">
        <w:rPr>
          <w:rFonts w:ascii="Arial" w:eastAsia="TimesNewRomanPSMT" w:hAnsi="Arial" w:cs="Arial"/>
          <w:bCs/>
          <w:iCs/>
        </w:rPr>
        <w:t xml:space="preserve">календарских дана од дана </w:t>
      </w:r>
      <w:r w:rsidR="00603581">
        <w:rPr>
          <w:rFonts w:ascii="Arial" w:eastAsia="TimesNewRomanPSMT" w:hAnsi="Arial" w:cs="Arial"/>
          <w:bCs/>
          <w:iCs/>
          <w:lang w:val="sr-Cyrl-CS"/>
        </w:rPr>
        <w:t>преузимања</w:t>
      </w:r>
      <w:r w:rsidR="00603581" w:rsidRPr="004357D6">
        <w:rPr>
          <w:rFonts w:ascii="Arial" w:hAnsi="Arial" w:cs="Arial"/>
          <w:lang w:val="sr-Cyrl-CS"/>
        </w:rPr>
        <w:t xml:space="preserve"> </w:t>
      </w:r>
      <w:r w:rsidR="00603581" w:rsidRPr="00B50E8F">
        <w:rPr>
          <w:rFonts w:ascii="Arial" w:hAnsi="Arial" w:cs="Arial"/>
          <w:lang w:val="sr-Cyrl-CS"/>
        </w:rPr>
        <w:t xml:space="preserve">података од РГЗ-СКН </w:t>
      </w:r>
      <w:r w:rsidR="00603581">
        <w:rPr>
          <w:rFonts w:ascii="Arial" w:hAnsi="Arial" w:cs="Arial"/>
        </w:rPr>
        <w:t>Баточина</w:t>
      </w:r>
      <w:r w:rsidR="00603581" w:rsidRPr="005E6DA4">
        <w:rPr>
          <w:rFonts w:ascii="Arial" w:eastAsia="TimesNewRomanPSMT" w:hAnsi="Arial" w:cs="Arial"/>
          <w:bCs/>
          <w:iCs/>
        </w:rPr>
        <w:t>.</w:t>
      </w:r>
    </w:p>
    <w:p w:rsidR="00603581" w:rsidRPr="005E6DA4" w:rsidRDefault="00603581" w:rsidP="005D443D">
      <w:pPr>
        <w:pStyle w:val="ListParagraph"/>
        <w:ind w:left="0" w:firstLine="720"/>
        <w:jc w:val="both"/>
        <w:rPr>
          <w:rFonts w:ascii="Arial" w:eastAsia="TimesNewRomanPSMT" w:hAnsi="Arial" w:cs="Arial"/>
          <w:bCs/>
          <w:iCs/>
        </w:rPr>
      </w:pPr>
      <w:r w:rsidRPr="005E6DA4">
        <w:rPr>
          <w:rFonts w:ascii="Arial" w:eastAsia="TimesNewRomanPSMT" w:hAnsi="Arial" w:cs="Arial"/>
          <w:bCs/>
          <w:iCs/>
        </w:rPr>
        <w:t xml:space="preserve">Рок за извршење услуге </w:t>
      </w:r>
      <w:r w:rsidRPr="005E6DA4">
        <w:rPr>
          <w:rFonts w:ascii="Arial" w:hAnsi="Arial" w:cs="Arial"/>
          <w:lang w:val="sr-Cyrl-CS"/>
        </w:rPr>
        <w:t>Израда елабората геодетских радова за подземне инсталације</w:t>
      </w:r>
      <w:r>
        <w:rPr>
          <w:rFonts w:ascii="Arial" w:eastAsia="TimesNewRomanPSMT" w:hAnsi="Arial" w:cs="Arial"/>
          <w:bCs/>
          <w:iCs/>
        </w:rPr>
        <w:t xml:space="preserve"> не може бити дужи од </w:t>
      </w:r>
      <w:r>
        <w:rPr>
          <w:rFonts w:ascii="Arial" w:eastAsia="TimesNewRomanPSMT" w:hAnsi="Arial" w:cs="Arial"/>
          <w:bCs/>
          <w:iCs/>
          <w:lang w:val="sr-Cyrl-CS"/>
        </w:rPr>
        <w:t>___</w:t>
      </w:r>
      <w:r w:rsidRPr="005E6DA4">
        <w:rPr>
          <w:rFonts w:ascii="Arial" w:eastAsia="TimesNewRomanPSMT" w:hAnsi="Arial" w:cs="Arial"/>
          <w:bCs/>
          <w:iCs/>
        </w:rPr>
        <w:t xml:space="preserve"> календарских дана од дана </w:t>
      </w:r>
      <w:r>
        <w:rPr>
          <w:rFonts w:ascii="Arial" w:eastAsia="TimesNewRomanPSMT" w:hAnsi="Arial" w:cs="Arial"/>
          <w:bCs/>
          <w:iCs/>
          <w:lang w:val="sr-Cyrl-CS"/>
        </w:rPr>
        <w:t>преузимања</w:t>
      </w:r>
      <w:r w:rsidRPr="004357D6">
        <w:rPr>
          <w:rFonts w:ascii="Arial" w:hAnsi="Arial" w:cs="Arial"/>
          <w:lang w:val="sr-Cyrl-CS"/>
        </w:rPr>
        <w:t xml:space="preserve"> </w:t>
      </w:r>
      <w:r w:rsidRPr="00B50E8F">
        <w:rPr>
          <w:rFonts w:ascii="Arial" w:hAnsi="Arial" w:cs="Arial"/>
          <w:lang w:val="sr-Cyrl-CS"/>
        </w:rPr>
        <w:t xml:space="preserve">података од РГЗ-СКН </w:t>
      </w:r>
      <w:r>
        <w:rPr>
          <w:rFonts w:ascii="Arial" w:hAnsi="Arial" w:cs="Arial"/>
        </w:rPr>
        <w:t>Баточина</w:t>
      </w:r>
      <w:r w:rsidRPr="005E6DA4">
        <w:rPr>
          <w:rFonts w:ascii="Arial" w:eastAsia="TimesNewRomanPSMT" w:hAnsi="Arial" w:cs="Arial"/>
          <w:bCs/>
          <w:iCs/>
        </w:rPr>
        <w:t>.</w:t>
      </w:r>
    </w:p>
    <w:p w:rsidR="00A45959" w:rsidRPr="005D443D" w:rsidRDefault="00603581" w:rsidP="005D443D">
      <w:pPr>
        <w:pStyle w:val="ListParagraph"/>
        <w:ind w:left="0" w:firstLine="720"/>
        <w:jc w:val="both"/>
        <w:rPr>
          <w:rFonts w:ascii="Arial" w:hAnsi="Arial" w:cs="Arial"/>
        </w:rPr>
      </w:pPr>
      <w:r w:rsidRPr="005E6DA4">
        <w:rPr>
          <w:rFonts w:ascii="Arial" w:eastAsia="TimesNewRomanPSMT" w:hAnsi="Arial" w:cs="Arial"/>
          <w:bCs/>
          <w:iCs/>
        </w:rPr>
        <w:t>Рок за извршење услуге</w:t>
      </w:r>
      <w:r w:rsidRPr="005E6DA4">
        <w:rPr>
          <w:rFonts w:ascii="Arial" w:hAnsi="Arial" w:cs="Arial"/>
        </w:rPr>
        <w:t xml:space="preserve"> И</w:t>
      </w:r>
      <w:r w:rsidRPr="005E6DA4">
        <w:rPr>
          <w:rFonts w:ascii="Arial" w:hAnsi="Arial" w:cs="Arial"/>
          <w:spacing w:val="1"/>
        </w:rPr>
        <w:t>з</w:t>
      </w:r>
      <w:r w:rsidRPr="005E6DA4">
        <w:rPr>
          <w:rFonts w:ascii="Arial" w:hAnsi="Arial" w:cs="Arial"/>
        </w:rPr>
        <w:t>р</w:t>
      </w:r>
      <w:r w:rsidRPr="005E6DA4">
        <w:rPr>
          <w:rFonts w:ascii="Arial" w:hAnsi="Arial" w:cs="Arial"/>
          <w:spacing w:val="-1"/>
        </w:rPr>
        <w:t>а</w:t>
      </w:r>
      <w:r w:rsidRPr="005E6DA4">
        <w:rPr>
          <w:rFonts w:ascii="Arial" w:hAnsi="Arial" w:cs="Arial"/>
        </w:rPr>
        <w:t>да</w:t>
      </w:r>
      <w:r w:rsidRPr="005E6DA4">
        <w:rPr>
          <w:rFonts w:ascii="Arial" w:hAnsi="Arial" w:cs="Arial"/>
          <w:spacing w:val="-1"/>
        </w:rPr>
        <w:t xml:space="preserve"> </w:t>
      </w:r>
      <w:r w:rsidRPr="005E6DA4">
        <w:rPr>
          <w:rFonts w:ascii="Arial" w:hAnsi="Arial" w:cs="Arial"/>
          <w:spacing w:val="-3"/>
        </w:rPr>
        <w:t>к</w:t>
      </w:r>
      <w:r w:rsidRPr="005E6DA4">
        <w:rPr>
          <w:rFonts w:ascii="Arial" w:hAnsi="Arial" w:cs="Arial"/>
          <w:spacing w:val="-5"/>
        </w:rPr>
        <w:t>а</w:t>
      </w:r>
      <w:r w:rsidRPr="005E6DA4">
        <w:rPr>
          <w:rFonts w:ascii="Arial" w:hAnsi="Arial" w:cs="Arial"/>
          <w:spacing w:val="2"/>
        </w:rPr>
        <w:t>т</w:t>
      </w:r>
      <w:r w:rsidRPr="005E6DA4">
        <w:rPr>
          <w:rFonts w:ascii="Arial" w:hAnsi="Arial" w:cs="Arial"/>
          <w:spacing w:val="-1"/>
        </w:rPr>
        <w:t>ас</w:t>
      </w:r>
      <w:r w:rsidRPr="005E6DA4">
        <w:rPr>
          <w:rFonts w:ascii="Arial" w:hAnsi="Arial" w:cs="Arial"/>
          <w:spacing w:val="4"/>
        </w:rPr>
        <w:t>т</w:t>
      </w:r>
      <w:r w:rsidRPr="005E6DA4">
        <w:rPr>
          <w:rFonts w:ascii="Arial" w:hAnsi="Arial" w:cs="Arial"/>
          <w:spacing w:val="-1"/>
        </w:rPr>
        <w:t>а</w:t>
      </w:r>
      <w:r w:rsidRPr="005E6DA4">
        <w:rPr>
          <w:rFonts w:ascii="Arial" w:hAnsi="Arial" w:cs="Arial"/>
        </w:rPr>
        <w:t>р</w:t>
      </w:r>
      <w:r w:rsidRPr="005E6DA4">
        <w:rPr>
          <w:rFonts w:ascii="Arial" w:hAnsi="Arial" w:cs="Arial"/>
          <w:spacing w:val="-1"/>
        </w:rPr>
        <w:t>с</w:t>
      </w:r>
      <w:r w:rsidRPr="005E6DA4">
        <w:rPr>
          <w:rFonts w:ascii="Arial" w:hAnsi="Arial" w:cs="Arial"/>
          <w:spacing w:val="-9"/>
        </w:rPr>
        <w:t>к</w:t>
      </w:r>
      <w:r w:rsidRPr="005E6DA4">
        <w:rPr>
          <w:rFonts w:ascii="Arial" w:hAnsi="Arial" w:cs="Arial"/>
        </w:rPr>
        <w:t>о</w:t>
      </w:r>
      <w:r w:rsidRPr="005E6DA4">
        <w:rPr>
          <w:rFonts w:ascii="Arial" w:hAnsi="Arial" w:cs="Arial"/>
          <w:spacing w:val="1"/>
        </w:rPr>
        <w:t>-</w:t>
      </w:r>
      <w:r w:rsidRPr="005E6DA4">
        <w:rPr>
          <w:rFonts w:ascii="Arial" w:hAnsi="Arial" w:cs="Arial"/>
          <w:spacing w:val="-3"/>
        </w:rPr>
        <w:t>т</w:t>
      </w:r>
      <w:r w:rsidRPr="005E6DA4">
        <w:rPr>
          <w:rFonts w:ascii="Arial" w:hAnsi="Arial" w:cs="Arial"/>
          <w:spacing w:val="-2"/>
        </w:rPr>
        <w:t>о</w:t>
      </w:r>
      <w:r w:rsidRPr="005E6DA4">
        <w:rPr>
          <w:rFonts w:ascii="Arial" w:hAnsi="Arial" w:cs="Arial"/>
          <w:spacing w:val="1"/>
        </w:rPr>
        <w:t>п</w:t>
      </w:r>
      <w:r w:rsidRPr="005E6DA4">
        <w:rPr>
          <w:rFonts w:ascii="Arial" w:hAnsi="Arial" w:cs="Arial"/>
        </w:rPr>
        <w:t>огр</w:t>
      </w:r>
      <w:r w:rsidRPr="005E6DA4">
        <w:rPr>
          <w:rFonts w:ascii="Arial" w:hAnsi="Arial" w:cs="Arial"/>
          <w:spacing w:val="-1"/>
        </w:rPr>
        <w:t>а</w:t>
      </w:r>
      <w:r w:rsidRPr="005E6DA4">
        <w:rPr>
          <w:rFonts w:ascii="Arial" w:hAnsi="Arial" w:cs="Arial"/>
          <w:spacing w:val="2"/>
        </w:rPr>
        <w:t>ф</w:t>
      </w:r>
      <w:r w:rsidRPr="005E6DA4">
        <w:rPr>
          <w:rFonts w:ascii="Arial" w:hAnsi="Arial" w:cs="Arial"/>
          <w:spacing w:val="-1"/>
        </w:rPr>
        <w:t>ск</w:t>
      </w:r>
      <w:r w:rsidRPr="005E6DA4">
        <w:rPr>
          <w:rFonts w:ascii="Arial" w:hAnsi="Arial" w:cs="Arial"/>
          <w:spacing w:val="1"/>
        </w:rPr>
        <w:t>и</w:t>
      </w:r>
      <w:r w:rsidRPr="005E6DA4">
        <w:rPr>
          <w:rFonts w:ascii="Arial" w:hAnsi="Arial" w:cs="Arial"/>
        </w:rPr>
        <w:t xml:space="preserve">х </w:t>
      </w:r>
      <w:r w:rsidRPr="005E6DA4">
        <w:rPr>
          <w:rFonts w:ascii="Arial" w:hAnsi="Arial" w:cs="Arial"/>
          <w:spacing w:val="1"/>
        </w:rPr>
        <w:t>п</w:t>
      </w:r>
      <w:r w:rsidRPr="005E6DA4">
        <w:rPr>
          <w:rFonts w:ascii="Arial" w:hAnsi="Arial" w:cs="Arial"/>
        </w:rPr>
        <w:t>л</w:t>
      </w:r>
      <w:r w:rsidRPr="005E6DA4">
        <w:rPr>
          <w:rFonts w:ascii="Arial" w:hAnsi="Arial" w:cs="Arial"/>
          <w:spacing w:val="-1"/>
        </w:rPr>
        <w:t>а</w:t>
      </w:r>
      <w:r w:rsidRPr="005E6DA4">
        <w:rPr>
          <w:rFonts w:ascii="Arial" w:hAnsi="Arial" w:cs="Arial"/>
          <w:spacing w:val="1"/>
        </w:rPr>
        <w:t>н</w:t>
      </w:r>
      <w:r w:rsidRPr="005E6DA4">
        <w:rPr>
          <w:rFonts w:ascii="Arial" w:hAnsi="Arial" w:cs="Arial"/>
          <w:spacing w:val="-2"/>
        </w:rPr>
        <w:t>ов</w:t>
      </w:r>
      <w:r w:rsidRPr="005E6DA4">
        <w:rPr>
          <w:rFonts w:ascii="Arial" w:hAnsi="Arial" w:cs="Arial"/>
        </w:rPr>
        <w:t xml:space="preserve">а </w:t>
      </w:r>
      <w:r w:rsidRPr="005E6DA4">
        <w:rPr>
          <w:rFonts w:ascii="Arial" w:hAnsi="Arial" w:cs="Arial"/>
          <w:spacing w:val="3"/>
        </w:rPr>
        <w:t>с</w:t>
      </w:r>
      <w:r w:rsidRPr="005E6DA4">
        <w:rPr>
          <w:rFonts w:ascii="Arial" w:hAnsi="Arial" w:cs="Arial"/>
        </w:rPr>
        <w:t>а</w:t>
      </w:r>
      <w:r w:rsidRPr="005E6DA4">
        <w:rPr>
          <w:rFonts w:ascii="Arial" w:hAnsi="Arial" w:cs="Arial"/>
          <w:spacing w:val="-1"/>
        </w:rPr>
        <w:t xml:space="preserve"> </w:t>
      </w:r>
      <w:r w:rsidRPr="005E6DA4">
        <w:rPr>
          <w:rFonts w:ascii="Arial" w:hAnsi="Arial" w:cs="Arial"/>
          <w:spacing w:val="-2"/>
        </w:rPr>
        <w:t>о</w:t>
      </w:r>
      <w:r w:rsidRPr="005E6DA4">
        <w:rPr>
          <w:rFonts w:ascii="Arial" w:hAnsi="Arial" w:cs="Arial"/>
        </w:rPr>
        <w:t>в</w:t>
      </w:r>
      <w:r w:rsidRPr="005E6DA4">
        <w:rPr>
          <w:rFonts w:ascii="Arial" w:hAnsi="Arial" w:cs="Arial"/>
          <w:spacing w:val="-1"/>
        </w:rPr>
        <w:t>е</w:t>
      </w:r>
      <w:r w:rsidRPr="005E6DA4">
        <w:rPr>
          <w:rFonts w:ascii="Arial" w:hAnsi="Arial" w:cs="Arial"/>
        </w:rPr>
        <w:t>р</w:t>
      </w:r>
      <w:r w:rsidRPr="005E6DA4">
        <w:rPr>
          <w:rFonts w:ascii="Arial" w:hAnsi="Arial" w:cs="Arial"/>
          <w:spacing w:val="-2"/>
        </w:rPr>
        <w:t>о</w:t>
      </w:r>
      <w:r w:rsidRPr="005E6DA4">
        <w:rPr>
          <w:rFonts w:ascii="Arial" w:hAnsi="Arial" w:cs="Arial"/>
        </w:rPr>
        <w:t>м</w:t>
      </w:r>
      <w:r w:rsidRPr="005E6DA4">
        <w:rPr>
          <w:rFonts w:ascii="Arial" w:hAnsi="Arial" w:cs="Arial"/>
          <w:spacing w:val="-1"/>
        </w:rPr>
        <w:t xml:space="preserve"> </w:t>
      </w:r>
      <w:r w:rsidRPr="005E6DA4">
        <w:rPr>
          <w:rFonts w:ascii="Arial" w:hAnsi="Arial" w:cs="Arial"/>
        </w:rPr>
        <w:t xml:space="preserve">у </w:t>
      </w:r>
      <w:r w:rsidRPr="005E6DA4">
        <w:rPr>
          <w:rFonts w:ascii="Arial" w:hAnsi="Arial" w:cs="Arial"/>
          <w:spacing w:val="-1"/>
        </w:rPr>
        <w:t>с</w:t>
      </w:r>
      <w:r w:rsidRPr="005E6DA4">
        <w:rPr>
          <w:rFonts w:ascii="Arial" w:hAnsi="Arial" w:cs="Arial"/>
          <w:spacing w:val="1"/>
        </w:rPr>
        <w:t>к</w:t>
      </w:r>
      <w:r w:rsidRPr="005E6DA4">
        <w:rPr>
          <w:rFonts w:ascii="Arial" w:hAnsi="Arial" w:cs="Arial"/>
        </w:rPr>
        <w:t>л</w:t>
      </w:r>
      <w:r w:rsidRPr="005E6DA4">
        <w:rPr>
          <w:rFonts w:ascii="Arial" w:hAnsi="Arial" w:cs="Arial"/>
          <w:spacing w:val="-1"/>
        </w:rPr>
        <w:t>а</w:t>
      </w:r>
      <w:r w:rsidRPr="005E6DA4">
        <w:rPr>
          <w:rFonts w:ascii="Arial" w:hAnsi="Arial" w:cs="Arial"/>
        </w:rPr>
        <w:t xml:space="preserve">ду </w:t>
      </w:r>
      <w:r w:rsidRPr="005E6DA4">
        <w:rPr>
          <w:rFonts w:ascii="Arial" w:hAnsi="Arial" w:cs="Arial"/>
          <w:spacing w:val="3"/>
        </w:rPr>
        <w:t>с</w:t>
      </w:r>
      <w:r w:rsidRPr="005E6DA4">
        <w:rPr>
          <w:rFonts w:ascii="Arial" w:hAnsi="Arial" w:cs="Arial"/>
        </w:rPr>
        <w:t>а</w:t>
      </w:r>
      <w:r w:rsidRPr="005E6DA4">
        <w:rPr>
          <w:rFonts w:ascii="Arial" w:hAnsi="Arial" w:cs="Arial"/>
          <w:spacing w:val="-1"/>
        </w:rPr>
        <w:t xml:space="preserve"> </w:t>
      </w:r>
      <w:r w:rsidRPr="005E6DA4">
        <w:rPr>
          <w:rFonts w:ascii="Arial" w:hAnsi="Arial" w:cs="Arial"/>
        </w:rPr>
        <w:t>З</w:t>
      </w:r>
      <w:r w:rsidRPr="005E6DA4">
        <w:rPr>
          <w:rFonts w:ascii="Arial" w:hAnsi="Arial" w:cs="Arial"/>
          <w:spacing w:val="-1"/>
        </w:rPr>
        <w:t>а</w:t>
      </w:r>
      <w:r w:rsidRPr="005E6DA4">
        <w:rPr>
          <w:rFonts w:ascii="Arial" w:hAnsi="Arial" w:cs="Arial"/>
          <w:spacing w:val="-9"/>
        </w:rPr>
        <w:t>к</w:t>
      </w:r>
      <w:r w:rsidRPr="005E6DA4">
        <w:rPr>
          <w:rFonts w:ascii="Arial" w:hAnsi="Arial" w:cs="Arial"/>
        </w:rPr>
        <w:t>о</w:t>
      </w:r>
      <w:r w:rsidRPr="005E6DA4">
        <w:rPr>
          <w:rFonts w:ascii="Arial" w:hAnsi="Arial" w:cs="Arial"/>
          <w:spacing w:val="1"/>
        </w:rPr>
        <w:t>н</w:t>
      </w:r>
      <w:r w:rsidRPr="005E6DA4">
        <w:rPr>
          <w:rFonts w:ascii="Arial" w:hAnsi="Arial" w:cs="Arial"/>
          <w:spacing w:val="-4"/>
        </w:rPr>
        <w:t>о</w:t>
      </w:r>
      <w:r w:rsidRPr="005E6DA4">
        <w:rPr>
          <w:rFonts w:ascii="Arial" w:hAnsi="Arial" w:cs="Arial"/>
        </w:rPr>
        <w:t>м</w:t>
      </w:r>
      <w:r w:rsidRPr="005E6DA4">
        <w:rPr>
          <w:rFonts w:ascii="Arial" w:hAnsi="Arial" w:cs="Arial"/>
          <w:spacing w:val="-1"/>
        </w:rPr>
        <w:t xml:space="preserve"> </w:t>
      </w:r>
      <w:r w:rsidRPr="004357D6">
        <w:rPr>
          <w:rFonts w:ascii="Arial" w:eastAsia="TimesNewRomanPSMT" w:hAnsi="Arial" w:cs="Arial"/>
          <w:bCs/>
          <w:iCs/>
        </w:rPr>
        <w:t xml:space="preserve">не може бити дужи од </w:t>
      </w:r>
      <w:r>
        <w:rPr>
          <w:rFonts w:ascii="Arial" w:eastAsia="TimesNewRomanPSMT" w:hAnsi="Arial" w:cs="Arial"/>
          <w:bCs/>
          <w:iCs/>
          <w:lang w:val="sr-Cyrl-CS"/>
        </w:rPr>
        <w:t>___</w:t>
      </w:r>
      <w:r w:rsidRPr="004357D6">
        <w:rPr>
          <w:rFonts w:ascii="Arial" w:eastAsia="TimesNewRomanPSMT" w:hAnsi="Arial" w:cs="Arial"/>
          <w:bCs/>
          <w:iCs/>
        </w:rPr>
        <w:t xml:space="preserve"> календарских дана од дана </w:t>
      </w:r>
      <w:r>
        <w:rPr>
          <w:rFonts w:ascii="Arial" w:eastAsia="TimesNewRomanPSMT" w:hAnsi="Arial" w:cs="Arial"/>
          <w:bCs/>
          <w:iCs/>
          <w:lang w:val="sr-Cyrl-CS"/>
        </w:rPr>
        <w:t>преузимања</w:t>
      </w:r>
      <w:r w:rsidRPr="004357D6">
        <w:rPr>
          <w:rFonts w:ascii="Arial" w:hAnsi="Arial" w:cs="Arial"/>
          <w:lang w:val="sr-Cyrl-CS"/>
        </w:rPr>
        <w:t xml:space="preserve"> </w:t>
      </w:r>
      <w:r w:rsidRPr="00B50E8F">
        <w:rPr>
          <w:rFonts w:ascii="Arial" w:hAnsi="Arial" w:cs="Arial"/>
          <w:lang w:val="sr-Cyrl-CS"/>
        </w:rPr>
        <w:t xml:space="preserve">података од РГЗ-СКН </w:t>
      </w:r>
      <w:r>
        <w:rPr>
          <w:rFonts w:ascii="Arial" w:hAnsi="Arial" w:cs="Arial"/>
        </w:rPr>
        <w:t>Баточина</w:t>
      </w:r>
      <w:r w:rsidRPr="004357D6">
        <w:rPr>
          <w:rFonts w:ascii="Arial" w:eastAsia="TimesNewRomanPSMT" w:hAnsi="Arial" w:cs="Arial"/>
          <w:bCs/>
          <w:iCs/>
        </w:rPr>
        <w:t>.</w:t>
      </w:r>
    </w:p>
    <w:p w:rsidR="00A45959" w:rsidRPr="005E6DA4" w:rsidRDefault="00A45959" w:rsidP="005D443D">
      <w:pPr>
        <w:ind w:firstLine="720"/>
        <w:jc w:val="both"/>
        <w:rPr>
          <w:rFonts w:ascii="Arial" w:hAnsi="Arial" w:cs="Arial"/>
        </w:rPr>
      </w:pPr>
      <w:r>
        <w:rPr>
          <w:rFonts w:ascii="Arial" w:hAnsi="Arial" w:cs="Arial"/>
        </w:rPr>
        <w:t>Предметне геодетске услуге се врше за све катастарске парцеле на територији општине Баточина.</w:t>
      </w:r>
    </w:p>
    <w:p w:rsidR="00E154CB" w:rsidRPr="005D443D" w:rsidRDefault="00E154CB" w:rsidP="00E154CB">
      <w:pPr>
        <w:suppressAutoHyphens w:val="0"/>
        <w:autoSpaceDE w:val="0"/>
        <w:autoSpaceDN w:val="0"/>
        <w:adjustRightInd w:val="0"/>
        <w:spacing w:line="240" w:lineRule="auto"/>
        <w:jc w:val="both"/>
        <w:rPr>
          <w:rFonts w:ascii="Arial" w:eastAsia="Times New Roman" w:hAnsi="Arial" w:cs="Arial"/>
          <w:bCs/>
          <w:i/>
          <w:iCs/>
          <w:kern w:val="0"/>
          <w:lang w:eastAsia="en-US"/>
        </w:rPr>
      </w:pPr>
    </w:p>
    <w:p w:rsidR="00E154CB" w:rsidRPr="00FB0993" w:rsidRDefault="00E154CB" w:rsidP="00FB0993">
      <w:pPr>
        <w:suppressAutoHyphens w:val="0"/>
        <w:autoSpaceDE w:val="0"/>
        <w:autoSpaceDN w:val="0"/>
        <w:adjustRightInd w:val="0"/>
        <w:spacing w:line="240" w:lineRule="auto"/>
        <w:jc w:val="center"/>
        <w:rPr>
          <w:rFonts w:ascii="Arial" w:eastAsia="Times New Roman" w:hAnsi="Arial" w:cs="Arial"/>
          <w:b/>
          <w:bCs/>
          <w:iCs/>
          <w:kern w:val="0"/>
          <w:lang w:eastAsia="en-US"/>
        </w:rPr>
      </w:pPr>
      <w:r w:rsidRPr="00FB0993">
        <w:rPr>
          <w:rFonts w:ascii="Arial" w:eastAsia="Times New Roman" w:hAnsi="Arial" w:cs="Arial"/>
          <w:b/>
          <w:bCs/>
          <w:iCs/>
          <w:kern w:val="0"/>
          <w:lang w:eastAsia="en-US"/>
        </w:rPr>
        <w:t>СРЕДСТВА ОБЕЗБЕЂЕЊА ЗА ИЗВРШАВАЊЕ ОКВИРНОГ СПОРАЗУМА</w:t>
      </w:r>
    </w:p>
    <w:p w:rsidR="00E154CB" w:rsidRPr="003B55B0" w:rsidRDefault="00E154CB" w:rsidP="00E154CB">
      <w:pPr>
        <w:suppressAutoHyphens w:val="0"/>
        <w:autoSpaceDE w:val="0"/>
        <w:autoSpaceDN w:val="0"/>
        <w:adjustRightInd w:val="0"/>
        <w:spacing w:line="240" w:lineRule="auto"/>
        <w:jc w:val="both"/>
        <w:rPr>
          <w:rFonts w:ascii="Arial" w:eastAsia="Times New Roman" w:hAnsi="Arial" w:cs="Arial"/>
          <w:bCs/>
          <w:i/>
          <w:iCs/>
          <w:kern w:val="0"/>
          <w:lang w:eastAsia="en-US"/>
        </w:rPr>
      </w:pPr>
    </w:p>
    <w:p w:rsidR="00E154CB" w:rsidRPr="00FB0993" w:rsidRDefault="00E154CB" w:rsidP="00FB0993">
      <w:pPr>
        <w:suppressAutoHyphens w:val="0"/>
        <w:autoSpaceDE w:val="0"/>
        <w:autoSpaceDN w:val="0"/>
        <w:adjustRightInd w:val="0"/>
        <w:spacing w:line="240" w:lineRule="auto"/>
        <w:jc w:val="center"/>
        <w:rPr>
          <w:rFonts w:ascii="Arial" w:eastAsia="Times New Roman" w:hAnsi="Arial" w:cs="Arial"/>
          <w:b/>
          <w:bCs/>
          <w:iCs/>
          <w:kern w:val="0"/>
          <w:lang w:eastAsia="en-US"/>
        </w:rPr>
      </w:pPr>
      <w:r w:rsidRPr="00FB0993">
        <w:rPr>
          <w:rFonts w:ascii="Arial" w:eastAsia="Times New Roman" w:hAnsi="Arial" w:cs="Arial"/>
          <w:b/>
          <w:bCs/>
          <w:iCs/>
          <w:kern w:val="0"/>
          <w:lang w:eastAsia="en-US"/>
        </w:rPr>
        <w:t xml:space="preserve">Члан </w:t>
      </w:r>
      <w:r w:rsidR="00A45959">
        <w:rPr>
          <w:rFonts w:ascii="Arial" w:eastAsia="Times New Roman" w:hAnsi="Arial" w:cs="Arial"/>
          <w:b/>
          <w:bCs/>
          <w:iCs/>
          <w:kern w:val="0"/>
          <w:lang w:eastAsia="en-US"/>
        </w:rPr>
        <w:t>6</w:t>
      </w:r>
      <w:r w:rsidRPr="00FB0993">
        <w:rPr>
          <w:rFonts w:ascii="Arial" w:eastAsia="Times New Roman" w:hAnsi="Arial" w:cs="Arial"/>
          <w:b/>
          <w:bCs/>
          <w:iCs/>
          <w:kern w:val="0"/>
          <w:lang w:eastAsia="en-US"/>
        </w:rPr>
        <w:t>.</w:t>
      </w:r>
    </w:p>
    <w:p w:rsidR="00E154CB" w:rsidRPr="003B55B0" w:rsidRDefault="00E154CB" w:rsidP="00E154CB">
      <w:pPr>
        <w:suppressAutoHyphens w:val="0"/>
        <w:autoSpaceDE w:val="0"/>
        <w:autoSpaceDN w:val="0"/>
        <w:adjustRightInd w:val="0"/>
        <w:spacing w:line="240" w:lineRule="auto"/>
        <w:jc w:val="both"/>
        <w:rPr>
          <w:rFonts w:ascii="Arial" w:eastAsia="Times New Roman" w:hAnsi="Arial" w:cs="Arial"/>
          <w:bCs/>
          <w:i/>
          <w:iCs/>
          <w:kern w:val="0"/>
          <w:lang w:eastAsia="en-US"/>
        </w:rPr>
      </w:pPr>
    </w:p>
    <w:p w:rsidR="00E154CB" w:rsidRPr="005D443D" w:rsidRDefault="00E154CB" w:rsidP="005D443D">
      <w:pPr>
        <w:suppressAutoHyphens w:val="0"/>
        <w:autoSpaceDE w:val="0"/>
        <w:autoSpaceDN w:val="0"/>
        <w:adjustRightInd w:val="0"/>
        <w:spacing w:line="240" w:lineRule="auto"/>
        <w:ind w:firstLine="720"/>
        <w:jc w:val="both"/>
        <w:rPr>
          <w:rFonts w:ascii="Arial" w:eastAsia="Times New Roman" w:hAnsi="Arial" w:cs="Arial"/>
          <w:bCs/>
          <w:iCs/>
          <w:kern w:val="0"/>
          <w:lang w:eastAsia="en-US"/>
        </w:rPr>
      </w:pPr>
      <w:r w:rsidRPr="00A45959">
        <w:rPr>
          <w:rFonts w:ascii="Arial" w:eastAsia="Times New Roman" w:hAnsi="Arial" w:cs="Arial"/>
          <w:bCs/>
          <w:iCs/>
          <w:kern w:val="0"/>
          <w:lang w:eastAsia="en-US"/>
        </w:rPr>
        <w:t xml:space="preserve">Сви Пружаоци услуга се обавезују да у тренутку закључења овог оквирног споразума, предају Наручиоцу бланко сопствене менице, као обезбеђење за извршење оквирног споразума, које морају бити евидентиране у Регистру меница. </w:t>
      </w:r>
    </w:p>
    <w:p w:rsidR="00E154CB" w:rsidRPr="00A45959" w:rsidRDefault="00E154CB" w:rsidP="005D443D">
      <w:pPr>
        <w:suppressAutoHyphens w:val="0"/>
        <w:autoSpaceDE w:val="0"/>
        <w:autoSpaceDN w:val="0"/>
        <w:adjustRightInd w:val="0"/>
        <w:spacing w:line="240" w:lineRule="auto"/>
        <w:ind w:firstLine="720"/>
        <w:jc w:val="both"/>
        <w:rPr>
          <w:rFonts w:ascii="Arial" w:eastAsia="Times New Roman" w:hAnsi="Arial" w:cs="Arial"/>
          <w:bCs/>
          <w:iCs/>
          <w:kern w:val="0"/>
          <w:lang w:eastAsia="en-US"/>
        </w:rPr>
      </w:pPr>
      <w:r w:rsidRPr="00A45959">
        <w:rPr>
          <w:rFonts w:ascii="Arial" w:eastAsia="Times New Roman" w:hAnsi="Arial" w:cs="Arial"/>
          <w:bCs/>
          <w:iCs/>
          <w:kern w:val="0"/>
          <w:lang w:eastAsia="en-US"/>
        </w:rPr>
        <w:t xml:space="preserve">Меница мора бити оверена у складу са статусном документацијом и потписана од стране лица овлашћеног за заступање, а уз исту мора бити достављено попуњено менично овлашћење – писмо, оверено у складу са статусном документацијом, са назначеним износом од </w:t>
      </w:r>
      <w:r w:rsidR="00A45959">
        <w:rPr>
          <w:rFonts w:ascii="Arial" w:eastAsia="Times New Roman" w:hAnsi="Arial" w:cs="Arial"/>
          <w:bCs/>
          <w:iCs/>
          <w:kern w:val="0"/>
          <w:lang w:eastAsia="en-US"/>
        </w:rPr>
        <w:t>30.000,00</w:t>
      </w:r>
      <w:r w:rsidRPr="00A45959">
        <w:rPr>
          <w:rFonts w:ascii="Arial" w:eastAsia="Times New Roman" w:hAnsi="Arial" w:cs="Arial"/>
          <w:bCs/>
          <w:iCs/>
          <w:kern w:val="0"/>
          <w:lang w:eastAsia="en-US"/>
        </w:rPr>
        <w:t xml:space="preserve"> динара. </w:t>
      </w:r>
    </w:p>
    <w:p w:rsidR="00E154CB" w:rsidRPr="005D443D" w:rsidRDefault="00E154CB" w:rsidP="005D443D">
      <w:pPr>
        <w:suppressAutoHyphens w:val="0"/>
        <w:autoSpaceDE w:val="0"/>
        <w:autoSpaceDN w:val="0"/>
        <w:adjustRightInd w:val="0"/>
        <w:spacing w:line="240" w:lineRule="auto"/>
        <w:ind w:firstLine="720"/>
        <w:jc w:val="both"/>
        <w:rPr>
          <w:rFonts w:ascii="Arial" w:eastAsia="Times New Roman" w:hAnsi="Arial" w:cs="Arial"/>
          <w:bCs/>
          <w:iCs/>
          <w:kern w:val="0"/>
          <w:lang w:eastAsia="en-US"/>
        </w:rPr>
      </w:pPr>
      <w:r w:rsidRPr="00A45959">
        <w:rPr>
          <w:rFonts w:ascii="Arial" w:eastAsia="Times New Roman" w:hAnsi="Arial" w:cs="Arial"/>
          <w:bCs/>
          <w:iCs/>
          <w:kern w:val="0"/>
          <w:lang w:eastAsia="en-US"/>
        </w:rPr>
        <w:t>Уз меницу мора бити достављена копија картона депонованих потписа који је издат од стране пословне банке коју Пружалац услуге наводи у меничном овлашћењу - писму. Рок важења менице је 30 дана дужи од истека важења оквирног споразума.</w:t>
      </w:r>
    </w:p>
    <w:p w:rsidR="00E154CB" w:rsidRPr="00A45959" w:rsidRDefault="00E154CB" w:rsidP="005D443D">
      <w:pPr>
        <w:suppressAutoHyphens w:val="0"/>
        <w:autoSpaceDE w:val="0"/>
        <w:autoSpaceDN w:val="0"/>
        <w:adjustRightInd w:val="0"/>
        <w:spacing w:line="240" w:lineRule="auto"/>
        <w:ind w:firstLine="720"/>
        <w:jc w:val="both"/>
        <w:rPr>
          <w:rFonts w:ascii="Arial" w:eastAsia="Times New Roman" w:hAnsi="Arial" w:cs="Arial"/>
          <w:bCs/>
          <w:iCs/>
          <w:kern w:val="0"/>
          <w:lang w:eastAsia="en-US"/>
        </w:rPr>
      </w:pPr>
      <w:r w:rsidRPr="00A45959">
        <w:rPr>
          <w:rFonts w:ascii="Arial" w:eastAsia="Times New Roman" w:hAnsi="Arial" w:cs="Arial"/>
          <w:bCs/>
          <w:iCs/>
          <w:kern w:val="0"/>
          <w:lang w:eastAsia="en-US"/>
        </w:rPr>
        <w:t xml:space="preserve">Наручилац ће уновчити дату меницу уколико Пружалац услуге: </w:t>
      </w:r>
    </w:p>
    <w:p w:rsidR="005D443D" w:rsidRPr="005D443D" w:rsidRDefault="00E154CB" w:rsidP="00457CA8">
      <w:pPr>
        <w:numPr>
          <w:ilvl w:val="0"/>
          <w:numId w:val="12"/>
        </w:numPr>
        <w:suppressAutoHyphens w:val="0"/>
        <w:autoSpaceDE w:val="0"/>
        <w:autoSpaceDN w:val="0"/>
        <w:adjustRightInd w:val="0"/>
        <w:spacing w:line="240" w:lineRule="auto"/>
        <w:jc w:val="both"/>
        <w:rPr>
          <w:rFonts w:ascii="Arial" w:eastAsia="Times New Roman" w:hAnsi="Arial" w:cs="Arial"/>
          <w:bCs/>
          <w:iCs/>
          <w:kern w:val="0"/>
          <w:lang w:eastAsia="en-US"/>
        </w:rPr>
      </w:pPr>
      <w:r w:rsidRPr="00A45959">
        <w:rPr>
          <w:rFonts w:ascii="Arial" w:eastAsia="Times New Roman" w:hAnsi="Arial" w:cs="Arial"/>
          <w:bCs/>
          <w:iCs/>
          <w:kern w:val="0"/>
          <w:lang w:eastAsia="en-US"/>
        </w:rPr>
        <w:t>без оправданог разлога одбије да закључи појединачни уговор у складу са овим оквирним споразумом или</w:t>
      </w:r>
    </w:p>
    <w:p w:rsidR="00E154CB" w:rsidRPr="00A45959" w:rsidRDefault="00E154CB" w:rsidP="00457CA8">
      <w:pPr>
        <w:numPr>
          <w:ilvl w:val="0"/>
          <w:numId w:val="12"/>
        </w:numPr>
        <w:suppressAutoHyphens w:val="0"/>
        <w:autoSpaceDE w:val="0"/>
        <w:autoSpaceDN w:val="0"/>
        <w:adjustRightInd w:val="0"/>
        <w:spacing w:line="240" w:lineRule="auto"/>
        <w:jc w:val="both"/>
        <w:rPr>
          <w:rFonts w:ascii="Arial" w:eastAsia="Times New Roman" w:hAnsi="Arial" w:cs="Arial"/>
          <w:bCs/>
          <w:iCs/>
          <w:kern w:val="0"/>
          <w:lang w:eastAsia="en-US"/>
        </w:rPr>
      </w:pPr>
      <w:r w:rsidRPr="00A45959">
        <w:rPr>
          <w:rFonts w:ascii="Arial" w:eastAsia="Times New Roman" w:hAnsi="Arial" w:cs="Arial"/>
          <w:bCs/>
          <w:iCs/>
          <w:kern w:val="0"/>
          <w:lang w:eastAsia="en-US"/>
        </w:rPr>
        <w:t>не достави средство обезбеђења уз појединачни уговор који Наручилац и тај Пружалац услуге закључе по основу овог оквирног споразума.</w:t>
      </w:r>
    </w:p>
    <w:p w:rsidR="00E154CB" w:rsidRDefault="00E154CB" w:rsidP="00E154CB">
      <w:pPr>
        <w:suppressAutoHyphens w:val="0"/>
        <w:autoSpaceDE w:val="0"/>
        <w:autoSpaceDN w:val="0"/>
        <w:adjustRightInd w:val="0"/>
        <w:spacing w:line="240" w:lineRule="auto"/>
        <w:jc w:val="both"/>
        <w:rPr>
          <w:rFonts w:ascii="Arial" w:eastAsia="Times New Roman" w:hAnsi="Arial" w:cs="Arial"/>
          <w:bCs/>
          <w:i/>
          <w:iCs/>
          <w:kern w:val="0"/>
          <w:lang w:eastAsia="en-US"/>
        </w:rPr>
      </w:pPr>
    </w:p>
    <w:p w:rsidR="005D443D" w:rsidRDefault="005D443D" w:rsidP="00E154CB">
      <w:pPr>
        <w:suppressAutoHyphens w:val="0"/>
        <w:autoSpaceDE w:val="0"/>
        <w:autoSpaceDN w:val="0"/>
        <w:adjustRightInd w:val="0"/>
        <w:spacing w:line="240" w:lineRule="auto"/>
        <w:jc w:val="both"/>
        <w:rPr>
          <w:rFonts w:ascii="Arial" w:eastAsia="Times New Roman" w:hAnsi="Arial" w:cs="Arial"/>
          <w:bCs/>
          <w:i/>
          <w:iCs/>
          <w:kern w:val="0"/>
          <w:lang w:eastAsia="en-US"/>
        </w:rPr>
      </w:pPr>
    </w:p>
    <w:p w:rsidR="005D443D" w:rsidRDefault="005D443D" w:rsidP="00E154CB">
      <w:pPr>
        <w:suppressAutoHyphens w:val="0"/>
        <w:autoSpaceDE w:val="0"/>
        <w:autoSpaceDN w:val="0"/>
        <w:adjustRightInd w:val="0"/>
        <w:spacing w:line="240" w:lineRule="auto"/>
        <w:jc w:val="both"/>
        <w:rPr>
          <w:rFonts w:ascii="Arial" w:eastAsia="Times New Roman" w:hAnsi="Arial" w:cs="Arial"/>
          <w:bCs/>
          <w:i/>
          <w:iCs/>
          <w:kern w:val="0"/>
          <w:lang w:eastAsia="en-US"/>
        </w:rPr>
      </w:pPr>
    </w:p>
    <w:p w:rsidR="005D443D" w:rsidRPr="005D443D" w:rsidRDefault="005D443D" w:rsidP="00E154CB">
      <w:pPr>
        <w:suppressAutoHyphens w:val="0"/>
        <w:autoSpaceDE w:val="0"/>
        <w:autoSpaceDN w:val="0"/>
        <w:adjustRightInd w:val="0"/>
        <w:spacing w:line="240" w:lineRule="auto"/>
        <w:jc w:val="both"/>
        <w:rPr>
          <w:rFonts w:ascii="Arial" w:eastAsia="Times New Roman" w:hAnsi="Arial" w:cs="Arial"/>
          <w:bCs/>
          <w:i/>
          <w:iCs/>
          <w:kern w:val="0"/>
          <w:lang w:eastAsia="en-US"/>
        </w:rPr>
      </w:pPr>
    </w:p>
    <w:p w:rsidR="00E154CB" w:rsidRPr="00FB0993" w:rsidRDefault="00E154CB" w:rsidP="00FB0993">
      <w:pPr>
        <w:suppressAutoHyphens w:val="0"/>
        <w:autoSpaceDE w:val="0"/>
        <w:autoSpaceDN w:val="0"/>
        <w:adjustRightInd w:val="0"/>
        <w:spacing w:line="240" w:lineRule="auto"/>
        <w:jc w:val="center"/>
        <w:rPr>
          <w:rFonts w:ascii="Arial" w:eastAsia="Times New Roman" w:hAnsi="Arial" w:cs="Arial"/>
          <w:b/>
          <w:bCs/>
          <w:iCs/>
          <w:kern w:val="0"/>
          <w:lang w:eastAsia="en-US"/>
        </w:rPr>
      </w:pPr>
      <w:r w:rsidRPr="00FB0993">
        <w:rPr>
          <w:rFonts w:ascii="Arial" w:eastAsia="Times New Roman" w:hAnsi="Arial" w:cs="Arial"/>
          <w:b/>
          <w:bCs/>
          <w:iCs/>
          <w:kern w:val="0"/>
          <w:lang w:eastAsia="en-US"/>
        </w:rPr>
        <w:lastRenderedPageBreak/>
        <w:t>СРЕДСТВА ОБЕЗБЕЂЕЊА ЗА ДОБРО ИЗВРШЕЊЕ УГОВОРА</w:t>
      </w:r>
    </w:p>
    <w:p w:rsidR="00E154CB" w:rsidRPr="00FB0993" w:rsidRDefault="00E154CB" w:rsidP="00FB0993">
      <w:pPr>
        <w:suppressAutoHyphens w:val="0"/>
        <w:autoSpaceDE w:val="0"/>
        <w:autoSpaceDN w:val="0"/>
        <w:adjustRightInd w:val="0"/>
        <w:spacing w:line="240" w:lineRule="auto"/>
        <w:jc w:val="center"/>
        <w:rPr>
          <w:rFonts w:ascii="Arial" w:eastAsia="Times New Roman" w:hAnsi="Arial" w:cs="Arial"/>
          <w:b/>
          <w:bCs/>
          <w:iCs/>
          <w:kern w:val="0"/>
          <w:lang w:eastAsia="en-US"/>
        </w:rPr>
      </w:pPr>
    </w:p>
    <w:p w:rsidR="00E154CB" w:rsidRPr="00FB0993" w:rsidRDefault="00A45959" w:rsidP="00FB0993">
      <w:pPr>
        <w:suppressAutoHyphens w:val="0"/>
        <w:autoSpaceDE w:val="0"/>
        <w:autoSpaceDN w:val="0"/>
        <w:adjustRightInd w:val="0"/>
        <w:spacing w:line="240" w:lineRule="auto"/>
        <w:jc w:val="center"/>
        <w:rPr>
          <w:rFonts w:ascii="Arial" w:eastAsia="Times New Roman" w:hAnsi="Arial" w:cs="Arial"/>
          <w:b/>
          <w:bCs/>
          <w:iCs/>
          <w:kern w:val="0"/>
          <w:lang w:eastAsia="en-US"/>
        </w:rPr>
      </w:pPr>
      <w:r>
        <w:rPr>
          <w:rFonts w:ascii="Arial" w:eastAsia="Times New Roman" w:hAnsi="Arial" w:cs="Arial"/>
          <w:b/>
          <w:bCs/>
          <w:iCs/>
          <w:kern w:val="0"/>
          <w:lang w:eastAsia="en-US"/>
        </w:rPr>
        <w:t>Члан 7</w:t>
      </w:r>
      <w:r w:rsidR="00E154CB" w:rsidRPr="00FB0993">
        <w:rPr>
          <w:rFonts w:ascii="Arial" w:eastAsia="Times New Roman" w:hAnsi="Arial" w:cs="Arial"/>
          <w:b/>
          <w:bCs/>
          <w:iCs/>
          <w:kern w:val="0"/>
          <w:lang w:eastAsia="en-US"/>
        </w:rPr>
        <w:t>.</w:t>
      </w:r>
    </w:p>
    <w:p w:rsidR="00E154CB" w:rsidRPr="003B55B0" w:rsidRDefault="00E154CB" w:rsidP="00E154CB">
      <w:pPr>
        <w:suppressAutoHyphens w:val="0"/>
        <w:autoSpaceDE w:val="0"/>
        <w:autoSpaceDN w:val="0"/>
        <w:adjustRightInd w:val="0"/>
        <w:spacing w:line="240" w:lineRule="auto"/>
        <w:jc w:val="both"/>
        <w:rPr>
          <w:rFonts w:ascii="Arial" w:eastAsia="Times New Roman" w:hAnsi="Arial" w:cs="Arial"/>
          <w:bCs/>
          <w:i/>
          <w:iCs/>
          <w:kern w:val="0"/>
          <w:lang w:eastAsia="en-US"/>
        </w:rPr>
      </w:pPr>
    </w:p>
    <w:p w:rsidR="00E154CB" w:rsidRPr="005D443D" w:rsidRDefault="00E154CB" w:rsidP="005D443D">
      <w:pPr>
        <w:suppressAutoHyphens w:val="0"/>
        <w:autoSpaceDE w:val="0"/>
        <w:autoSpaceDN w:val="0"/>
        <w:adjustRightInd w:val="0"/>
        <w:spacing w:line="240" w:lineRule="auto"/>
        <w:ind w:firstLine="720"/>
        <w:jc w:val="both"/>
        <w:rPr>
          <w:rFonts w:ascii="Arial" w:eastAsia="Times New Roman" w:hAnsi="Arial" w:cs="Arial"/>
          <w:bCs/>
          <w:iCs/>
          <w:kern w:val="0"/>
          <w:lang w:eastAsia="en-US"/>
        </w:rPr>
      </w:pPr>
      <w:r w:rsidRPr="00A45959">
        <w:rPr>
          <w:rFonts w:ascii="Arial" w:eastAsia="Times New Roman" w:hAnsi="Arial" w:cs="Arial"/>
          <w:bCs/>
          <w:iCs/>
          <w:kern w:val="0"/>
          <w:lang w:eastAsia="en-US"/>
        </w:rPr>
        <w:t>Уколико је вред</w:t>
      </w:r>
      <w:r w:rsidR="00A45959" w:rsidRPr="00A45959">
        <w:rPr>
          <w:rFonts w:ascii="Arial" w:eastAsia="Times New Roman" w:hAnsi="Arial" w:cs="Arial"/>
          <w:bCs/>
          <w:iCs/>
          <w:kern w:val="0"/>
          <w:lang w:eastAsia="en-US"/>
        </w:rPr>
        <w:t>ност појединачног уговора изнад 100.000,00</w:t>
      </w:r>
      <w:r w:rsidRPr="00A45959">
        <w:rPr>
          <w:rFonts w:ascii="Arial" w:eastAsia="Times New Roman" w:hAnsi="Arial" w:cs="Arial"/>
          <w:bCs/>
          <w:iCs/>
          <w:kern w:val="0"/>
          <w:lang w:eastAsia="en-US"/>
        </w:rPr>
        <w:t xml:space="preserve"> динара без ПДВ-а, Пружалац услуге са којим ће бити закључен тај уговор се обавезује да ће у тренутку закључења уговора предати Наручиоцу бланко сопствену меницу, као обезбеђење за добро извршење уговора, која мора бити евидентирана у Регистру меница. </w:t>
      </w:r>
    </w:p>
    <w:p w:rsidR="00E154CB" w:rsidRPr="005D443D" w:rsidRDefault="00E154CB" w:rsidP="005D443D">
      <w:pPr>
        <w:suppressAutoHyphens w:val="0"/>
        <w:autoSpaceDE w:val="0"/>
        <w:autoSpaceDN w:val="0"/>
        <w:adjustRightInd w:val="0"/>
        <w:spacing w:line="240" w:lineRule="auto"/>
        <w:ind w:firstLine="720"/>
        <w:jc w:val="both"/>
        <w:rPr>
          <w:rFonts w:ascii="Arial" w:eastAsia="Times New Roman" w:hAnsi="Arial" w:cs="Arial"/>
          <w:bCs/>
          <w:iCs/>
          <w:kern w:val="0"/>
          <w:lang w:eastAsia="en-US"/>
        </w:rPr>
      </w:pPr>
      <w:r w:rsidRPr="00A45959">
        <w:rPr>
          <w:rFonts w:ascii="Arial" w:eastAsia="Times New Roman" w:hAnsi="Arial" w:cs="Arial"/>
          <w:bCs/>
          <w:iCs/>
          <w:kern w:val="0"/>
          <w:lang w:eastAsia="en-US"/>
        </w:rPr>
        <w:t xml:space="preserve">Меница мора бити оверена у складу са статусном документацијом и потписана од стране лица овлашћеног за заступање, а уз исту мора бити достављено попуњено менично овлашћење – писмо, оверено у складу са статусном документацијом, са назначеним износом од 10% од вредности појединачног уговора без ПДВ-а. </w:t>
      </w:r>
    </w:p>
    <w:p w:rsidR="00E154CB" w:rsidRPr="005D443D" w:rsidRDefault="00E154CB" w:rsidP="005D443D">
      <w:pPr>
        <w:suppressAutoHyphens w:val="0"/>
        <w:autoSpaceDE w:val="0"/>
        <w:autoSpaceDN w:val="0"/>
        <w:adjustRightInd w:val="0"/>
        <w:spacing w:line="240" w:lineRule="auto"/>
        <w:ind w:firstLine="720"/>
        <w:jc w:val="both"/>
        <w:rPr>
          <w:rFonts w:ascii="Arial" w:eastAsia="Times New Roman" w:hAnsi="Arial" w:cs="Arial"/>
          <w:bCs/>
          <w:iCs/>
          <w:kern w:val="0"/>
          <w:lang w:eastAsia="en-US"/>
        </w:rPr>
      </w:pPr>
      <w:r w:rsidRPr="00A45959">
        <w:rPr>
          <w:rFonts w:ascii="Arial" w:eastAsia="Times New Roman" w:hAnsi="Arial" w:cs="Arial"/>
          <w:bCs/>
          <w:iCs/>
          <w:kern w:val="0"/>
          <w:lang w:eastAsia="en-US"/>
        </w:rPr>
        <w:t>Уз меницу мора бити достављена копија картона депонованих потписа који је издат од стране пословне банке коју Пружалац услуге наводи у меничном овлашћењу - писму. Рок важења менице је 30 дана дужи од истека уговорене обавезе у целости.</w:t>
      </w:r>
    </w:p>
    <w:p w:rsidR="00E154CB" w:rsidRPr="00A45959" w:rsidRDefault="00E154CB" w:rsidP="005D443D">
      <w:pPr>
        <w:suppressAutoHyphens w:val="0"/>
        <w:autoSpaceDE w:val="0"/>
        <w:autoSpaceDN w:val="0"/>
        <w:adjustRightInd w:val="0"/>
        <w:spacing w:line="240" w:lineRule="auto"/>
        <w:ind w:firstLine="720"/>
        <w:jc w:val="both"/>
        <w:rPr>
          <w:rFonts w:ascii="Arial" w:eastAsia="Times New Roman" w:hAnsi="Arial" w:cs="Arial"/>
          <w:bCs/>
          <w:iCs/>
          <w:kern w:val="0"/>
          <w:lang w:eastAsia="en-US"/>
        </w:rPr>
      </w:pPr>
      <w:r w:rsidRPr="00A45959">
        <w:rPr>
          <w:rFonts w:ascii="Arial" w:eastAsia="Times New Roman" w:hAnsi="Arial" w:cs="Arial"/>
          <w:bCs/>
          <w:iCs/>
          <w:kern w:val="0"/>
          <w:lang w:eastAsia="en-US"/>
        </w:rPr>
        <w:t xml:space="preserve">Наручилац ће уновчити дато средство обезбеђења уколико Пружалац услуге не буде извршавао своје уговорне обавезе у роковима и на начин предвиђен уговором. </w:t>
      </w:r>
    </w:p>
    <w:p w:rsidR="00E154CB" w:rsidRPr="003B55B0" w:rsidRDefault="00E154CB" w:rsidP="00E154CB">
      <w:pPr>
        <w:suppressAutoHyphens w:val="0"/>
        <w:autoSpaceDE w:val="0"/>
        <w:autoSpaceDN w:val="0"/>
        <w:adjustRightInd w:val="0"/>
        <w:spacing w:line="240" w:lineRule="auto"/>
        <w:jc w:val="both"/>
        <w:rPr>
          <w:rFonts w:ascii="Arial" w:eastAsia="Times New Roman" w:hAnsi="Arial" w:cs="Arial"/>
          <w:bCs/>
          <w:i/>
          <w:iCs/>
          <w:kern w:val="0"/>
          <w:lang w:eastAsia="en-US"/>
        </w:rPr>
      </w:pPr>
    </w:p>
    <w:p w:rsidR="00E154CB" w:rsidRPr="00FB0993" w:rsidRDefault="00E154CB" w:rsidP="00FB0993">
      <w:pPr>
        <w:suppressAutoHyphens w:val="0"/>
        <w:autoSpaceDE w:val="0"/>
        <w:autoSpaceDN w:val="0"/>
        <w:adjustRightInd w:val="0"/>
        <w:spacing w:line="240" w:lineRule="auto"/>
        <w:jc w:val="center"/>
        <w:rPr>
          <w:rFonts w:ascii="Arial" w:eastAsia="Times New Roman" w:hAnsi="Arial" w:cs="Arial"/>
          <w:b/>
          <w:bCs/>
          <w:iCs/>
          <w:kern w:val="0"/>
          <w:lang w:eastAsia="en-US"/>
        </w:rPr>
      </w:pPr>
      <w:r w:rsidRPr="00FB0993">
        <w:rPr>
          <w:rFonts w:ascii="Arial" w:eastAsia="Times New Roman" w:hAnsi="Arial" w:cs="Arial"/>
          <w:b/>
          <w:bCs/>
          <w:iCs/>
          <w:kern w:val="0"/>
          <w:lang w:eastAsia="en-US"/>
        </w:rPr>
        <w:t>РАСКИД ОКВИРНОГ СПОРАЗУМА</w:t>
      </w:r>
    </w:p>
    <w:p w:rsidR="00E154CB" w:rsidRPr="00FB0993" w:rsidRDefault="00E154CB" w:rsidP="00FB0993">
      <w:pPr>
        <w:suppressAutoHyphens w:val="0"/>
        <w:autoSpaceDE w:val="0"/>
        <w:autoSpaceDN w:val="0"/>
        <w:adjustRightInd w:val="0"/>
        <w:spacing w:line="240" w:lineRule="auto"/>
        <w:jc w:val="center"/>
        <w:rPr>
          <w:rFonts w:ascii="Arial" w:eastAsia="Times New Roman" w:hAnsi="Arial" w:cs="Arial"/>
          <w:b/>
          <w:bCs/>
          <w:iCs/>
          <w:kern w:val="0"/>
          <w:lang w:eastAsia="en-US"/>
        </w:rPr>
      </w:pPr>
    </w:p>
    <w:p w:rsidR="00E154CB" w:rsidRPr="00FB0993" w:rsidRDefault="00E154CB" w:rsidP="00FB0993">
      <w:pPr>
        <w:suppressAutoHyphens w:val="0"/>
        <w:autoSpaceDE w:val="0"/>
        <w:autoSpaceDN w:val="0"/>
        <w:adjustRightInd w:val="0"/>
        <w:spacing w:line="240" w:lineRule="auto"/>
        <w:jc w:val="center"/>
        <w:rPr>
          <w:rFonts w:ascii="Arial" w:eastAsia="Times New Roman" w:hAnsi="Arial" w:cs="Arial"/>
          <w:b/>
          <w:bCs/>
          <w:iCs/>
          <w:kern w:val="0"/>
          <w:lang w:eastAsia="en-US"/>
        </w:rPr>
      </w:pPr>
      <w:r w:rsidRPr="00FB0993">
        <w:rPr>
          <w:rFonts w:ascii="Arial" w:eastAsia="Times New Roman" w:hAnsi="Arial" w:cs="Arial"/>
          <w:b/>
          <w:bCs/>
          <w:iCs/>
          <w:kern w:val="0"/>
          <w:lang w:eastAsia="en-US"/>
        </w:rPr>
        <w:t xml:space="preserve">Члан </w:t>
      </w:r>
      <w:r w:rsidR="00254E3B">
        <w:rPr>
          <w:rFonts w:ascii="Arial" w:eastAsia="Times New Roman" w:hAnsi="Arial" w:cs="Arial"/>
          <w:b/>
          <w:bCs/>
          <w:iCs/>
          <w:kern w:val="0"/>
          <w:lang w:eastAsia="en-US"/>
        </w:rPr>
        <w:t>8</w:t>
      </w:r>
      <w:r w:rsidRPr="00FB0993">
        <w:rPr>
          <w:rFonts w:ascii="Arial" w:eastAsia="Times New Roman" w:hAnsi="Arial" w:cs="Arial"/>
          <w:b/>
          <w:bCs/>
          <w:iCs/>
          <w:kern w:val="0"/>
          <w:lang w:eastAsia="en-US"/>
        </w:rPr>
        <w:t>.</w:t>
      </w:r>
    </w:p>
    <w:p w:rsidR="00E154CB" w:rsidRPr="003B55B0" w:rsidRDefault="00E154CB" w:rsidP="00E154CB">
      <w:pPr>
        <w:suppressAutoHyphens w:val="0"/>
        <w:autoSpaceDE w:val="0"/>
        <w:autoSpaceDN w:val="0"/>
        <w:adjustRightInd w:val="0"/>
        <w:spacing w:line="240" w:lineRule="auto"/>
        <w:jc w:val="both"/>
        <w:rPr>
          <w:rFonts w:ascii="Arial" w:eastAsia="Times New Roman" w:hAnsi="Arial" w:cs="Arial"/>
          <w:bCs/>
          <w:i/>
          <w:iCs/>
          <w:kern w:val="0"/>
          <w:lang w:eastAsia="en-US"/>
        </w:rPr>
      </w:pPr>
    </w:p>
    <w:p w:rsidR="00E154CB" w:rsidRPr="00254E3B" w:rsidRDefault="00E154CB" w:rsidP="005D443D">
      <w:pPr>
        <w:suppressAutoHyphens w:val="0"/>
        <w:autoSpaceDE w:val="0"/>
        <w:autoSpaceDN w:val="0"/>
        <w:adjustRightInd w:val="0"/>
        <w:spacing w:line="240" w:lineRule="auto"/>
        <w:ind w:firstLine="720"/>
        <w:jc w:val="both"/>
        <w:rPr>
          <w:rFonts w:ascii="Arial" w:eastAsia="Times New Roman" w:hAnsi="Arial" w:cs="Arial"/>
          <w:bCs/>
          <w:iCs/>
          <w:kern w:val="0"/>
          <w:lang w:eastAsia="en-US"/>
        </w:rPr>
      </w:pPr>
      <w:r w:rsidRPr="00254E3B">
        <w:rPr>
          <w:rFonts w:ascii="Arial" w:eastAsia="Times New Roman" w:hAnsi="Arial" w:cs="Arial"/>
          <w:bCs/>
          <w:iCs/>
          <w:kern w:val="0"/>
          <w:lang w:eastAsia="en-US"/>
        </w:rPr>
        <w:t>Овај споразум се може раскинути на оправдани захтев Наручиоца или Пружаоца услуге.</w:t>
      </w:r>
    </w:p>
    <w:p w:rsidR="00E154CB" w:rsidRPr="00254E3B" w:rsidRDefault="00E154CB" w:rsidP="005D443D">
      <w:pPr>
        <w:suppressAutoHyphens w:val="0"/>
        <w:autoSpaceDE w:val="0"/>
        <w:autoSpaceDN w:val="0"/>
        <w:adjustRightInd w:val="0"/>
        <w:spacing w:line="240" w:lineRule="auto"/>
        <w:ind w:firstLine="720"/>
        <w:jc w:val="both"/>
        <w:rPr>
          <w:rFonts w:ascii="Arial" w:eastAsia="Times New Roman" w:hAnsi="Arial" w:cs="Arial"/>
          <w:bCs/>
          <w:iCs/>
          <w:kern w:val="0"/>
          <w:lang w:eastAsia="en-US"/>
        </w:rPr>
      </w:pPr>
      <w:r w:rsidRPr="00254E3B">
        <w:rPr>
          <w:rFonts w:ascii="Arial" w:eastAsia="Times New Roman" w:hAnsi="Arial" w:cs="Arial"/>
          <w:bCs/>
          <w:iCs/>
          <w:kern w:val="0"/>
          <w:lang w:eastAsia="en-US"/>
        </w:rPr>
        <w:t>Наручилац може раскинути овај споразум у односу на одређеног Пружаоца услуге у случајевима:</w:t>
      </w:r>
    </w:p>
    <w:p w:rsidR="00E154CB" w:rsidRPr="00254E3B" w:rsidRDefault="00E154CB" w:rsidP="00457CA8">
      <w:pPr>
        <w:numPr>
          <w:ilvl w:val="0"/>
          <w:numId w:val="13"/>
        </w:numPr>
        <w:suppressAutoHyphens w:val="0"/>
        <w:autoSpaceDE w:val="0"/>
        <w:autoSpaceDN w:val="0"/>
        <w:adjustRightInd w:val="0"/>
        <w:spacing w:line="240" w:lineRule="auto"/>
        <w:jc w:val="both"/>
        <w:rPr>
          <w:rFonts w:ascii="Arial" w:eastAsia="Times New Roman" w:hAnsi="Arial" w:cs="Arial"/>
          <w:bCs/>
          <w:iCs/>
          <w:kern w:val="0"/>
          <w:lang w:eastAsia="en-US"/>
        </w:rPr>
      </w:pPr>
      <w:r w:rsidRPr="00254E3B">
        <w:rPr>
          <w:rFonts w:ascii="Arial" w:eastAsia="Times New Roman" w:hAnsi="Arial" w:cs="Arial"/>
          <w:bCs/>
          <w:iCs/>
          <w:kern w:val="0"/>
          <w:lang w:eastAsia="en-US"/>
        </w:rPr>
        <w:t>да Пружалац услуге без оправданог разлога одбије да закључи појединачни уговор у складу са овим оквирним споразумом;</w:t>
      </w:r>
    </w:p>
    <w:p w:rsidR="00E154CB" w:rsidRPr="00254E3B" w:rsidRDefault="00E154CB" w:rsidP="00457CA8">
      <w:pPr>
        <w:numPr>
          <w:ilvl w:val="0"/>
          <w:numId w:val="13"/>
        </w:numPr>
        <w:suppressAutoHyphens w:val="0"/>
        <w:autoSpaceDE w:val="0"/>
        <w:autoSpaceDN w:val="0"/>
        <w:adjustRightInd w:val="0"/>
        <w:spacing w:line="240" w:lineRule="auto"/>
        <w:jc w:val="both"/>
        <w:rPr>
          <w:rFonts w:ascii="Arial" w:eastAsia="Times New Roman" w:hAnsi="Arial" w:cs="Arial"/>
          <w:bCs/>
          <w:iCs/>
          <w:kern w:val="0"/>
          <w:lang w:eastAsia="en-US"/>
        </w:rPr>
      </w:pPr>
      <w:r w:rsidRPr="00254E3B">
        <w:rPr>
          <w:rFonts w:ascii="Arial" w:eastAsia="Times New Roman" w:hAnsi="Arial" w:cs="Arial"/>
          <w:bCs/>
          <w:iCs/>
          <w:kern w:val="0"/>
          <w:lang w:eastAsia="en-US"/>
        </w:rPr>
        <w:t>да Пружалац услуге не достави средство обезбеђења за добро извршење појединачн</w:t>
      </w:r>
      <w:r w:rsidR="00254E3B" w:rsidRPr="00254E3B">
        <w:rPr>
          <w:rFonts w:ascii="Arial" w:eastAsia="Times New Roman" w:hAnsi="Arial" w:cs="Arial"/>
          <w:bCs/>
          <w:iCs/>
          <w:kern w:val="0"/>
          <w:lang w:eastAsia="en-US"/>
        </w:rPr>
        <w:t>ог уговора у складу са чланом 7</w:t>
      </w:r>
      <w:r w:rsidRPr="00254E3B">
        <w:rPr>
          <w:rFonts w:ascii="Arial" w:eastAsia="Times New Roman" w:hAnsi="Arial" w:cs="Arial"/>
          <w:bCs/>
          <w:iCs/>
          <w:kern w:val="0"/>
          <w:lang w:eastAsia="en-US"/>
        </w:rPr>
        <w:t>. овог Споразума,</w:t>
      </w:r>
    </w:p>
    <w:p w:rsidR="00E154CB" w:rsidRPr="00254E3B" w:rsidRDefault="00E154CB" w:rsidP="00457CA8">
      <w:pPr>
        <w:numPr>
          <w:ilvl w:val="0"/>
          <w:numId w:val="13"/>
        </w:numPr>
        <w:suppressAutoHyphens w:val="0"/>
        <w:autoSpaceDE w:val="0"/>
        <w:autoSpaceDN w:val="0"/>
        <w:adjustRightInd w:val="0"/>
        <w:spacing w:line="240" w:lineRule="auto"/>
        <w:jc w:val="both"/>
        <w:rPr>
          <w:rFonts w:ascii="Arial" w:eastAsia="Times New Roman" w:hAnsi="Arial" w:cs="Arial"/>
          <w:bCs/>
          <w:iCs/>
          <w:kern w:val="0"/>
          <w:lang w:eastAsia="en-US"/>
        </w:rPr>
      </w:pPr>
      <w:r w:rsidRPr="00254E3B">
        <w:rPr>
          <w:rFonts w:ascii="Arial" w:eastAsia="Times New Roman" w:hAnsi="Arial" w:cs="Arial"/>
          <w:bCs/>
          <w:iCs/>
          <w:kern w:val="0"/>
          <w:lang w:eastAsia="en-US"/>
        </w:rPr>
        <w:t>раскида уговора</w:t>
      </w:r>
      <w:r w:rsidR="002556F8">
        <w:rPr>
          <w:rFonts w:ascii="Arial" w:eastAsia="Times New Roman" w:hAnsi="Arial" w:cs="Arial"/>
          <w:bCs/>
          <w:iCs/>
          <w:kern w:val="0"/>
          <w:lang w:eastAsia="en-US"/>
        </w:rPr>
        <w:t>,</w:t>
      </w:r>
      <w:r w:rsidRPr="00254E3B">
        <w:rPr>
          <w:rFonts w:ascii="Arial" w:eastAsia="Times New Roman" w:hAnsi="Arial" w:cs="Arial"/>
          <w:bCs/>
          <w:iCs/>
          <w:kern w:val="0"/>
          <w:lang w:eastAsia="en-US"/>
        </w:rPr>
        <w:t xml:space="preserve"> закљученог на основу овог Споразума</w:t>
      </w:r>
      <w:r w:rsidR="002556F8">
        <w:rPr>
          <w:rFonts w:ascii="Arial" w:eastAsia="Times New Roman" w:hAnsi="Arial" w:cs="Arial"/>
          <w:bCs/>
          <w:iCs/>
          <w:kern w:val="0"/>
          <w:lang w:eastAsia="en-US"/>
        </w:rPr>
        <w:t>,</w:t>
      </w:r>
      <w:r w:rsidRPr="00254E3B">
        <w:rPr>
          <w:rFonts w:ascii="Arial" w:eastAsia="Times New Roman" w:hAnsi="Arial" w:cs="Arial"/>
          <w:bCs/>
          <w:iCs/>
          <w:kern w:val="0"/>
          <w:lang w:eastAsia="en-US"/>
        </w:rPr>
        <w:t xml:space="preserve"> уколико је одговорност за раскид на страни одабраног Пружаоца услуге,</w:t>
      </w:r>
    </w:p>
    <w:p w:rsidR="00E154CB" w:rsidRPr="00254E3B" w:rsidRDefault="00E154CB" w:rsidP="00457CA8">
      <w:pPr>
        <w:numPr>
          <w:ilvl w:val="0"/>
          <w:numId w:val="13"/>
        </w:numPr>
        <w:suppressAutoHyphens w:val="0"/>
        <w:autoSpaceDE w:val="0"/>
        <w:autoSpaceDN w:val="0"/>
        <w:adjustRightInd w:val="0"/>
        <w:spacing w:line="240" w:lineRule="auto"/>
        <w:jc w:val="both"/>
        <w:rPr>
          <w:rFonts w:ascii="Arial" w:eastAsia="Times New Roman" w:hAnsi="Arial" w:cs="Arial"/>
          <w:bCs/>
          <w:iCs/>
          <w:kern w:val="0"/>
          <w:lang w:eastAsia="en-US"/>
        </w:rPr>
      </w:pPr>
      <w:r w:rsidRPr="00254E3B">
        <w:rPr>
          <w:rFonts w:ascii="Arial" w:eastAsia="Times New Roman" w:hAnsi="Arial" w:cs="Arial"/>
          <w:bCs/>
          <w:iCs/>
          <w:kern w:val="0"/>
          <w:lang w:eastAsia="en-US"/>
        </w:rPr>
        <w:t>ако Пружалац услуге стекне негативну референцу у извршењу овог Споразума;</w:t>
      </w:r>
    </w:p>
    <w:p w:rsidR="00254E3B" w:rsidRPr="002556F8" w:rsidRDefault="00E154CB" w:rsidP="00457CA8">
      <w:pPr>
        <w:numPr>
          <w:ilvl w:val="0"/>
          <w:numId w:val="13"/>
        </w:numPr>
        <w:suppressAutoHyphens w:val="0"/>
        <w:autoSpaceDE w:val="0"/>
        <w:autoSpaceDN w:val="0"/>
        <w:adjustRightInd w:val="0"/>
        <w:spacing w:line="240" w:lineRule="auto"/>
        <w:jc w:val="both"/>
        <w:rPr>
          <w:rFonts w:ascii="Arial" w:eastAsia="Times New Roman" w:hAnsi="Arial" w:cs="Arial"/>
          <w:bCs/>
          <w:iCs/>
          <w:kern w:val="0"/>
          <w:lang w:eastAsia="en-US"/>
        </w:rPr>
      </w:pPr>
      <w:r w:rsidRPr="00254E3B">
        <w:rPr>
          <w:rFonts w:ascii="Arial" w:eastAsia="Times New Roman" w:hAnsi="Arial" w:cs="Arial"/>
          <w:bCs/>
          <w:iCs/>
          <w:kern w:val="0"/>
          <w:lang w:eastAsia="en-US"/>
        </w:rPr>
        <w:t>злоупотребе и преварног поступања Пружаоца ус</w:t>
      </w:r>
      <w:r w:rsidR="00F225A4">
        <w:rPr>
          <w:rFonts w:ascii="Arial" w:eastAsia="Times New Roman" w:hAnsi="Arial" w:cs="Arial"/>
          <w:bCs/>
          <w:iCs/>
          <w:kern w:val="0"/>
          <w:lang w:eastAsia="en-US"/>
        </w:rPr>
        <w:t>луге</w:t>
      </w:r>
      <w:r w:rsidR="00F225A4">
        <w:rPr>
          <w:rFonts w:ascii="Arial" w:eastAsia="Times New Roman" w:hAnsi="Arial" w:cs="Arial"/>
          <w:bCs/>
          <w:iCs/>
          <w:kern w:val="0"/>
          <w:lang w:val="sr-Cyrl-CS" w:eastAsia="en-US"/>
        </w:rPr>
        <w:t>.</w:t>
      </w:r>
    </w:p>
    <w:p w:rsidR="00E154CB" w:rsidRPr="00254E3B" w:rsidRDefault="00E154CB" w:rsidP="002556F8">
      <w:pPr>
        <w:suppressAutoHyphens w:val="0"/>
        <w:autoSpaceDE w:val="0"/>
        <w:autoSpaceDN w:val="0"/>
        <w:adjustRightInd w:val="0"/>
        <w:spacing w:line="240" w:lineRule="auto"/>
        <w:ind w:firstLine="720"/>
        <w:jc w:val="both"/>
        <w:rPr>
          <w:rFonts w:ascii="Arial" w:eastAsia="Times New Roman" w:hAnsi="Arial" w:cs="Arial"/>
          <w:bCs/>
          <w:iCs/>
          <w:kern w:val="0"/>
          <w:lang w:eastAsia="en-US"/>
        </w:rPr>
      </w:pPr>
      <w:r w:rsidRPr="00254E3B">
        <w:rPr>
          <w:rFonts w:ascii="Arial" w:eastAsia="Times New Roman" w:hAnsi="Arial" w:cs="Arial"/>
          <w:bCs/>
          <w:iCs/>
          <w:kern w:val="0"/>
          <w:lang w:eastAsia="en-US"/>
        </w:rPr>
        <w:t>Наручилац ће раскинути овај споразум у односу на одређеног Пружаоца услуге у случају:</w:t>
      </w:r>
    </w:p>
    <w:p w:rsidR="00E154CB" w:rsidRPr="00254E3B" w:rsidRDefault="00E154CB" w:rsidP="00457CA8">
      <w:pPr>
        <w:numPr>
          <w:ilvl w:val="0"/>
          <w:numId w:val="13"/>
        </w:numPr>
        <w:suppressAutoHyphens w:val="0"/>
        <w:autoSpaceDE w:val="0"/>
        <w:autoSpaceDN w:val="0"/>
        <w:adjustRightInd w:val="0"/>
        <w:spacing w:line="240" w:lineRule="auto"/>
        <w:jc w:val="both"/>
        <w:rPr>
          <w:rFonts w:ascii="Arial" w:eastAsia="Times New Roman" w:hAnsi="Arial" w:cs="Arial"/>
          <w:bCs/>
          <w:iCs/>
          <w:kern w:val="0"/>
          <w:lang w:eastAsia="en-US"/>
        </w:rPr>
      </w:pPr>
      <w:r w:rsidRPr="00254E3B">
        <w:rPr>
          <w:rFonts w:ascii="Arial" w:eastAsia="Times New Roman" w:hAnsi="Arial" w:cs="Arial"/>
          <w:bCs/>
          <w:iCs/>
          <w:kern w:val="0"/>
          <w:lang w:eastAsia="en-US"/>
        </w:rPr>
        <w:t>изласка појединог члана из заједничке групе понуђача која је једна од страна потписника овог Споразума.</w:t>
      </w:r>
    </w:p>
    <w:p w:rsidR="00E154CB" w:rsidRDefault="00E154CB" w:rsidP="00E154CB">
      <w:pPr>
        <w:suppressAutoHyphens w:val="0"/>
        <w:autoSpaceDE w:val="0"/>
        <w:autoSpaceDN w:val="0"/>
        <w:adjustRightInd w:val="0"/>
        <w:spacing w:line="240" w:lineRule="auto"/>
        <w:jc w:val="both"/>
        <w:rPr>
          <w:rFonts w:ascii="Arial" w:eastAsia="Times New Roman" w:hAnsi="Arial" w:cs="Arial"/>
          <w:bCs/>
          <w:i/>
          <w:iCs/>
          <w:kern w:val="0"/>
          <w:lang w:eastAsia="en-US"/>
        </w:rPr>
      </w:pPr>
    </w:p>
    <w:p w:rsidR="002556F8" w:rsidRDefault="002556F8" w:rsidP="00E154CB">
      <w:pPr>
        <w:suppressAutoHyphens w:val="0"/>
        <w:autoSpaceDE w:val="0"/>
        <w:autoSpaceDN w:val="0"/>
        <w:adjustRightInd w:val="0"/>
        <w:spacing w:line="240" w:lineRule="auto"/>
        <w:jc w:val="both"/>
        <w:rPr>
          <w:rFonts w:ascii="Arial" w:eastAsia="Times New Roman" w:hAnsi="Arial" w:cs="Arial"/>
          <w:bCs/>
          <w:i/>
          <w:iCs/>
          <w:kern w:val="0"/>
          <w:lang w:eastAsia="en-US"/>
        </w:rPr>
      </w:pPr>
    </w:p>
    <w:p w:rsidR="002556F8" w:rsidRDefault="002556F8" w:rsidP="00E154CB">
      <w:pPr>
        <w:suppressAutoHyphens w:val="0"/>
        <w:autoSpaceDE w:val="0"/>
        <w:autoSpaceDN w:val="0"/>
        <w:adjustRightInd w:val="0"/>
        <w:spacing w:line="240" w:lineRule="auto"/>
        <w:jc w:val="both"/>
        <w:rPr>
          <w:rFonts w:ascii="Arial" w:eastAsia="Times New Roman" w:hAnsi="Arial" w:cs="Arial"/>
          <w:bCs/>
          <w:i/>
          <w:iCs/>
          <w:kern w:val="0"/>
          <w:lang w:eastAsia="en-US"/>
        </w:rPr>
      </w:pPr>
    </w:p>
    <w:p w:rsidR="002556F8" w:rsidRDefault="002556F8" w:rsidP="00E154CB">
      <w:pPr>
        <w:suppressAutoHyphens w:val="0"/>
        <w:autoSpaceDE w:val="0"/>
        <w:autoSpaceDN w:val="0"/>
        <w:adjustRightInd w:val="0"/>
        <w:spacing w:line="240" w:lineRule="auto"/>
        <w:jc w:val="both"/>
        <w:rPr>
          <w:rFonts w:ascii="Arial" w:eastAsia="Times New Roman" w:hAnsi="Arial" w:cs="Arial"/>
          <w:bCs/>
          <w:i/>
          <w:iCs/>
          <w:kern w:val="0"/>
          <w:lang w:eastAsia="en-US"/>
        </w:rPr>
      </w:pPr>
    </w:p>
    <w:p w:rsidR="002556F8" w:rsidRDefault="002556F8" w:rsidP="00E154CB">
      <w:pPr>
        <w:suppressAutoHyphens w:val="0"/>
        <w:autoSpaceDE w:val="0"/>
        <w:autoSpaceDN w:val="0"/>
        <w:adjustRightInd w:val="0"/>
        <w:spacing w:line="240" w:lineRule="auto"/>
        <w:jc w:val="both"/>
        <w:rPr>
          <w:rFonts w:ascii="Arial" w:eastAsia="Times New Roman" w:hAnsi="Arial" w:cs="Arial"/>
          <w:bCs/>
          <w:i/>
          <w:iCs/>
          <w:kern w:val="0"/>
          <w:lang w:eastAsia="en-US"/>
        </w:rPr>
      </w:pPr>
    </w:p>
    <w:p w:rsidR="002556F8" w:rsidRPr="002556F8" w:rsidRDefault="002556F8" w:rsidP="00E154CB">
      <w:pPr>
        <w:suppressAutoHyphens w:val="0"/>
        <w:autoSpaceDE w:val="0"/>
        <w:autoSpaceDN w:val="0"/>
        <w:adjustRightInd w:val="0"/>
        <w:spacing w:line="240" w:lineRule="auto"/>
        <w:jc w:val="both"/>
        <w:rPr>
          <w:rFonts w:ascii="Arial" w:eastAsia="Times New Roman" w:hAnsi="Arial" w:cs="Arial"/>
          <w:bCs/>
          <w:i/>
          <w:iCs/>
          <w:kern w:val="0"/>
          <w:lang w:eastAsia="en-US"/>
        </w:rPr>
      </w:pPr>
    </w:p>
    <w:p w:rsidR="00E154CB" w:rsidRPr="00EE2036" w:rsidRDefault="00E154CB" w:rsidP="00EE2036">
      <w:pPr>
        <w:suppressAutoHyphens w:val="0"/>
        <w:autoSpaceDE w:val="0"/>
        <w:autoSpaceDN w:val="0"/>
        <w:adjustRightInd w:val="0"/>
        <w:spacing w:line="240" w:lineRule="auto"/>
        <w:jc w:val="center"/>
        <w:rPr>
          <w:rFonts w:ascii="Arial" w:eastAsia="Times New Roman" w:hAnsi="Arial" w:cs="Arial"/>
          <w:b/>
          <w:bCs/>
          <w:iCs/>
          <w:kern w:val="0"/>
          <w:lang w:eastAsia="en-US"/>
        </w:rPr>
      </w:pPr>
      <w:r w:rsidRPr="00FB0993">
        <w:rPr>
          <w:rFonts w:ascii="Arial" w:eastAsia="Times New Roman" w:hAnsi="Arial" w:cs="Arial"/>
          <w:b/>
          <w:bCs/>
          <w:iCs/>
          <w:kern w:val="0"/>
          <w:lang w:eastAsia="en-US"/>
        </w:rPr>
        <w:lastRenderedPageBreak/>
        <w:t>ПОСЕБНЕ И ЗАВРШНЕ ОДРЕДБЕ</w:t>
      </w:r>
    </w:p>
    <w:p w:rsidR="00E154CB" w:rsidRPr="00FB0993" w:rsidRDefault="00254E3B" w:rsidP="00FB0993">
      <w:pPr>
        <w:suppressAutoHyphens w:val="0"/>
        <w:autoSpaceDE w:val="0"/>
        <w:autoSpaceDN w:val="0"/>
        <w:adjustRightInd w:val="0"/>
        <w:spacing w:line="240" w:lineRule="auto"/>
        <w:jc w:val="center"/>
        <w:rPr>
          <w:rFonts w:ascii="Arial" w:eastAsia="Times New Roman" w:hAnsi="Arial" w:cs="Arial"/>
          <w:b/>
          <w:bCs/>
          <w:iCs/>
          <w:kern w:val="0"/>
          <w:lang w:eastAsia="en-US"/>
        </w:rPr>
      </w:pPr>
      <w:r>
        <w:rPr>
          <w:rFonts w:ascii="Arial" w:eastAsia="Times New Roman" w:hAnsi="Arial" w:cs="Arial"/>
          <w:b/>
          <w:bCs/>
          <w:iCs/>
          <w:kern w:val="0"/>
          <w:lang w:eastAsia="en-US"/>
        </w:rPr>
        <w:t>Члан 9</w:t>
      </w:r>
      <w:r w:rsidR="00E154CB" w:rsidRPr="00FB0993">
        <w:rPr>
          <w:rFonts w:ascii="Arial" w:eastAsia="Times New Roman" w:hAnsi="Arial" w:cs="Arial"/>
          <w:b/>
          <w:bCs/>
          <w:iCs/>
          <w:kern w:val="0"/>
          <w:lang w:eastAsia="en-US"/>
        </w:rPr>
        <w:t>.</w:t>
      </w:r>
    </w:p>
    <w:p w:rsidR="00E154CB" w:rsidRPr="003B55B0" w:rsidRDefault="00E154CB" w:rsidP="00E154CB">
      <w:pPr>
        <w:suppressAutoHyphens w:val="0"/>
        <w:autoSpaceDE w:val="0"/>
        <w:autoSpaceDN w:val="0"/>
        <w:adjustRightInd w:val="0"/>
        <w:spacing w:line="240" w:lineRule="auto"/>
        <w:jc w:val="both"/>
        <w:rPr>
          <w:rFonts w:ascii="Arial" w:eastAsia="Times New Roman" w:hAnsi="Arial" w:cs="Arial"/>
          <w:bCs/>
          <w:i/>
          <w:iCs/>
          <w:kern w:val="0"/>
          <w:lang w:eastAsia="en-US"/>
        </w:rPr>
      </w:pPr>
    </w:p>
    <w:p w:rsidR="00E154CB" w:rsidRPr="00254E3B" w:rsidRDefault="00E154CB" w:rsidP="002556F8">
      <w:pPr>
        <w:suppressAutoHyphens w:val="0"/>
        <w:autoSpaceDE w:val="0"/>
        <w:autoSpaceDN w:val="0"/>
        <w:adjustRightInd w:val="0"/>
        <w:spacing w:line="240" w:lineRule="auto"/>
        <w:ind w:firstLine="720"/>
        <w:jc w:val="both"/>
        <w:rPr>
          <w:rFonts w:ascii="Arial" w:eastAsia="Times New Roman" w:hAnsi="Arial" w:cs="Arial"/>
          <w:bCs/>
          <w:iCs/>
          <w:kern w:val="0"/>
          <w:lang w:eastAsia="en-US"/>
        </w:rPr>
      </w:pPr>
      <w:r w:rsidRPr="00254E3B">
        <w:rPr>
          <w:rFonts w:ascii="Arial" w:eastAsia="Times New Roman" w:hAnsi="Arial" w:cs="Arial"/>
          <w:bCs/>
          <w:iCs/>
          <w:kern w:val="0"/>
          <w:lang w:eastAsia="en-US"/>
        </w:rPr>
        <w:t xml:space="preserve">За све што није регулисано овим оквирним споразумом примењиваће се одредбе закона који регулишу облигационе односе, као и други прописи који регулишу ову материју. </w:t>
      </w:r>
    </w:p>
    <w:p w:rsidR="00E154CB" w:rsidRPr="003B55B0" w:rsidRDefault="00E154CB" w:rsidP="00E154CB">
      <w:pPr>
        <w:suppressAutoHyphens w:val="0"/>
        <w:autoSpaceDE w:val="0"/>
        <w:autoSpaceDN w:val="0"/>
        <w:adjustRightInd w:val="0"/>
        <w:spacing w:line="240" w:lineRule="auto"/>
        <w:jc w:val="both"/>
        <w:rPr>
          <w:rFonts w:ascii="Arial" w:eastAsia="Times New Roman" w:hAnsi="Arial" w:cs="Arial"/>
          <w:bCs/>
          <w:i/>
          <w:iCs/>
          <w:kern w:val="0"/>
          <w:lang w:eastAsia="en-US"/>
        </w:rPr>
      </w:pPr>
    </w:p>
    <w:p w:rsidR="00E154CB" w:rsidRPr="00FB0993" w:rsidRDefault="00254E3B" w:rsidP="00FB0993">
      <w:pPr>
        <w:suppressAutoHyphens w:val="0"/>
        <w:autoSpaceDE w:val="0"/>
        <w:autoSpaceDN w:val="0"/>
        <w:adjustRightInd w:val="0"/>
        <w:spacing w:line="240" w:lineRule="auto"/>
        <w:jc w:val="center"/>
        <w:rPr>
          <w:rFonts w:ascii="Arial" w:eastAsia="Times New Roman" w:hAnsi="Arial" w:cs="Arial"/>
          <w:b/>
          <w:bCs/>
          <w:iCs/>
          <w:kern w:val="0"/>
          <w:lang w:eastAsia="en-US"/>
        </w:rPr>
      </w:pPr>
      <w:r>
        <w:rPr>
          <w:rFonts w:ascii="Arial" w:eastAsia="Times New Roman" w:hAnsi="Arial" w:cs="Arial"/>
          <w:b/>
          <w:bCs/>
          <w:iCs/>
          <w:kern w:val="0"/>
          <w:lang w:eastAsia="en-US"/>
        </w:rPr>
        <w:t>Члан 10</w:t>
      </w:r>
      <w:r w:rsidR="00E154CB" w:rsidRPr="00FB0993">
        <w:rPr>
          <w:rFonts w:ascii="Arial" w:eastAsia="Times New Roman" w:hAnsi="Arial" w:cs="Arial"/>
          <w:b/>
          <w:bCs/>
          <w:iCs/>
          <w:kern w:val="0"/>
          <w:lang w:eastAsia="en-US"/>
        </w:rPr>
        <w:t>.</w:t>
      </w:r>
    </w:p>
    <w:p w:rsidR="00E154CB" w:rsidRPr="003B55B0" w:rsidRDefault="00E154CB" w:rsidP="00E154CB">
      <w:pPr>
        <w:suppressAutoHyphens w:val="0"/>
        <w:autoSpaceDE w:val="0"/>
        <w:autoSpaceDN w:val="0"/>
        <w:adjustRightInd w:val="0"/>
        <w:spacing w:line="240" w:lineRule="auto"/>
        <w:jc w:val="both"/>
        <w:rPr>
          <w:rFonts w:ascii="Arial" w:eastAsia="Times New Roman" w:hAnsi="Arial" w:cs="Arial"/>
          <w:bCs/>
          <w:i/>
          <w:iCs/>
          <w:kern w:val="0"/>
          <w:lang w:eastAsia="en-US"/>
        </w:rPr>
      </w:pPr>
    </w:p>
    <w:p w:rsidR="00E154CB" w:rsidRPr="00254E3B" w:rsidRDefault="00E154CB" w:rsidP="00F225A4">
      <w:pPr>
        <w:suppressAutoHyphens w:val="0"/>
        <w:autoSpaceDE w:val="0"/>
        <w:autoSpaceDN w:val="0"/>
        <w:adjustRightInd w:val="0"/>
        <w:spacing w:line="240" w:lineRule="auto"/>
        <w:ind w:firstLine="720"/>
        <w:jc w:val="both"/>
        <w:rPr>
          <w:rFonts w:ascii="Arial" w:eastAsia="Times New Roman" w:hAnsi="Arial" w:cs="Arial"/>
          <w:bCs/>
          <w:iCs/>
          <w:kern w:val="0"/>
          <w:lang w:eastAsia="en-US"/>
        </w:rPr>
      </w:pPr>
      <w:r w:rsidRPr="00254E3B">
        <w:rPr>
          <w:rFonts w:ascii="Arial" w:eastAsia="Times New Roman" w:hAnsi="Arial" w:cs="Arial"/>
          <w:bCs/>
          <w:iCs/>
          <w:kern w:val="0"/>
          <w:lang w:eastAsia="en-US"/>
        </w:rPr>
        <w:t xml:space="preserve">Све спорове који проистекну у извршењу овог оквирног споразума, стране у овом оквирном споразуму ће решавати споразумно. У случају да споразум није могућ, спор ће решавати Привредни суд у </w:t>
      </w:r>
      <w:r w:rsidR="00254E3B" w:rsidRPr="00254E3B">
        <w:rPr>
          <w:rFonts w:ascii="Arial" w:eastAsia="Times New Roman" w:hAnsi="Arial" w:cs="Arial"/>
          <w:bCs/>
          <w:iCs/>
          <w:kern w:val="0"/>
          <w:lang w:eastAsia="en-US"/>
        </w:rPr>
        <w:t>Крагујевцу</w:t>
      </w:r>
      <w:r w:rsidRPr="00254E3B">
        <w:rPr>
          <w:rFonts w:ascii="Arial" w:eastAsia="Times New Roman" w:hAnsi="Arial" w:cs="Arial"/>
          <w:bCs/>
          <w:iCs/>
          <w:kern w:val="0"/>
          <w:lang w:eastAsia="en-US"/>
        </w:rPr>
        <w:t>.</w:t>
      </w:r>
    </w:p>
    <w:p w:rsidR="00F225A4" w:rsidRPr="00F225A4" w:rsidRDefault="00F225A4" w:rsidP="00E154CB">
      <w:pPr>
        <w:suppressAutoHyphens w:val="0"/>
        <w:autoSpaceDE w:val="0"/>
        <w:autoSpaceDN w:val="0"/>
        <w:adjustRightInd w:val="0"/>
        <w:spacing w:line="240" w:lineRule="auto"/>
        <w:jc w:val="both"/>
        <w:rPr>
          <w:rFonts w:ascii="Arial" w:eastAsia="Times New Roman" w:hAnsi="Arial" w:cs="Arial"/>
          <w:bCs/>
          <w:i/>
          <w:iCs/>
          <w:kern w:val="0"/>
          <w:lang w:val="sr-Cyrl-CS" w:eastAsia="en-US"/>
        </w:rPr>
      </w:pPr>
    </w:p>
    <w:p w:rsidR="00E154CB" w:rsidRDefault="00254E3B" w:rsidP="00254E3B">
      <w:pPr>
        <w:suppressAutoHyphens w:val="0"/>
        <w:autoSpaceDE w:val="0"/>
        <w:autoSpaceDN w:val="0"/>
        <w:adjustRightInd w:val="0"/>
        <w:spacing w:line="240" w:lineRule="auto"/>
        <w:jc w:val="center"/>
        <w:rPr>
          <w:rFonts w:ascii="Arial" w:eastAsia="Times New Roman" w:hAnsi="Arial" w:cs="Arial"/>
          <w:b/>
          <w:bCs/>
          <w:iCs/>
          <w:kern w:val="0"/>
          <w:lang w:eastAsia="en-US"/>
        </w:rPr>
      </w:pPr>
      <w:r>
        <w:rPr>
          <w:rFonts w:ascii="Arial" w:eastAsia="Times New Roman" w:hAnsi="Arial" w:cs="Arial"/>
          <w:b/>
          <w:bCs/>
          <w:iCs/>
          <w:kern w:val="0"/>
          <w:lang w:eastAsia="en-US"/>
        </w:rPr>
        <w:t>Члан 11</w:t>
      </w:r>
      <w:r w:rsidR="00E154CB" w:rsidRPr="00FB0993">
        <w:rPr>
          <w:rFonts w:ascii="Arial" w:eastAsia="Times New Roman" w:hAnsi="Arial" w:cs="Arial"/>
          <w:b/>
          <w:bCs/>
          <w:iCs/>
          <w:kern w:val="0"/>
          <w:lang w:eastAsia="en-US"/>
        </w:rPr>
        <w:t>.</w:t>
      </w:r>
    </w:p>
    <w:p w:rsidR="00254E3B" w:rsidRPr="00254E3B" w:rsidRDefault="00254E3B" w:rsidP="00254E3B">
      <w:pPr>
        <w:suppressAutoHyphens w:val="0"/>
        <w:autoSpaceDE w:val="0"/>
        <w:autoSpaceDN w:val="0"/>
        <w:adjustRightInd w:val="0"/>
        <w:spacing w:line="240" w:lineRule="auto"/>
        <w:jc w:val="center"/>
        <w:rPr>
          <w:rFonts w:ascii="Arial" w:eastAsia="Times New Roman" w:hAnsi="Arial" w:cs="Arial"/>
          <w:b/>
          <w:bCs/>
          <w:iCs/>
          <w:kern w:val="0"/>
          <w:lang w:eastAsia="en-US"/>
        </w:rPr>
      </w:pPr>
    </w:p>
    <w:p w:rsidR="00E154CB" w:rsidRPr="00254E3B" w:rsidRDefault="00E154CB" w:rsidP="00E154CB">
      <w:pPr>
        <w:suppressAutoHyphens w:val="0"/>
        <w:autoSpaceDE w:val="0"/>
        <w:autoSpaceDN w:val="0"/>
        <w:adjustRightInd w:val="0"/>
        <w:spacing w:line="240" w:lineRule="auto"/>
        <w:jc w:val="both"/>
        <w:rPr>
          <w:rFonts w:ascii="Arial" w:eastAsia="Times New Roman" w:hAnsi="Arial" w:cs="Arial"/>
          <w:bCs/>
          <w:iCs/>
          <w:kern w:val="0"/>
          <w:lang w:eastAsia="en-US"/>
        </w:rPr>
      </w:pPr>
      <w:r w:rsidRPr="00254E3B">
        <w:rPr>
          <w:rFonts w:ascii="Arial" w:eastAsia="Times New Roman" w:hAnsi="Arial" w:cs="Arial"/>
          <w:bCs/>
          <w:iCs/>
          <w:kern w:val="0"/>
          <w:lang w:eastAsia="en-US"/>
        </w:rPr>
        <w:t xml:space="preserve"> </w:t>
      </w:r>
      <w:r w:rsidR="00F225A4">
        <w:rPr>
          <w:rFonts w:ascii="Arial" w:eastAsia="Times New Roman" w:hAnsi="Arial" w:cs="Arial"/>
          <w:bCs/>
          <w:iCs/>
          <w:kern w:val="0"/>
          <w:lang w:val="sr-Cyrl-CS" w:eastAsia="en-US"/>
        </w:rPr>
        <w:tab/>
      </w:r>
      <w:r w:rsidRPr="00254E3B">
        <w:rPr>
          <w:rFonts w:ascii="Arial" w:eastAsia="Times New Roman" w:hAnsi="Arial" w:cs="Arial"/>
          <w:bCs/>
          <w:iCs/>
          <w:kern w:val="0"/>
          <w:lang w:eastAsia="en-US"/>
        </w:rPr>
        <w:t>Саставни део овог споразума чине:</w:t>
      </w:r>
    </w:p>
    <w:p w:rsidR="00E154CB" w:rsidRPr="00254E3B" w:rsidRDefault="00E154CB" w:rsidP="00457CA8">
      <w:pPr>
        <w:numPr>
          <w:ilvl w:val="0"/>
          <w:numId w:val="12"/>
        </w:numPr>
        <w:suppressAutoHyphens w:val="0"/>
        <w:autoSpaceDE w:val="0"/>
        <w:autoSpaceDN w:val="0"/>
        <w:adjustRightInd w:val="0"/>
        <w:spacing w:line="240" w:lineRule="auto"/>
        <w:jc w:val="both"/>
        <w:rPr>
          <w:rFonts w:ascii="Arial" w:eastAsia="Times New Roman" w:hAnsi="Arial" w:cs="Arial"/>
          <w:bCs/>
          <w:iCs/>
          <w:kern w:val="0"/>
          <w:lang w:eastAsia="en-US"/>
        </w:rPr>
      </w:pPr>
      <w:r w:rsidRPr="00254E3B">
        <w:rPr>
          <w:rFonts w:ascii="Arial" w:eastAsia="Times New Roman" w:hAnsi="Arial" w:cs="Arial"/>
          <w:bCs/>
          <w:iCs/>
          <w:kern w:val="0"/>
          <w:lang w:eastAsia="en-US"/>
        </w:rPr>
        <w:t xml:space="preserve">Понуда Пружаоца услуге </w:t>
      </w:r>
      <w:r w:rsidR="00254E3B" w:rsidRPr="00254E3B">
        <w:rPr>
          <w:rFonts w:ascii="Arial" w:eastAsia="Times New Roman" w:hAnsi="Arial" w:cs="Arial"/>
          <w:bCs/>
          <w:iCs/>
          <w:kern w:val="0"/>
          <w:lang w:eastAsia="en-US"/>
        </w:rPr>
        <w:t xml:space="preserve">1 </w:t>
      </w:r>
      <w:r w:rsidRPr="00254E3B">
        <w:rPr>
          <w:rFonts w:ascii="Arial" w:eastAsia="Times New Roman" w:hAnsi="Arial" w:cs="Arial"/>
          <w:bCs/>
          <w:iCs/>
          <w:kern w:val="0"/>
          <w:lang w:eastAsia="en-US"/>
        </w:rPr>
        <w:t>бр. ______ од ____________ године</w:t>
      </w:r>
    </w:p>
    <w:p w:rsidR="00E154CB" w:rsidRPr="00254E3B" w:rsidRDefault="00E154CB" w:rsidP="00457CA8">
      <w:pPr>
        <w:numPr>
          <w:ilvl w:val="0"/>
          <w:numId w:val="12"/>
        </w:numPr>
        <w:suppressAutoHyphens w:val="0"/>
        <w:autoSpaceDE w:val="0"/>
        <w:autoSpaceDN w:val="0"/>
        <w:adjustRightInd w:val="0"/>
        <w:spacing w:line="240" w:lineRule="auto"/>
        <w:jc w:val="both"/>
        <w:rPr>
          <w:rFonts w:ascii="Arial" w:eastAsia="Times New Roman" w:hAnsi="Arial" w:cs="Arial"/>
          <w:bCs/>
          <w:iCs/>
          <w:kern w:val="0"/>
          <w:lang w:eastAsia="en-US"/>
        </w:rPr>
      </w:pPr>
      <w:r w:rsidRPr="00254E3B">
        <w:rPr>
          <w:rFonts w:ascii="Arial" w:eastAsia="Times New Roman" w:hAnsi="Arial" w:cs="Arial"/>
          <w:bCs/>
          <w:iCs/>
          <w:kern w:val="0"/>
          <w:lang w:eastAsia="en-US"/>
        </w:rPr>
        <w:t xml:space="preserve">Понуда Пружаоца услуге </w:t>
      </w:r>
      <w:r w:rsidR="00254E3B" w:rsidRPr="00254E3B">
        <w:rPr>
          <w:rFonts w:ascii="Arial" w:eastAsia="Times New Roman" w:hAnsi="Arial" w:cs="Arial"/>
          <w:bCs/>
          <w:iCs/>
          <w:kern w:val="0"/>
          <w:lang w:eastAsia="en-US"/>
        </w:rPr>
        <w:t xml:space="preserve">2 </w:t>
      </w:r>
      <w:r w:rsidRPr="00254E3B">
        <w:rPr>
          <w:rFonts w:ascii="Arial" w:eastAsia="Times New Roman" w:hAnsi="Arial" w:cs="Arial"/>
          <w:bCs/>
          <w:iCs/>
          <w:kern w:val="0"/>
          <w:lang w:eastAsia="en-US"/>
        </w:rPr>
        <w:t>бр. ______ од ____________ године</w:t>
      </w:r>
    </w:p>
    <w:p w:rsidR="00E154CB" w:rsidRPr="00254E3B" w:rsidRDefault="00E154CB" w:rsidP="00457CA8">
      <w:pPr>
        <w:numPr>
          <w:ilvl w:val="0"/>
          <w:numId w:val="12"/>
        </w:numPr>
        <w:suppressAutoHyphens w:val="0"/>
        <w:autoSpaceDE w:val="0"/>
        <w:autoSpaceDN w:val="0"/>
        <w:adjustRightInd w:val="0"/>
        <w:spacing w:line="240" w:lineRule="auto"/>
        <w:jc w:val="both"/>
        <w:rPr>
          <w:rFonts w:ascii="Arial" w:eastAsia="Times New Roman" w:hAnsi="Arial" w:cs="Arial"/>
          <w:bCs/>
          <w:iCs/>
          <w:kern w:val="0"/>
          <w:lang w:eastAsia="en-US"/>
        </w:rPr>
      </w:pPr>
      <w:r w:rsidRPr="00254E3B">
        <w:rPr>
          <w:rFonts w:ascii="Arial" w:eastAsia="Times New Roman" w:hAnsi="Arial" w:cs="Arial"/>
          <w:bCs/>
          <w:iCs/>
          <w:kern w:val="0"/>
          <w:lang w:eastAsia="en-US"/>
        </w:rPr>
        <w:t xml:space="preserve">Понуда Пружаоца услуге </w:t>
      </w:r>
      <w:r w:rsidR="00254E3B" w:rsidRPr="00254E3B">
        <w:rPr>
          <w:rFonts w:ascii="Arial" w:eastAsia="Times New Roman" w:hAnsi="Arial" w:cs="Arial"/>
          <w:bCs/>
          <w:iCs/>
          <w:kern w:val="0"/>
          <w:lang w:eastAsia="en-US"/>
        </w:rPr>
        <w:t xml:space="preserve">3 </w:t>
      </w:r>
      <w:r w:rsidRPr="00254E3B">
        <w:rPr>
          <w:rFonts w:ascii="Arial" w:eastAsia="Times New Roman" w:hAnsi="Arial" w:cs="Arial"/>
          <w:bCs/>
          <w:iCs/>
          <w:kern w:val="0"/>
          <w:lang w:eastAsia="en-US"/>
        </w:rPr>
        <w:t>бр. ______ од ____________ године</w:t>
      </w:r>
    </w:p>
    <w:p w:rsidR="00E154CB" w:rsidRPr="00254E3B" w:rsidRDefault="00E154CB" w:rsidP="00457CA8">
      <w:pPr>
        <w:numPr>
          <w:ilvl w:val="0"/>
          <w:numId w:val="12"/>
        </w:numPr>
        <w:suppressAutoHyphens w:val="0"/>
        <w:autoSpaceDE w:val="0"/>
        <w:autoSpaceDN w:val="0"/>
        <w:adjustRightInd w:val="0"/>
        <w:spacing w:line="240" w:lineRule="auto"/>
        <w:jc w:val="both"/>
        <w:rPr>
          <w:rFonts w:ascii="Arial" w:eastAsia="Times New Roman" w:hAnsi="Arial" w:cs="Arial"/>
          <w:bCs/>
          <w:iCs/>
          <w:kern w:val="0"/>
          <w:lang w:eastAsia="en-US"/>
        </w:rPr>
      </w:pPr>
      <w:r w:rsidRPr="00254E3B">
        <w:rPr>
          <w:rFonts w:ascii="Arial" w:eastAsia="Times New Roman" w:hAnsi="Arial" w:cs="Arial"/>
          <w:bCs/>
          <w:iCs/>
          <w:kern w:val="0"/>
          <w:lang w:eastAsia="en-US"/>
        </w:rPr>
        <w:t>Конкурсна документација објављена на Порталу јавних набавки под шифром ___________________, дана ________________</w:t>
      </w:r>
      <w:r w:rsidR="00EE2036">
        <w:rPr>
          <w:rFonts w:ascii="Arial" w:eastAsia="Times New Roman" w:hAnsi="Arial" w:cs="Arial"/>
          <w:bCs/>
          <w:iCs/>
          <w:kern w:val="0"/>
          <w:lang w:eastAsia="en-US"/>
        </w:rPr>
        <w:t xml:space="preserve"> </w:t>
      </w:r>
      <w:r w:rsidRPr="00254E3B">
        <w:rPr>
          <w:rFonts w:ascii="Arial" w:eastAsia="Times New Roman" w:hAnsi="Arial" w:cs="Arial"/>
          <w:bCs/>
          <w:iCs/>
          <w:kern w:val="0"/>
          <w:lang w:eastAsia="en-US"/>
        </w:rPr>
        <w:t>(доступно на Порталу јавних набавки, не прилаже се уз Споразум).</w:t>
      </w:r>
    </w:p>
    <w:p w:rsidR="00E154CB" w:rsidRPr="00254E3B" w:rsidRDefault="00E154CB" w:rsidP="00E154CB">
      <w:pPr>
        <w:suppressAutoHyphens w:val="0"/>
        <w:autoSpaceDE w:val="0"/>
        <w:autoSpaceDN w:val="0"/>
        <w:adjustRightInd w:val="0"/>
        <w:spacing w:line="240" w:lineRule="auto"/>
        <w:jc w:val="both"/>
        <w:rPr>
          <w:rFonts w:ascii="Arial" w:eastAsia="Times New Roman" w:hAnsi="Arial" w:cs="Arial"/>
          <w:bCs/>
          <w:iCs/>
          <w:kern w:val="0"/>
          <w:lang w:eastAsia="en-US"/>
        </w:rPr>
      </w:pPr>
      <w:r w:rsidRPr="00254E3B">
        <w:rPr>
          <w:rFonts w:ascii="Arial" w:eastAsia="Times New Roman" w:hAnsi="Arial" w:cs="Arial"/>
          <w:bCs/>
          <w:iCs/>
          <w:kern w:val="0"/>
          <w:lang w:eastAsia="en-US"/>
        </w:rPr>
        <w:t xml:space="preserve">       </w:t>
      </w:r>
    </w:p>
    <w:p w:rsidR="00E154CB" w:rsidRPr="00254E3B" w:rsidRDefault="00E154CB" w:rsidP="00FB0993">
      <w:pPr>
        <w:tabs>
          <w:tab w:val="left" w:pos="90"/>
        </w:tabs>
        <w:suppressAutoHyphens w:val="0"/>
        <w:autoSpaceDE w:val="0"/>
        <w:autoSpaceDN w:val="0"/>
        <w:adjustRightInd w:val="0"/>
        <w:spacing w:line="240" w:lineRule="auto"/>
        <w:jc w:val="center"/>
        <w:rPr>
          <w:rFonts w:ascii="Arial" w:eastAsia="Times New Roman" w:hAnsi="Arial" w:cs="Arial"/>
          <w:b/>
          <w:bCs/>
          <w:iCs/>
          <w:kern w:val="0"/>
          <w:lang w:eastAsia="en-US"/>
        </w:rPr>
      </w:pPr>
      <w:r w:rsidRPr="00254E3B">
        <w:rPr>
          <w:rFonts w:ascii="Arial" w:eastAsia="Times New Roman" w:hAnsi="Arial" w:cs="Arial"/>
          <w:b/>
          <w:bCs/>
          <w:iCs/>
          <w:kern w:val="0"/>
          <w:lang w:eastAsia="en-US"/>
        </w:rPr>
        <w:t>Члан 1</w:t>
      </w:r>
      <w:r w:rsidR="00254E3B" w:rsidRPr="00254E3B">
        <w:rPr>
          <w:rFonts w:ascii="Arial" w:eastAsia="Times New Roman" w:hAnsi="Arial" w:cs="Arial"/>
          <w:b/>
          <w:bCs/>
          <w:iCs/>
          <w:kern w:val="0"/>
          <w:lang w:eastAsia="en-US"/>
        </w:rPr>
        <w:t>2</w:t>
      </w:r>
      <w:r w:rsidRPr="00254E3B">
        <w:rPr>
          <w:rFonts w:ascii="Arial" w:eastAsia="Times New Roman" w:hAnsi="Arial" w:cs="Arial"/>
          <w:b/>
          <w:bCs/>
          <w:iCs/>
          <w:kern w:val="0"/>
          <w:lang w:eastAsia="en-US"/>
        </w:rPr>
        <w:t>.</w:t>
      </w:r>
    </w:p>
    <w:p w:rsidR="00254E3B" w:rsidRPr="00254E3B" w:rsidRDefault="00254E3B" w:rsidP="00FB0993">
      <w:pPr>
        <w:tabs>
          <w:tab w:val="left" w:pos="90"/>
        </w:tabs>
        <w:suppressAutoHyphens w:val="0"/>
        <w:autoSpaceDE w:val="0"/>
        <w:autoSpaceDN w:val="0"/>
        <w:adjustRightInd w:val="0"/>
        <w:spacing w:line="240" w:lineRule="auto"/>
        <w:jc w:val="center"/>
        <w:rPr>
          <w:rFonts w:ascii="Arial" w:eastAsia="Times New Roman" w:hAnsi="Arial" w:cs="Arial"/>
          <w:b/>
          <w:bCs/>
          <w:iCs/>
          <w:kern w:val="0"/>
          <w:lang w:eastAsia="en-US"/>
        </w:rPr>
      </w:pPr>
    </w:p>
    <w:p w:rsidR="00E154CB" w:rsidRPr="00EE2036" w:rsidRDefault="00E154CB" w:rsidP="00F225A4">
      <w:pPr>
        <w:suppressAutoHyphens w:val="0"/>
        <w:autoSpaceDE w:val="0"/>
        <w:autoSpaceDN w:val="0"/>
        <w:adjustRightInd w:val="0"/>
        <w:spacing w:line="240" w:lineRule="auto"/>
        <w:ind w:firstLine="720"/>
        <w:jc w:val="both"/>
        <w:rPr>
          <w:rFonts w:ascii="Arial" w:eastAsia="Times New Roman" w:hAnsi="Arial" w:cs="Arial"/>
          <w:bCs/>
          <w:iCs/>
          <w:kern w:val="0"/>
          <w:lang w:eastAsia="en-US"/>
        </w:rPr>
      </w:pPr>
      <w:r w:rsidRPr="00254E3B">
        <w:rPr>
          <w:rFonts w:ascii="Arial" w:eastAsia="Times New Roman" w:hAnsi="Arial" w:cs="Arial"/>
          <w:bCs/>
          <w:iCs/>
          <w:kern w:val="0"/>
          <w:lang w:eastAsia="en-US"/>
        </w:rPr>
        <w:t xml:space="preserve">Овај </w:t>
      </w:r>
      <w:r w:rsidR="00254E3B" w:rsidRPr="00254E3B">
        <w:rPr>
          <w:rFonts w:ascii="Arial" w:eastAsia="Times New Roman" w:hAnsi="Arial" w:cs="Arial"/>
          <w:bCs/>
          <w:iCs/>
          <w:kern w:val="0"/>
          <w:lang w:eastAsia="en-US"/>
        </w:rPr>
        <w:t>оквирни споразум је закључен у 6</w:t>
      </w:r>
      <w:r w:rsidRPr="00254E3B">
        <w:rPr>
          <w:rFonts w:ascii="Arial" w:eastAsia="Times New Roman" w:hAnsi="Arial" w:cs="Arial"/>
          <w:bCs/>
          <w:iCs/>
          <w:kern w:val="0"/>
          <w:lang w:eastAsia="en-US"/>
        </w:rPr>
        <w:t xml:space="preserve"> (пет) истоветних примерака од којих </w:t>
      </w:r>
      <w:r w:rsidR="00254E3B" w:rsidRPr="00254E3B">
        <w:rPr>
          <w:rFonts w:ascii="Arial" w:eastAsia="Times New Roman" w:hAnsi="Arial" w:cs="Arial"/>
          <w:bCs/>
          <w:iCs/>
          <w:kern w:val="0"/>
          <w:lang w:eastAsia="en-US"/>
        </w:rPr>
        <w:t>3 (три</w:t>
      </w:r>
      <w:r w:rsidRPr="00254E3B">
        <w:rPr>
          <w:rFonts w:ascii="Arial" w:eastAsia="Times New Roman" w:hAnsi="Arial" w:cs="Arial"/>
          <w:bCs/>
          <w:iCs/>
          <w:kern w:val="0"/>
          <w:lang w:eastAsia="en-US"/>
        </w:rPr>
        <w:t>) припадају Наручиоцу, а по 1 (један) сваком Пружаоцу услуге из овог оквирног споразума.</w:t>
      </w:r>
    </w:p>
    <w:p w:rsidR="00EE2036" w:rsidRPr="000D083C" w:rsidRDefault="00EE2036" w:rsidP="004C7B7B">
      <w:pPr>
        <w:jc w:val="both"/>
        <w:rPr>
          <w:rFonts w:ascii="Arial" w:eastAsia="Times New Roman" w:hAnsi="Arial" w:cs="Arial"/>
          <w:bCs/>
          <w:i/>
          <w:iCs/>
          <w:kern w:val="0"/>
          <w:lang w:val="sr-Cyrl-CS" w:eastAsia="en-US"/>
        </w:rPr>
      </w:pPr>
    </w:p>
    <w:p w:rsidR="004C7B7B" w:rsidRPr="00926144" w:rsidRDefault="004C7B7B" w:rsidP="004C7B7B">
      <w:pPr>
        <w:jc w:val="both"/>
        <w:rPr>
          <w:rFonts w:ascii="Arial" w:hAnsi="Arial" w:cs="Arial"/>
          <w:b/>
          <w:lang w:val="sr-Cyrl-CS"/>
        </w:rPr>
      </w:pPr>
      <w:r w:rsidRPr="00926144">
        <w:rPr>
          <w:rFonts w:ascii="Arial" w:hAnsi="Arial" w:cs="Arial"/>
          <w:b/>
        </w:rPr>
        <w:t>НАРУЧ</w:t>
      </w:r>
      <w:r w:rsidR="008748FF">
        <w:rPr>
          <w:rFonts w:ascii="Arial" w:hAnsi="Arial" w:cs="Arial"/>
          <w:b/>
        </w:rPr>
        <w:t>ИЛА</w:t>
      </w:r>
      <w:r w:rsidRPr="00926144">
        <w:rPr>
          <w:rFonts w:ascii="Arial" w:hAnsi="Arial" w:cs="Arial"/>
          <w:b/>
        </w:rPr>
        <w:t xml:space="preserve">Ц                                                                  </w:t>
      </w:r>
      <w:r w:rsidRPr="00926144">
        <w:rPr>
          <w:rFonts w:ascii="Arial" w:hAnsi="Arial" w:cs="Arial"/>
          <w:b/>
          <w:lang w:val="ru-RU"/>
        </w:rPr>
        <w:t xml:space="preserve">       </w:t>
      </w:r>
      <w:r w:rsidR="006A1ABD">
        <w:rPr>
          <w:rFonts w:ascii="Arial" w:hAnsi="Arial" w:cs="Arial"/>
          <w:b/>
          <w:lang w:val="ru-RU"/>
        </w:rPr>
        <w:t>ПРУЖАЛАЦ</w:t>
      </w:r>
      <w:r w:rsidR="008748FF">
        <w:rPr>
          <w:rFonts w:ascii="Arial" w:hAnsi="Arial" w:cs="Arial"/>
          <w:b/>
          <w:lang w:val="ru-RU"/>
        </w:rPr>
        <w:t xml:space="preserve"> УСЛУГЕ </w:t>
      </w:r>
      <w:r w:rsidR="006A1ABD">
        <w:rPr>
          <w:rFonts w:ascii="Arial" w:hAnsi="Arial" w:cs="Arial"/>
          <w:b/>
          <w:lang w:val="ru-RU"/>
        </w:rPr>
        <w:t>1</w:t>
      </w:r>
      <w:r w:rsidRPr="00926144">
        <w:rPr>
          <w:rFonts w:ascii="Arial" w:hAnsi="Arial" w:cs="Arial"/>
          <w:b/>
        </w:rPr>
        <w:t xml:space="preserve"> </w:t>
      </w:r>
    </w:p>
    <w:p w:rsidR="004C7B7B" w:rsidRPr="00926144" w:rsidRDefault="004C7B7B" w:rsidP="004C7B7B">
      <w:pPr>
        <w:rPr>
          <w:rFonts w:ascii="Arial" w:hAnsi="Arial" w:cs="Arial"/>
          <w:b/>
          <w:lang w:val="sr-Cyrl-CS"/>
        </w:rPr>
      </w:pPr>
      <w:r w:rsidRPr="00926144">
        <w:rPr>
          <w:rFonts w:ascii="Arial" w:hAnsi="Arial" w:cs="Arial"/>
          <w:b/>
          <w:lang w:val="sr-Latn-CS"/>
        </w:rPr>
        <w:t xml:space="preserve">__________________                                               </w:t>
      </w:r>
      <w:r w:rsidRPr="00926144">
        <w:rPr>
          <w:rFonts w:ascii="Arial" w:hAnsi="Arial" w:cs="Arial"/>
          <w:b/>
        </w:rPr>
        <w:t xml:space="preserve">          </w:t>
      </w:r>
      <w:r w:rsidRPr="00926144">
        <w:rPr>
          <w:rFonts w:ascii="Arial" w:hAnsi="Arial" w:cs="Arial"/>
          <w:b/>
          <w:lang w:val="sr-Latn-CS"/>
        </w:rPr>
        <w:t>____________</w:t>
      </w:r>
      <w:r w:rsidRPr="00926144">
        <w:rPr>
          <w:rFonts w:ascii="Arial" w:hAnsi="Arial" w:cs="Arial"/>
          <w:b/>
        </w:rPr>
        <w:t>_________</w:t>
      </w:r>
      <w:r w:rsidRPr="00926144">
        <w:rPr>
          <w:rFonts w:ascii="Arial" w:hAnsi="Arial" w:cs="Arial"/>
          <w:b/>
          <w:lang w:val="sr-Latn-CS"/>
        </w:rPr>
        <w:t xml:space="preserve">                             </w:t>
      </w:r>
      <w:r w:rsidRPr="00926144">
        <w:rPr>
          <w:rFonts w:ascii="Arial" w:hAnsi="Arial" w:cs="Arial"/>
          <w:b/>
        </w:rPr>
        <w:t xml:space="preserve">                             </w:t>
      </w:r>
      <w:r w:rsidRPr="00926144">
        <w:rPr>
          <w:rFonts w:ascii="Arial" w:hAnsi="Arial" w:cs="Arial"/>
          <w:b/>
          <w:lang w:val="ru-RU"/>
        </w:rPr>
        <w:t xml:space="preserve">  </w:t>
      </w:r>
      <w:r w:rsidRPr="00926144">
        <w:rPr>
          <w:rFonts w:ascii="Arial" w:hAnsi="Arial" w:cs="Arial"/>
          <w:lang w:val="sr-Cyrl-CS"/>
        </w:rPr>
        <w:t xml:space="preserve"> Никола Несторовић, начелник </w:t>
      </w:r>
    </w:p>
    <w:p w:rsidR="00E154CB" w:rsidRDefault="00E154CB" w:rsidP="00E154CB">
      <w:pPr>
        <w:suppressAutoHyphens w:val="0"/>
        <w:autoSpaceDE w:val="0"/>
        <w:autoSpaceDN w:val="0"/>
        <w:adjustRightInd w:val="0"/>
        <w:spacing w:line="240" w:lineRule="auto"/>
        <w:jc w:val="both"/>
        <w:rPr>
          <w:rFonts w:ascii="Arial" w:eastAsia="Times New Roman" w:hAnsi="Arial" w:cs="Arial"/>
          <w:bCs/>
          <w:i/>
          <w:iCs/>
          <w:kern w:val="0"/>
          <w:lang w:eastAsia="en-US"/>
        </w:rPr>
      </w:pPr>
    </w:p>
    <w:p w:rsidR="006A1ABD" w:rsidRPr="006A1ABD" w:rsidRDefault="006A1ABD" w:rsidP="006A1ABD">
      <w:pPr>
        <w:suppressAutoHyphens w:val="0"/>
        <w:autoSpaceDE w:val="0"/>
        <w:autoSpaceDN w:val="0"/>
        <w:adjustRightInd w:val="0"/>
        <w:spacing w:line="240" w:lineRule="auto"/>
        <w:jc w:val="right"/>
        <w:rPr>
          <w:rFonts w:ascii="Arial" w:eastAsia="Times New Roman" w:hAnsi="Arial" w:cs="Arial"/>
          <w:bCs/>
          <w:i/>
          <w:iCs/>
          <w:kern w:val="0"/>
          <w:lang w:eastAsia="en-US"/>
        </w:rPr>
      </w:pPr>
      <w:r>
        <w:rPr>
          <w:rFonts w:ascii="Arial" w:hAnsi="Arial" w:cs="Arial"/>
          <w:b/>
          <w:lang w:val="ru-RU"/>
        </w:rPr>
        <w:t>ПРУЖАЛАЦ УСЛУГЕ 2</w:t>
      </w:r>
    </w:p>
    <w:p w:rsidR="004C7B7B" w:rsidRDefault="006A1ABD" w:rsidP="006A1ABD">
      <w:pPr>
        <w:suppressAutoHyphens w:val="0"/>
        <w:autoSpaceDE w:val="0"/>
        <w:autoSpaceDN w:val="0"/>
        <w:adjustRightInd w:val="0"/>
        <w:spacing w:line="240" w:lineRule="auto"/>
        <w:jc w:val="right"/>
        <w:rPr>
          <w:rFonts w:ascii="Arial" w:hAnsi="Arial" w:cs="Arial"/>
          <w:b/>
        </w:rPr>
      </w:pPr>
      <w:r w:rsidRPr="00926144">
        <w:rPr>
          <w:rFonts w:ascii="Arial" w:hAnsi="Arial" w:cs="Arial"/>
          <w:b/>
          <w:lang w:val="sr-Latn-CS"/>
        </w:rPr>
        <w:t>____________</w:t>
      </w:r>
      <w:r w:rsidRPr="00926144">
        <w:rPr>
          <w:rFonts w:ascii="Arial" w:hAnsi="Arial" w:cs="Arial"/>
          <w:b/>
        </w:rPr>
        <w:t>_________</w:t>
      </w:r>
    </w:p>
    <w:p w:rsidR="006A1ABD" w:rsidRDefault="006A1ABD" w:rsidP="006A1ABD">
      <w:pPr>
        <w:suppressAutoHyphens w:val="0"/>
        <w:autoSpaceDE w:val="0"/>
        <w:autoSpaceDN w:val="0"/>
        <w:adjustRightInd w:val="0"/>
        <w:spacing w:line="240" w:lineRule="auto"/>
        <w:jc w:val="right"/>
        <w:rPr>
          <w:rFonts w:ascii="Arial" w:eastAsia="Times New Roman" w:hAnsi="Arial" w:cs="Arial"/>
          <w:bCs/>
          <w:i/>
          <w:iCs/>
          <w:kern w:val="0"/>
          <w:lang w:eastAsia="en-US"/>
        </w:rPr>
      </w:pPr>
    </w:p>
    <w:p w:rsidR="006A1ABD" w:rsidRPr="006A1ABD" w:rsidRDefault="006A1ABD" w:rsidP="006A1ABD">
      <w:pPr>
        <w:suppressAutoHyphens w:val="0"/>
        <w:autoSpaceDE w:val="0"/>
        <w:autoSpaceDN w:val="0"/>
        <w:adjustRightInd w:val="0"/>
        <w:spacing w:line="240" w:lineRule="auto"/>
        <w:jc w:val="right"/>
        <w:rPr>
          <w:rFonts w:ascii="Arial" w:eastAsia="Times New Roman" w:hAnsi="Arial" w:cs="Arial"/>
          <w:bCs/>
          <w:i/>
          <w:iCs/>
          <w:kern w:val="0"/>
          <w:lang w:eastAsia="en-US"/>
        </w:rPr>
      </w:pPr>
    </w:p>
    <w:p w:rsidR="006A1ABD" w:rsidRDefault="006A1ABD" w:rsidP="006A1ABD">
      <w:pPr>
        <w:suppressAutoHyphens w:val="0"/>
        <w:autoSpaceDE w:val="0"/>
        <w:autoSpaceDN w:val="0"/>
        <w:adjustRightInd w:val="0"/>
        <w:spacing w:line="240" w:lineRule="auto"/>
        <w:jc w:val="right"/>
        <w:rPr>
          <w:rFonts w:ascii="Arial" w:hAnsi="Arial" w:cs="Arial"/>
          <w:b/>
          <w:lang w:val="ru-RU"/>
        </w:rPr>
      </w:pPr>
      <w:r>
        <w:rPr>
          <w:rFonts w:ascii="Arial" w:hAnsi="Arial" w:cs="Arial"/>
          <w:b/>
          <w:lang w:val="ru-RU"/>
        </w:rPr>
        <w:t>ПРУЖАЛАЦ УСЛУГЕ 3</w:t>
      </w:r>
    </w:p>
    <w:p w:rsidR="004C7B7B" w:rsidRPr="00EE2036" w:rsidRDefault="006A1ABD" w:rsidP="00EE2036">
      <w:pPr>
        <w:suppressAutoHyphens w:val="0"/>
        <w:autoSpaceDE w:val="0"/>
        <w:autoSpaceDN w:val="0"/>
        <w:adjustRightInd w:val="0"/>
        <w:spacing w:line="240" w:lineRule="auto"/>
        <w:jc w:val="right"/>
        <w:rPr>
          <w:rFonts w:ascii="Arial" w:hAnsi="Arial" w:cs="Arial"/>
          <w:b/>
        </w:rPr>
      </w:pPr>
      <w:r w:rsidRPr="00926144">
        <w:rPr>
          <w:rFonts w:ascii="Arial" w:hAnsi="Arial" w:cs="Arial"/>
          <w:b/>
          <w:lang w:val="sr-Latn-CS"/>
        </w:rPr>
        <w:t>____________</w:t>
      </w:r>
      <w:r w:rsidRPr="00926144">
        <w:rPr>
          <w:rFonts w:ascii="Arial" w:hAnsi="Arial" w:cs="Arial"/>
          <w:b/>
        </w:rPr>
        <w:t>_________</w:t>
      </w:r>
    </w:p>
    <w:tbl>
      <w:tblPr>
        <w:tblW w:w="0" w:type="auto"/>
        <w:tblLook w:val="04A0"/>
      </w:tblPr>
      <w:tblGrid>
        <w:gridCol w:w="9242"/>
      </w:tblGrid>
      <w:tr w:rsidR="00E154CB" w:rsidRPr="00EE2036" w:rsidTr="00F225A4">
        <w:tc>
          <w:tcPr>
            <w:tcW w:w="9242" w:type="dxa"/>
          </w:tcPr>
          <w:p w:rsidR="00EE2036" w:rsidRDefault="00EE2036" w:rsidP="00E154CB">
            <w:pPr>
              <w:suppressAutoHyphens w:val="0"/>
              <w:autoSpaceDE w:val="0"/>
              <w:autoSpaceDN w:val="0"/>
              <w:adjustRightInd w:val="0"/>
              <w:spacing w:line="240" w:lineRule="auto"/>
              <w:rPr>
                <w:rFonts w:ascii="Arial" w:eastAsia="Times New Roman" w:hAnsi="Arial" w:cs="Arial"/>
                <w:bCs/>
                <w:iCs/>
                <w:kern w:val="0"/>
                <w:lang w:eastAsia="en-US"/>
              </w:rPr>
            </w:pPr>
          </w:p>
          <w:p w:rsidR="00E154CB" w:rsidRPr="00EE2036" w:rsidRDefault="00E154CB" w:rsidP="00E154CB">
            <w:pPr>
              <w:suppressAutoHyphens w:val="0"/>
              <w:autoSpaceDE w:val="0"/>
              <w:autoSpaceDN w:val="0"/>
              <w:adjustRightInd w:val="0"/>
              <w:spacing w:line="240" w:lineRule="auto"/>
              <w:rPr>
                <w:rFonts w:ascii="Arial" w:eastAsia="Times New Roman" w:hAnsi="Arial" w:cs="Arial"/>
                <w:bCs/>
                <w:iCs/>
                <w:kern w:val="0"/>
                <w:lang w:eastAsia="en-US"/>
              </w:rPr>
            </w:pPr>
            <w:r w:rsidRPr="00EE2036">
              <w:rPr>
                <w:rFonts w:ascii="Arial" w:eastAsia="Times New Roman" w:hAnsi="Arial" w:cs="Arial"/>
                <w:bCs/>
                <w:iCs/>
                <w:kern w:val="0"/>
                <w:sz w:val="22"/>
                <w:szCs w:val="22"/>
                <w:lang w:eastAsia="en-US"/>
              </w:rPr>
              <w:t>НАПОМЕНА:</w:t>
            </w:r>
          </w:p>
          <w:p w:rsidR="00E154CB" w:rsidRPr="00EE2036" w:rsidRDefault="00E154CB" w:rsidP="00E154CB">
            <w:pPr>
              <w:suppressAutoHyphens w:val="0"/>
              <w:autoSpaceDE w:val="0"/>
              <w:autoSpaceDN w:val="0"/>
              <w:adjustRightInd w:val="0"/>
              <w:spacing w:line="240" w:lineRule="auto"/>
              <w:rPr>
                <w:rFonts w:ascii="Arial" w:eastAsia="Times New Roman" w:hAnsi="Arial" w:cs="Arial"/>
                <w:bCs/>
                <w:iCs/>
                <w:kern w:val="0"/>
                <w:lang w:eastAsia="en-US"/>
              </w:rPr>
            </w:pPr>
            <w:r w:rsidRPr="00EE2036">
              <w:rPr>
                <w:rFonts w:ascii="Arial" w:eastAsia="Times New Roman" w:hAnsi="Arial" w:cs="Arial"/>
                <w:bCs/>
                <w:iCs/>
                <w:kern w:val="0"/>
                <w:sz w:val="22"/>
                <w:szCs w:val="22"/>
                <w:lang w:eastAsia="en-US"/>
              </w:rPr>
              <w:t xml:space="preserve">Понуђач је у обавези да потпише овај модел оквирног споразума и тако се изјасни да је у свему сагласан са моделом оквирног споразума и да прихвата да у случају да буде позван на закључење оквирног споразума, исти закључи у свему у складу са моделом оквирног споразума из предметне конкурсне документације.  </w:t>
            </w:r>
          </w:p>
          <w:p w:rsidR="00E154CB" w:rsidRPr="00EE2036" w:rsidRDefault="00E154CB" w:rsidP="00E154CB">
            <w:pPr>
              <w:suppressAutoHyphens w:val="0"/>
              <w:autoSpaceDE w:val="0"/>
              <w:autoSpaceDN w:val="0"/>
              <w:adjustRightInd w:val="0"/>
              <w:spacing w:line="240" w:lineRule="auto"/>
              <w:rPr>
                <w:rFonts w:ascii="Arial" w:eastAsia="Times New Roman" w:hAnsi="Arial" w:cs="Arial"/>
                <w:bCs/>
                <w:iCs/>
                <w:kern w:val="0"/>
                <w:lang w:eastAsia="en-US"/>
              </w:rPr>
            </w:pPr>
            <w:r w:rsidRPr="00EE2036">
              <w:rPr>
                <w:rFonts w:ascii="Arial" w:eastAsia="Times New Roman" w:hAnsi="Arial" w:cs="Arial"/>
                <w:bCs/>
                <w:iCs/>
                <w:kern w:val="0"/>
                <w:sz w:val="22"/>
                <w:szCs w:val="22"/>
                <w:lang w:eastAsia="en-US"/>
              </w:rPr>
              <w:t xml:space="preserve">Овај модел оквирног споразума представља садржину оквирног споразума који ће бити закључен са изабраним понуђачима. </w:t>
            </w:r>
          </w:p>
          <w:p w:rsidR="00E154CB" w:rsidRPr="00EE2036" w:rsidRDefault="00E154CB" w:rsidP="00E154CB">
            <w:pPr>
              <w:suppressAutoHyphens w:val="0"/>
              <w:autoSpaceDE w:val="0"/>
              <w:autoSpaceDN w:val="0"/>
              <w:adjustRightInd w:val="0"/>
              <w:spacing w:line="240" w:lineRule="auto"/>
              <w:rPr>
                <w:rFonts w:ascii="Arial" w:eastAsia="Times New Roman" w:hAnsi="Arial" w:cs="Arial"/>
                <w:bCs/>
                <w:iCs/>
                <w:kern w:val="0"/>
                <w:lang w:eastAsia="en-US"/>
              </w:rPr>
            </w:pPr>
            <w:r w:rsidRPr="00EE2036">
              <w:rPr>
                <w:rFonts w:ascii="Arial" w:eastAsia="Times New Roman" w:hAnsi="Arial" w:cs="Arial"/>
                <w:bCs/>
                <w:iCs/>
                <w:kern w:val="0"/>
                <w:sz w:val="22"/>
                <w:szCs w:val="22"/>
                <w:lang w:eastAsia="en-US"/>
              </w:rPr>
              <w:t>Оквирни споразум ће пре потписивања бити садржински прилагођен према томе да ли понуђачи подносе заједничку понуду, понуду са подизвођачем, према броју изабраних понуђача (3 или мање) и слично.</w:t>
            </w:r>
          </w:p>
        </w:tc>
      </w:tr>
    </w:tbl>
    <w:p w:rsidR="00507A8F" w:rsidRPr="00926144" w:rsidRDefault="00507A8F" w:rsidP="00507A8F">
      <w:pPr>
        <w:shd w:val="clear" w:color="auto" w:fill="C6D9F1"/>
        <w:jc w:val="center"/>
        <w:rPr>
          <w:rFonts w:ascii="Arial" w:hAnsi="Arial" w:cs="Arial"/>
          <w:b/>
          <w:bCs/>
          <w:i/>
          <w:iCs/>
          <w:sz w:val="28"/>
          <w:szCs w:val="28"/>
          <w:lang w:val="ru-RU"/>
        </w:rPr>
      </w:pPr>
      <w:r w:rsidRPr="00926144">
        <w:rPr>
          <w:rFonts w:ascii="Arial" w:hAnsi="Arial" w:cs="Arial"/>
          <w:b/>
          <w:bCs/>
          <w:i/>
          <w:iCs/>
          <w:sz w:val="28"/>
          <w:szCs w:val="28"/>
        </w:rPr>
        <w:lastRenderedPageBreak/>
        <w:t>I</w:t>
      </w:r>
      <w:r w:rsidR="00DD6925">
        <w:rPr>
          <w:rFonts w:ascii="Arial" w:hAnsi="Arial" w:cs="Arial"/>
          <w:b/>
          <w:bCs/>
          <w:i/>
          <w:iCs/>
          <w:sz w:val="28"/>
          <w:szCs w:val="28"/>
        </w:rPr>
        <w:t>Х</w:t>
      </w:r>
      <w:r w:rsidRPr="00926144">
        <w:rPr>
          <w:rFonts w:ascii="Arial" w:hAnsi="Arial" w:cs="Arial"/>
          <w:b/>
          <w:bCs/>
          <w:i/>
          <w:iCs/>
          <w:sz w:val="28"/>
          <w:szCs w:val="28"/>
          <w:lang w:val="ru-RU"/>
        </w:rPr>
        <w:t xml:space="preserve">  МОДЕЛ УГОВОРА</w:t>
      </w:r>
    </w:p>
    <w:p w:rsidR="005520AD" w:rsidRPr="00963AA9" w:rsidRDefault="005520AD" w:rsidP="005520AD">
      <w:pPr>
        <w:shd w:val="clear" w:color="auto" w:fill="C6D9F1"/>
        <w:jc w:val="center"/>
        <w:rPr>
          <w:rFonts w:ascii="Arial" w:hAnsi="Arial" w:cs="Arial"/>
          <w:b/>
          <w:bCs/>
          <w:i/>
          <w:iCs/>
          <w:sz w:val="28"/>
          <w:szCs w:val="28"/>
        </w:rPr>
      </w:pPr>
    </w:p>
    <w:p w:rsidR="005D6CC2" w:rsidRPr="00254E3B" w:rsidRDefault="005D6CC2" w:rsidP="005520AD">
      <w:pPr>
        <w:jc w:val="center"/>
        <w:rPr>
          <w:rFonts w:ascii="Arial" w:hAnsi="Arial" w:cs="Arial"/>
          <w:b/>
          <w:bCs/>
          <w:i/>
          <w:iCs/>
        </w:rPr>
      </w:pPr>
    </w:p>
    <w:p w:rsidR="005520AD" w:rsidRPr="00926144" w:rsidRDefault="005520AD" w:rsidP="005520AD">
      <w:pPr>
        <w:jc w:val="center"/>
        <w:rPr>
          <w:rFonts w:ascii="Arial" w:hAnsi="Arial" w:cs="Arial"/>
          <w:b/>
          <w:bCs/>
          <w:i/>
          <w:iCs/>
          <w:lang w:val="sr-Cyrl-CS"/>
        </w:rPr>
      </w:pPr>
      <w:r w:rsidRPr="00926144">
        <w:rPr>
          <w:rFonts w:ascii="Arial" w:hAnsi="Arial" w:cs="Arial"/>
          <w:b/>
          <w:bCs/>
          <w:i/>
          <w:iCs/>
        </w:rPr>
        <w:t xml:space="preserve">УГОВОР </w:t>
      </w:r>
    </w:p>
    <w:p w:rsidR="005520AD" w:rsidRPr="00926144" w:rsidRDefault="005520AD" w:rsidP="005520AD">
      <w:pPr>
        <w:jc w:val="center"/>
        <w:rPr>
          <w:rFonts w:ascii="Arial" w:hAnsi="Arial" w:cs="Arial"/>
          <w:b/>
          <w:bCs/>
          <w:i/>
          <w:iCs/>
          <w:lang w:val="sr-Cyrl-CS"/>
        </w:rPr>
      </w:pPr>
      <w:r w:rsidRPr="00926144">
        <w:rPr>
          <w:rFonts w:ascii="Arial" w:hAnsi="Arial" w:cs="Arial"/>
          <w:b/>
          <w:bCs/>
          <w:i/>
          <w:iCs/>
          <w:lang w:val="sr-Cyrl-CS"/>
        </w:rPr>
        <w:t>о</w:t>
      </w:r>
      <w:r w:rsidRPr="00926144">
        <w:rPr>
          <w:rFonts w:ascii="Arial" w:hAnsi="Arial" w:cs="Arial"/>
          <w:b/>
          <w:bCs/>
          <w:i/>
          <w:iCs/>
        </w:rPr>
        <w:t xml:space="preserve"> </w:t>
      </w:r>
    </w:p>
    <w:p w:rsidR="005520AD" w:rsidRPr="00926144" w:rsidRDefault="005520AD" w:rsidP="005520AD">
      <w:pPr>
        <w:tabs>
          <w:tab w:val="left" w:pos="360"/>
        </w:tabs>
        <w:spacing w:line="240" w:lineRule="auto"/>
        <w:jc w:val="center"/>
        <w:rPr>
          <w:rFonts w:ascii="Arial" w:hAnsi="Arial" w:cs="Arial"/>
          <w:b/>
          <w:bCs/>
          <w:i/>
        </w:rPr>
      </w:pPr>
      <w:r w:rsidRPr="00926144">
        <w:rPr>
          <w:rFonts w:ascii="Arial" w:hAnsi="Arial" w:cs="Arial"/>
          <w:b/>
          <w:bCs/>
          <w:i/>
          <w:iCs/>
          <w:lang w:val="sr-Cyrl-CS"/>
        </w:rPr>
        <w:t xml:space="preserve">пружању </w:t>
      </w:r>
      <w:r w:rsidR="00964BF8">
        <w:rPr>
          <w:rFonts w:ascii="Arial" w:hAnsi="Arial" w:cs="Arial"/>
          <w:b/>
          <w:bCs/>
          <w:i/>
          <w:iCs/>
          <w:lang w:val="sr-Cyrl-CS"/>
        </w:rPr>
        <w:t xml:space="preserve">Геодетске услуге </w:t>
      </w:r>
      <w:r w:rsidR="00254E3B">
        <w:rPr>
          <w:rFonts w:ascii="Arial" w:hAnsi="Arial" w:cs="Arial"/>
          <w:b/>
          <w:bCs/>
          <w:i/>
          <w:iCs/>
          <w:lang w:val="sr-Cyrl-CS"/>
        </w:rPr>
        <w:t>- _________________</w:t>
      </w:r>
      <w:r w:rsidRPr="00926144">
        <w:rPr>
          <w:rFonts w:ascii="Arial" w:hAnsi="Arial" w:cs="Arial"/>
          <w:b/>
          <w:bCs/>
          <w:i/>
        </w:rPr>
        <w:t xml:space="preserve"> </w:t>
      </w:r>
    </w:p>
    <w:p w:rsidR="005520AD" w:rsidRDefault="005520AD" w:rsidP="005520AD">
      <w:pPr>
        <w:rPr>
          <w:rFonts w:ascii="Arial" w:hAnsi="Arial" w:cs="Arial"/>
          <w:i/>
          <w:iCs/>
          <w:lang w:val="sr-Cyrl-CS"/>
        </w:rPr>
      </w:pPr>
    </w:p>
    <w:p w:rsidR="00745547" w:rsidRPr="00E869F7" w:rsidRDefault="00745547" w:rsidP="005520AD">
      <w:pPr>
        <w:rPr>
          <w:rFonts w:ascii="Arial" w:hAnsi="Arial" w:cs="Arial"/>
          <w:i/>
          <w:iCs/>
          <w:lang w:val="sr-Cyrl-CS"/>
        </w:rPr>
      </w:pPr>
    </w:p>
    <w:p w:rsidR="00254E3B" w:rsidRDefault="00254E3B" w:rsidP="00254E3B">
      <w:pPr>
        <w:rPr>
          <w:rFonts w:ascii="Arial" w:hAnsi="Arial" w:cs="Arial"/>
          <w:i/>
          <w:iCs/>
          <w:noProof/>
        </w:rPr>
      </w:pPr>
      <w:r w:rsidRPr="00F54C98">
        <w:rPr>
          <w:rFonts w:ascii="Arial" w:hAnsi="Arial" w:cs="Arial"/>
          <w:i/>
          <w:iCs/>
          <w:noProof/>
        </w:rPr>
        <w:t xml:space="preserve">Овај </w:t>
      </w:r>
      <w:r>
        <w:rPr>
          <w:rFonts w:ascii="Arial" w:hAnsi="Arial" w:cs="Arial"/>
          <w:i/>
          <w:iCs/>
          <w:noProof/>
        </w:rPr>
        <w:t>уговот</w:t>
      </w:r>
      <w:r w:rsidRPr="00F54C98">
        <w:rPr>
          <w:rFonts w:ascii="Arial" w:hAnsi="Arial" w:cs="Arial"/>
          <w:i/>
          <w:iCs/>
          <w:noProof/>
        </w:rPr>
        <w:t xml:space="preserve"> закључен је између:</w:t>
      </w:r>
    </w:p>
    <w:p w:rsidR="00254E3B" w:rsidRPr="00F54C98" w:rsidRDefault="00254E3B" w:rsidP="00254E3B">
      <w:pPr>
        <w:rPr>
          <w:rFonts w:ascii="Arial" w:hAnsi="Arial" w:cs="Arial"/>
          <w:i/>
          <w:iCs/>
          <w:noProof/>
        </w:rPr>
      </w:pPr>
    </w:p>
    <w:p w:rsidR="00254E3B" w:rsidRPr="00745547" w:rsidRDefault="00254E3B" w:rsidP="00254E3B">
      <w:pPr>
        <w:jc w:val="both"/>
        <w:rPr>
          <w:rFonts w:ascii="Arial" w:hAnsi="Arial" w:cs="Arial"/>
          <w:iCs/>
          <w:lang w:val="sr-Cyrl-CS"/>
        </w:rPr>
      </w:pPr>
      <w:r>
        <w:rPr>
          <w:rFonts w:ascii="Arial" w:hAnsi="Arial" w:cs="Arial"/>
          <w:b/>
          <w:iCs/>
          <w:lang w:val="sr-Cyrl-CS"/>
        </w:rPr>
        <w:t>Наручиоца Општине Баточина</w:t>
      </w:r>
      <w:r>
        <w:rPr>
          <w:rFonts w:ascii="Arial" w:hAnsi="Arial" w:cs="Arial"/>
          <w:iCs/>
          <w:lang w:val="ru-RU"/>
        </w:rPr>
        <w:t xml:space="preserve">, </w:t>
      </w:r>
      <w:r>
        <w:rPr>
          <w:rFonts w:ascii="Arial" w:hAnsi="Arial" w:cs="Arial"/>
          <w:b/>
          <w:iCs/>
          <w:lang w:val="sr-Cyrl-CS"/>
        </w:rPr>
        <w:t xml:space="preserve">Општинске управе </w:t>
      </w:r>
      <w:r>
        <w:rPr>
          <w:rFonts w:ascii="Arial" w:hAnsi="Arial" w:cs="Arial"/>
          <w:iCs/>
          <w:lang w:val="ru-RU"/>
        </w:rPr>
        <w:t xml:space="preserve">са седиштем у </w:t>
      </w:r>
      <w:r>
        <w:rPr>
          <w:rFonts w:ascii="Arial" w:hAnsi="Arial" w:cs="Arial"/>
          <w:iCs/>
          <w:lang w:val="sr-Cyrl-CS"/>
        </w:rPr>
        <w:t>Баточини</w:t>
      </w:r>
      <w:r>
        <w:rPr>
          <w:rFonts w:ascii="Arial" w:hAnsi="Arial" w:cs="Arial"/>
          <w:iCs/>
          <w:lang w:val="ru-RU"/>
        </w:rPr>
        <w:t xml:space="preserve">, улица </w:t>
      </w:r>
      <w:r>
        <w:rPr>
          <w:rFonts w:ascii="Arial" w:hAnsi="Arial" w:cs="Arial"/>
          <w:iCs/>
          <w:lang w:val="sr-Cyrl-CS"/>
        </w:rPr>
        <w:t xml:space="preserve">Краља Петра </w:t>
      </w:r>
      <w:r>
        <w:rPr>
          <w:rFonts w:ascii="Arial" w:hAnsi="Arial" w:cs="Arial"/>
          <w:iCs/>
        </w:rPr>
        <w:t>I</w:t>
      </w:r>
      <w:r>
        <w:rPr>
          <w:rFonts w:ascii="Arial" w:hAnsi="Arial" w:cs="Arial"/>
          <w:iCs/>
          <w:lang w:val="sr-Cyrl-CS"/>
        </w:rPr>
        <w:t xml:space="preserve"> бр. 32</w:t>
      </w:r>
      <w:r>
        <w:rPr>
          <w:rFonts w:ascii="Arial" w:hAnsi="Arial" w:cs="Arial"/>
          <w:iCs/>
          <w:lang w:val="ru-RU"/>
        </w:rPr>
        <w:t xml:space="preserve">, ПИБ: </w:t>
      </w:r>
      <w:r>
        <w:rPr>
          <w:rFonts w:ascii="Arial" w:hAnsi="Arial" w:cs="Arial"/>
          <w:iCs/>
          <w:lang w:val="sr-Cyrl-CS"/>
        </w:rPr>
        <w:t>101220685</w:t>
      </w:r>
      <w:r>
        <w:rPr>
          <w:rFonts w:ascii="Arial" w:hAnsi="Arial" w:cs="Arial"/>
          <w:iCs/>
          <w:lang w:val="ru-RU"/>
        </w:rPr>
        <w:t xml:space="preserve">, матични број: </w:t>
      </w:r>
      <w:r>
        <w:rPr>
          <w:rFonts w:ascii="Arial" w:hAnsi="Arial" w:cs="Arial"/>
          <w:iCs/>
          <w:lang w:val="sr-Cyrl-CS"/>
        </w:rPr>
        <w:t>07202342</w:t>
      </w:r>
      <w:r>
        <w:rPr>
          <w:rFonts w:ascii="Arial" w:hAnsi="Arial" w:cs="Arial"/>
          <w:iCs/>
          <w:lang w:val="ru-RU"/>
        </w:rPr>
        <w:t xml:space="preserve">, број рачуна: </w:t>
      </w:r>
      <w:r>
        <w:rPr>
          <w:rFonts w:ascii="Arial" w:hAnsi="Arial" w:cs="Arial"/>
          <w:iCs/>
          <w:lang w:val="sr-Cyrl-CS"/>
        </w:rPr>
        <w:t>840-32640-81 код Управе за Трезор,</w:t>
      </w:r>
      <w:r>
        <w:rPr>
          <w:rFonts w:ascii="Arial" w:hAnsi="Arial" w:cs="Arial"/>
          <w:iCs/>
          <w:lang w:val="ru-RU"/>
        </w:rPr>
        <w:t xml:space="preserve"> кој</w:t>
      </w:r>
      <w:r>
        <w:rPr>
          <w:rFonts w:ascii="Arial" w:hAnsi="Arial" w:cs="Arial"/>
          <w:iCs/>
          <w:lang w:val="sr-Cyrl-CS"/>
        </w:rPr>
        <w:t>у</w:t>
      </w:r>
      <w:r>
        <w:rPr>
          <w:rFonts w:ascii="Arial" w:hAnsi="Arial" w:cs="Arial"/>
          <w:iCs/>
          <w:lang w:val="ru-RU"/>
        </w:rPr>
        <w:t xml:space="preserve"> заступа  начелник Никола Несторовић</w:t>
      </w:r>
      <w:r>
        <w:rPr>
          <w:rFonts w:ascii="Arial" w:hAnsi="Arial" w:cs="Arial"/>
          <w:bCs/>
          <w:iCs/>
          <w:lang w:val="ru-RU"/>
        </w:rPr>
        <w:t xml:space="preserve"> (у даљем тексту: «Наручилац»)</w:t>
      </w:r>
    </w:p>
    <w:p w:rsidR="00254E3B" w:rsidRPr="00E869F7" w:rsidRDefault="00254E3B" w:rsidP="00254E3B">
      <w:pPr>
        <w:ind w:left="720"/>
        <w:jc w:val="both"/>
        <w:rPr>
          <w:rFonts w:ascii="Arial" w:hAnsi="Arial" w:cs="Arial"/>
          <w:iCs/>
          <w:lang w:val="sr-Cyrl-CS"/>
        </w:rPr>
      </w:pPr>
    </w:p>
    <w:p w:rsidR="00FF0AD4" w:rsidRDefault="00254E3B" w:rsidP="00254E3B">
      <w:pPr>
        <w:rPr>
          <w:rFonts w:ascii="Arial" w:hAnsi="Arial" w:cs="Arial"/>
          <w:i/>
          <w:iCs/>
          <w:noProof/>
        </w:rPr>
      </w:pPr>
      <w:r w:rsidRPr="00AF61D8">
        <w:rPr>
          <w:rFonts w:ascii="Arial" w:hAnsi="Arial" w:cs="Arial"/>
          <w:i/>
          <w:iCs/>
          <w:noProof/>
        </w:rPr>
        <w:t xml:space="preserve">и </w:t>
      </w:r>
      <w:r w:rsidR="00FF0AD4">
        <w:rPr>
          <w:rFonts w:ascii="Arial" w:hAnsi="Arial" w:cs="Arial"/>
          <w:i/>
          <w:iCs/>
          <w:noProof/>
        </w:rPr>
        <w:t xml:space="preserve"> </w:t>
      </w:r>
    </w:p>
    <w:p w:rsidR="00FF0AD4" w:rsidRDefault="00FF0AD4" w:rsidP="00254E3B">
      <w:pPr>
        <w:rPr>
          <w:rFonts w:ascii="Arial" w:hAnsi="Arial" w:cs="Arial"/>
          <w:i/>
          <w:iCs/>
          <w:noProof/>
        </w:rPr>
      </w:pPr>
    </w:p>
    <w:p w:rsidR="00FF0AD4" w:rsidRDefault="00254E3B" w:rsidP="00FF0AD4">
      <w:pPr>
        <w:rPr>
          <w:rFonts w:ascii="Arial" w:hAnsi="Arial" w:cs="Arial"/>
          <w:bCs/>
          <w:iCs/>
          <w:lang w:val="ru-RU"/>
        </w:rPr>
      </w:pPr>
      <w:r w:rsidRPr="00FF0AD4">
        <w:rPr>
          <w:rFonts w:ascii="Arial" w:hAnsi="Arial" w:cs="Arial"/>
          <w:b/>
          <w:iCs/>
          <w:noProof/>
          <w:color w:val="auto"/>
        </w:rPr>
        <w:t>Пружаица услуге</w:t>
      </w:r>
      <w:r w:rsidR="00FF0AD4">
        <w:rPr>
          <w:rFonts w:ascii="Arial" w:hAnsi="Arial" w:cs="Arial"/>
          <w:i/>
          <w:iCs/>
          <w:noProof/>
          <w:color w:val="auto"/>
        </w:rPr>
        <w:t xml:space="preserve">  </w:t>
      </w:r>
      <w:r w:rsidRPr="00EC1BC6">
        <w:rPr>
          <w:rFonts w:ascii="Arial" w:hAnsi="Arial" w:cs="Arial"/>
          <w:bCs/>
          <w:iCs/>
          <w:lang w:val="ru-RU"/>
        </w:rPr>
        <w:t>______________________</w:t>
      </w:r>
      <w:r>
        <w:rPr>
          <w:rFonts w:ascii="Arial" w:hAnsi="Arial" w:cs="Arial"/>
          <w:bCs/>
          <w:iCs/>
          <w:lang w:val="ru-RU"/>
        </w:rPr>
        <w:t xml:space="preserve">___________________________, </w:t>
      </w:r>
    </w:p>
    <w:p w:rsidR="00254E3B" w:rsidRPr="00FF0AD4" w:rsidRDefault="00254E3B" w:rsidP="00FF0AD4">
      <w:pPr>
        <w:rPr>
          <w:rFonts w:ascii="Arial" w:hAnsi="Arial" w:cs="Arial"/>
          <w:i/>
          <w:iCs/>
          <w:noProof/>
          <w:color w:val="auto"/>
        </w:rPr>
      </w:pPr>
      <w:r w:rsidRPr="00EC1BC6">
        <w:rPr>
          <w:rFonts w:ascii="Arial" w:hAnsi="Arial" w:cs="Arial"/>
          <w:bCs/>
          <w:iCs/>
          <w:lang w:val="ru-RU"/>
        </w:rPr>
        <w:t xml:space="preserve">са </w:t>
      </w:r>
      <w:r w:rsidRPr="00EC1BC6">
        <w:rPr>
          <w:rFonts w:ascii="Arial" w:hAnsi="Arial" w:cs="Arial"/>
          <w:iCs/>
        </w:rPr>
        <w:t>седиштем у ............................................, улица .........................................., ПИБ:.......................... Матични број: ........................................</w:t>
      </w:r>
    </w:p>
    <w:p w:rsidR="00254E3B" w:rsidRPr="009C7156" w:rsidRDefault="00254E3B" w:rsidP="00254E3B">
      <w:pPr>
        <w:tabs>
          <w:tab w:val="left" w:pos="450"/>
        </w:tabs>
        <w:jc w:val="both"/>
        <w:rPr>
          <w:rFonts w:ascii="Arial" w:hAnsi="Arial" w:cs="Arial"/>
          <w:bCs/>
          <w:iCs/>
          <w:lang w:val="ru-RU"/>
        </w:rPr>
      </w:pPr>
      <w:r>
        <w:rPr>
          <w:rFonts w:ascii="Arial" w:hAnsi="Arial" w:cs="Arial"/>
          <w:iCs/>
        </w:rPr>
        <w:t>Број рачуна: ......................................... Назив банке:......................................,</w:t>
      </w:r>
      <w:r>
        <w:rPr>
          <w:rFonts w:ascii="Arial" w:hAnsi="Arial" w:cs="Arial"/>
          <w:iCs/>
          <w:lang w:val="sr-Cyrl-CS"/>
        </w:rPr>
        <w:t xml:space="preserve"> </w:t>
      </w:r>
      <w:r>
        <w:rPr>
          <w:rFonts w:ascii="Arial" w:hAnsi="Arial" w:cs="Arial"/>
          <w:bCs/>
          <w:iCs/>
          <w:lang w:val="ru-RU"/>
        </w:rPr>
        <w:t xml:space="preserve">чији је заступник </w:t>
      </w:r>
      <w:r>
        <w:rPr>
          <w:rFonts w:ascii="Arial" w:hAnsi="Arial" w:cs="Arial"/>
          <w:iCs/>
        </w:rPr>
        <w:t>_________________</w:t>
      </w:r>
      <w:r>
        <w:rPr>
          <w:rFonts w:ascii="Arial" w:hAnsi="Arial" w:cs="Arial"/>
          <w:iCs/>
          <w:lang w:val="sr-Cyrl-CS"/>
        </w:rPr>
        <w:t>___</w:t>
      </w:r>
      <w:r>
        <w:rPr>
          <w:rFonts w:ascii="Arial" w:hAnsi="Arial" w:cs="Arial"/>
          <w:iCs/>
        </w:rPr>
        <w:t xml:space="preserve">___ </w:t>
      </w:r>
      <w:r>
        <w:rPr>
          <w:rFonts w:ascii="Arial" w:hAnsi="Arial" w:cs="Arial"/>
          <w:bCs/>
          <w:iCs/>
          <w:lang w:val="ru-RU"/>
        </w:rPr>
        <w:t xml:space="preserve">(у даљем тексту: </w:t>
      </w:r>
      <w:r w:rsidRPr="009C7156">
        <w:rPr>
          <w:rFonts w:ascii="Arial" w:hAnsi="Arial" w:cs="Arial"/>
          <w:bCs/>
          <w:iCs/>
          <w:lang w:val="ru-RU"/>
        </w:rPr>
        <w:t>«</w:t>
      </w:r>
      <w:r w:rsidR="00FF0AD4">
        <w:rPr>
          <w:rFonts w:ascii="Arial" w:hAnsi="Arial" w:cs="Arial"/>
          <w:bCs/>
          <w:iCs/>
          <w:noProof/>
        </w:rPr>
        <w:t>Пружалац услуге</w:t>
      </w:r>
      <w:r w:rsidRPr="009C7156">
        <w:rPr>
          <w:rFonts w:ascii="Arial" w:hAnsi="Arial" w:cs="Arial"/>
          <w:bCs/>
          <w:iCs/>
          <w:lang w:val="ru-RU"/>
        </w:rPr>
        <w:t xml:space="preserve">») </w:t>
      </w:r>
    </w:p>
    <w:p w:rsidR="00254E3B" w:rsidRDefault="00254E3B" w:rsidP="00254E3B">
      <w:pPr>
        <w:tabs>
          <w:tab w:val="left" w:pos="450"/>
        </w:tabs>
        <w:ind w:left="270"/>
        <w:jc w:val="both"/>
        <w:rPr>
          <w:rFonts w:ascii="Arial" w:hAnsi="Arial" w:cs="Arial"/>
          <w:bCs/>
          <w:iCs/>
          <w:lang w:val="ru-RU"/>
        </w:rPr>
      </w:pPr>
    </w:p>
    <w:p w:rsidR="00254E3B" w:rsidRDefault="00254E3B" w:rsidP="00254E3B">
      <w:pPr>
        <w:tabs>
          <w:tab w:val="left" w:pos="450"/>
        </w:tabs>
        <w:jc w:val="both"/>
        <w:rPr>
          <w:rFonts w:ascii="Arial" w:hAnsi="Arial" w:cs="Arial"/>
          <w:bCs/>
          <w:iCs/>
          <w:lang w:val="ru-RU"/>
        </w:rPr>
      </w:pPr>
      <w:r>
        <w:rPr>
          <w:rFonts w:ascii="Arial" w:hAnsi="Arial" w:cs="Arial"/>
          <w:bCs/>
          <w:iCs/>
          <w:lang w:val="ru-RU"/>
        </w:rPr>
        <w:t>или</w:t>
      </w:r>
    </w:p>
    <w:p w:rsidR="00254E3B" w:rsidRDefault="00254E3B" w:rsidP="00254E3B">
      <w:pPr>
        <w:tabs>
          <w:tab w:val="left" w:pos="450"/>
        </w:tabs>
        <w:ind w:left="270"/>
        <w:jc w:val="both"/>
        <w:rPr>
          <w:rFonts w:ascii="Arial" w:hAnsi="Arial" w:cs="Arial"/>
          <w:bCs/>
          <w:iCs/>
          <w:lang w:val="ru-RU"/>
        </w:rPr>
      </w:pPr>
    </w:p>
    <w:p w:rsidR="00254E3B" w:rsidRDefault="00254E3B" w:rsidP="00254E3B">
      <w:pPr>
        <w:tabs>
          <w:tab w:val="left" w:pos="450"/>
        </w:tabs>
        <w:jc w:val="both"/>
        <w:rPr>
          <w:rFonts w:ascii="Arial" w:hAnsi="Arial" w:cs="Arial"/>
          <w:bCs/>
          <w:iCs/>
          <w:lang w:val="ru-RU"/>
        </w:rPr>
      </w:pPr>
      <w:r>
        <w:rPr>
          <w:rFonts w:ascii="Arial" w:hAnsi="Arial" w:cs="Arial"/>
          <w:lang w:val="ru-RU"/>
        </w:rPr>
        <w:t>Носилац посла _________________________________________</w:t>
      </w:r>
      <w:r>
        <w:rPr>
          <w:rFonts w:ascii="Arial" w:hAnsi="Arial" w:cs="Arial"/>
          <w:bCs/>
          <w:iCs/>
          <w:lang w:val="ru-RU"/>
        </w:rPr>
        <w:t xml:space="preserve"> , адреса:</w:t>
      </w:r>
    </w:p>
    <w:p w:rsidR="00254E3B" w:rsidRDefault="00254E3B" w:rsidP="00254E3B">
      <w:pPr>
        <w:tabs>
          <w:tab w:val="left" w:pos="450"/>
        </w:tabs>
        <w:jc w:val="both"/>
        <w:rPr>
          <w:rFonts w:ascii="Arial" w:hAnsi="Arial" w:cs="Arial"/>
          <w:lang w:val="ru-RU"/>
        </w:rPr>
      </w:pPr>
      <w:r>
        <w:rPr>
          <w:rFonts w:ascii="Arial" w:hAnsi="Arial" w:cs="Arial"/>
          <w:i/>
          <w:iCs/>
          <w:sz w:val="18"/>
          <w:szCs w:val="18"/>
        </w:rPr>
        <w:t xml:space="preserve">                                                             назив носиоца посла</w:t>
      </w:r>
    </w:p>
    <w:p w:rsidR="00254E3B" w:rsidRDefault="00254E3B" w:rsidP="00254E3B">
      <w:pPr>
        <w:tabs>
          <w:tab w:val="left" w:pos="450"/>
        </w:tabs>
        <w:jc w:val="both"/>
        <w:rPr>
          <w:rFonts w:ascii="Arial" w:hAnsi="Arial" w:cs="Arial"/>
          <w:bCs/>
          <w:iCs/>
          <w:lang w:val="ru-RU"/>
        </w:rPr>
      </w:pPr>
      <w:r>
        <w:rPr>
          <w:rFonts w:ascii="Arial" w:hAnsi="Arial" w:cs="Arial"/>
          <w:bCs/>
          <w:iCs/>
          <w:lang w:val="ru-RU"/>
        </w:rPr>
        <w:t>_________________________________________ ПИБ:______________,</w:t>
      </w:r>
    </w:p>
    <w:p w:rsidR="00254E3B" w:rsidRPr="009C7156" w:rsidRDefault="00254E3B" w:rsidP="00254E3B">
      <w:pPr>
        <w:tabs>
          <w:tab w:val="left" w:pos="450"/>
        </w:tabs>
        <w:jc w:val="both"/>
        <w:rPr>
          <w:rFonts w:ascii="Arial" w:hAnsi="Arial" w:cs="Arial"/>
          <w:lang w:val="ru-RU"/>
        </w:rPr>
      </w:pPr>
      <w:r>
        <w:rPr>
          <w:rFonts w:ascii="Arial" w:hAnsi="Arial" w:cs="Arial"/>
          <w:bCs/>
          <w:iCs/>
          <w:lang w:val="ru-RU"/>
        </w:rPr>
        <w:t>матични број: _____________, број рачуна: _________________________</w:t>
      </w:r>
      <w:r>
        <w:rPr>
          <w:rFonts w:ascii="Arial" w:hAnsi="Arial" w:cs="Arial"/>
          <w:lang w:val="ru-RU"/>
        </w:rPr>
        <w:t xml:space="preserve"> кога заступа _____________________________________ (у даљем тексту: </w:t>
      </w:r>
      <w:r w:rsidRPr="009C7156">
        <w:rPr>
          <w:rFonts w:ascii="Arial" w:hAnsi="Arial" w:cs="Arial"/>
          <w:lang w:val="ru-RU"/>
        </w:rPr>
        <w:t>«</w:t>
      </w:r>
      <w:r w:rsidR="00FF0AD4">
        <w:rPr>
          <w:rFonts w:ascii="Arial" w:hAnsi="Arial" w:cs="Arial"/>
          <w:bCs/>
          <w:iCs/>
          <w:noProof/>
        </w:rPr>
        <w:t xml:space="preserve">Пружалац услуге </w:t>
      </w:r>
      <w:r w:rsidRPr="009C7156">
        <w:rPr>
          <w:rFonts w:ascii="Arial" w:hAnsi="Arial" w:cs="Arial"/>
          <w:lang w:val="ru-RU"/>
        </w:rPr>
        <w:t xml:space="preserve">») </w:t>
      </w:r>
    </w:p>
    <w:p w:rsidR="00254E3B" w:rsidRDefault="00254E3B" w:rsidP="00254E3B">
      <w:pPr>
        <w:tabs>
          <w:tab w:val="left" w:pos="450"/>
        </w:tabs>
        <w:jc w:val="both"/>
        <w:rPr>
          <w:rFonts w:ascii="Arial" w:hAnsi="Arial" w:cs="Arial"/>
          <w:lang w:val="ru-RU"/>
        </w:rPr>
      </w:pPr>
    </w:p>
    <w:p w:rsidR="00254E3B" w:rsidRDefault="00254E3B" w:rsidP="00254E3B">
      <w:pPr>
        <w:tabs>
          <w:tab w:val="left" w:pos="450"/>
        </w:tabs>
        <w:jc w:val="both"/>
        <w:rPr>
          <w:rFonts w:ascii="Arial" w:hAnsi="Arial" w:cs="Arial"/>
          <w:lang w:val="ru-RU"/>
        </w:rPr>
      </w:pPr>
      <w:r>
        <w:rPr>
          <w:rFonts w:ascii="Arial" w:hAnsi="Arial" w:cs="Arial"/>
          <w:lang w:val="ru-RU"/>
        </w:rPr>
        <w:t>са члановима групе:</w:t>
      </w:r>
    </w:p>
    <w:p w:rsidR="00254E3B" w:rsidRDefault="00254E3B" w:rsidP="00254E3B">
      <w:pPr>
        <w:tabs>
          <w:tab w:val="left" w:pos="450"/>
        </w:tabs>
        <w:jc w:val="both"/>
        <w:rPr>
          <w:rFonts w:ascii="Arial" w:hAnsi="Arial" w:cs="Arial"/>
          <w:lang w:val="ru-RU"/>
        </w:rPr>
      </w:pPr>
    </w:p>
    <w:p w:rsidR="00254E3B" w:rsidRDefault="00254E3B" w:rsidP="00254E3B">
      <w:pPr>
        <w:tabs>
          <w:tab w:val="left" w:pos="450"/>
        </w:tabs>
        <w:jc w:val="both"/>
        <w:rPr>
          <w:rFonts w:ascii="Arial" w:hAnsi="Arial" w:cs="Arial"/>
          <w:lang w:val="ru-RU"/>
        </w:rPr>
      </w:pPr>
      <w:r>
        <w:rPr>
          <w:rFonts w:ascii="Arial" w:hAnsi="Arial" w:cs="Arial"/>
          <w:lang w:val="ru-RU"/>
        </w:rPr>
        <w:t>______________________________________________________, адреса:</w:t>
      </w:r>
    </w:p>
    <w:p w:rsidR="00254E3B" w:rsidRDefault="00254E3B" w:rsidP="00254E3B">
      <w:pPr>
        <w:tabs>
          <w:tab w:val="left" w:pos="450"/>
        </w:tabs>
        <w:jc w:val="both"/>
        <w:rPr>
          <w:rFonts w:ascii="Arial" w:hAnsi="Arial" w:cs="Arial"/>
          <w:lang w:val="ru-RU"/>
        </w:rPr>
      </w:pPr>
      <w:r>
        <w:rPr>
          <w:rFonts w:ascii="Arial" w:hAnsi="Arial" w:cs="Arial"/>
          <w:i/>
          <w:iCs/>
          <w:sz w:val="18"/>
          <w:szCs w:val="18"/>
        </w:rPr>
        <w:t xml:space="preserve">                      </w:t>
      </w:r>
      <w:r>
        <w:rPr>
          <w:rFonts w:ascii="Arial" w:hAnsi="Arial" w:cs="Arial"/>
          <w:i/>
          <w:iCs/>
          <w:sz w:val="18"/>
          <w:szCs w:val="18"/>
          <w:lang w:val="sr-Cyrl-CS"/>
        </w:rPr>
        <w:t xml:space="preserve">            </w:t>
      </w:r>
      <w:r>
        <w:rPr>
          <w:rFonts w:ascii="Arial" w:hAnsi="Arial" w:cs="Arial"/>
          <w:i/>
          <w:iCs/>
          <w:sz w:val="18"/>
          <w:szCs w:val="18"/>
        </w:rPr>
        <w:t>назив члана групе</w:t>
      </w:r>
    </w:p>
    <w:p w:rsidR="00254E3B" w:rsidRDefault="00254E3B" w:rsidP="00254E3B">
      <w:pPr>
        <w:tabs>
          <w:tab w:val="left" w:pos="450"/>
        </w:tabs>
        <w:jc w:val="both"/>
        <w:rPr>
          <w:rFonts w:ascii="Arial" w:hAnsi="Arial" w:cs="Arial"/>
          <w:bCs/>
          <w:iCs/>
          <w:lang w:val="ru-RU"/>
        </w:rPr>
      </w:pPr>
      <w:r>
        <w:rPr>
          <w:rFonts w:ascii="Arial" w:hAnsi="Arial" w:cs="Arial"/>
          <w:bCs/>
          <w:iCs/>
          <w:lang w:val="ru-RU"/>
        </w:rPr>
        <w:t xml:space="preserve">_________________________________________ ПИБ:______________, </w:t>
      </w:r>
    </w:p>
    <w:p w:rsidR="00254E3B" w:rsidRDefault="00254E3B" w:rsidP="00254E3B">
      <w:pPr>
        <w:tabs>
          <w:tab w:val="left" w:pos="450"/>
        </w:tabs>
        <w:jc w:val="both"/>
        <w:rPr>
          <w:rFonts w:ascii="Arial" w:hAnsi="Arial" w:cs="Arial"/>
          <w:bCs/>
          <w:iCs/>
          <w:lang w:val="ru-RU"/>
        </w:rPr>
      </w:pPr>
    </w:p>
    <w:p w:rsidR="00254E3B" w:rsidRDefault="00254E3B" w:rsidP="00254E3B">
      <w:pPr>
        <w:tabs>
          <w:tab w:val="left" w:pos="450"/>
        </w:tabs>
        <w:jc w:val="both"/>
        <w:rPr>
          <w:rFonts w:ascii="Arial" w:hAnsi="Arial" w:cs="Arial"/>
          <w:bCs/>
          <w:iCs/>
          <w:lang w:val="ru-RU"/>
        </w:rPr>
      </w:pPr>
      <w:r>
        <w:rPr>
          <w:rFonts w:ascii="Arial" w:hAnsi="Arial" w:cs="Arial"/>
          <w:bCs/>
          <w:iCs/>
          <w:lang w:val="ru-RU"/>
        </w:rPr>
        <w:t xml:space="preserve">матични број: _____________,  </w:t>
      </w:r>
      <w:r>
        <w:rPr>
          <w:rFonts w:ascii="Arial" w:hAnsi="Arial" w:cs="Arial"/>
          <w:lang w:val="ru-RU"/>
        </w:rPr>
        <w:t>и</w:t>
      </w:r>
    </w:p>
    <w:p w:rsidR="00254E3B" w:rsidRDefault="00254E3B" w:rsidP="00254E3B">
      <w:pPr>
        <w:tabs>
          <w:tab w:val="left" w:pos="450"/>
        </w:tabs>
        <w:rPr>
          <w:rFonts w:ascii="Arial" w:hAnsi="Arial" w:cs="Arial"/>
          <w:i/>
          <w:iCs/>
          <w:sz w:val="18"/>
          <w:szCs w:val="18"/>
        </w:rPr>
      </w:pPr>
    </w:p>
    <w:p w:rsidR="00254E3B" w:rsidRDefault="00254E3B" w:rsidP="00254E3B">
      <w:pPr>
        <w:tabs>
          <w:tab w:val="left" w:pos="450"/>
        </w:tabs>
        <w:rPr>
          <w:rFonts w:ascii="Arial" w:hAnsi="Arial" w:cs="Arial"/>
          <w:lang w:val="ru-RU"/>
        </w:rPr>
      </w:pPr>
      <w:r>
        <w:rPr>
          <w:rFonts w:ascii="Arial" w:hAnsi="Arial" w:cs="Arial"/>
          <w:lang w:val="ru-RU"/>
        </w:rPr>
        <w:t>______________________________________________________, адреса:</w:t>
      </w:r>
    </w:p>
    <w:p w:rsidR="00254E3B" w:rsidRDefault="00254E3B" w:rsidP="00254E3B">
      <w:pPr>
        <w:tabs>
          <w:tab w:val="left" w:pos="450"/>
        </w:tabs>
        <w:rPr>
          <w:rFonts w:ascii="Arial" w:hAnsi="Arial" w:cs="Arial"/>
          <w:lang w:val="ru-RU"/>
        </w:rPr>
      </w:pPr>
      <w:r>
        <w:rPr>
          <w:rFonts w:ascii="Arial" w:hAnsi="Arial" w:cs="Arial"/>
          <w:i/>
          <w:iCs/>
          <w:sz w:val="18"/>
          <w:szCs w:val="18"/>
        </w:rPr>
        <w:t xml:space="preserve">                     </w:t>
      </w:r>
      <w:r w:rsidR="00F225A4">
        <w:rPr>
          <w:rFonts w:ascii="Arial" w:hAnsi="Arial" w:cs="Arial"/>
          <w:i/>
          <w:iCs/>
          <w:sz w:val="18"/>
          <w:szCs w:val="18"/>
          <w:lang w:val="sr-Cyrl-CS"/>
        </w:rPr>
        <w:t xml:space="preserve">            </w:t>
      </w:r>
      <w:r>
        <w:rPr>
          <w:rFonts w:ascii="Arial" w:hAnsi="Arial" w:cs="Arial"/>
          <w:i/>
          <w:iCs/>
          <w:sz w:val="18"/>
          <w:szCs w:val="18"/>
        </w:rPr>
        <w:t xml:space="preserve"> назив члана групе</w:t>
      </w:r>
    </w:p>
    <w:p w:rsidR="00254E3B" w:rsidRDefault="00254E3B" w:rsidP="00254E3B">
      <w:pPr>
        <w:tabs>
          <w:tab w:val="left" w:pos="450"/>
        </w:tabs>
        <w:jc w:val="both"/>
        <w:rPr>
          <w:rFonts w:ascii="Arial" w:hAnsi="Arial" w:cs="Arial"/>
          <w:bCs/>
          <w:iCs/>
          <w:lang w:val="ru-RU"/>
        </w:rPr>
      </w:pPr>
      <w:r>
        <w:rPr>
          <w:rFonts w:ascii="Arial" w:hAnsi="Arial" w:cs="Arial"/>
          <w:bCs/>
          <w:iCs/>
          <w:lang w:val="ru-RU"/>
        </w:rPr>
        <w:t xml:space="preserve">_________________________________________ ПИБ:______________, </w:t>
      </w:r>
    </w:p>
    <w:p w:rsidR="00254E3B" w:rsidRDefault="00254E3B" w:rsidP="00254E3B">
      <w:pPr>
        <w:tabs>
          <w:tab w:val="left" w:pos="450"/>
        </w:tabs>
        <w:jc w:val="both"/>
        <w:rPr>
          <w:rFonts w:ascii="Arial" w:hAnsi="Arial" w:cs="Arial"/>
          <w:bCs/>
          <w:iCs/>
          <w:lang w:val="ru-RU"/>
        </w:rPr>
      </w:pPr>
    </w:p>
    <w:p w:rsidR="00254E3B" w:rsidRDefault="00254E3B" w:rsidP="00254E3B">
      <w:pPr>
        <w:tabs>
          <w:tab w:val="left" w:pos="450"/>
        </w:tabs>
        <w:rPr>
          <w:rFonts w:ascii="Arial" w:hAnsi="Arial" w:cs="Arial"/>
          <w:i/>
          <w:iCs/>
          <w:sz w:val="18"/>
          <w:szCs w:val="18"/>
        </w:rPr>
      </w:pPr>
      <w:r>
        <w:rPr>
          <w:rFonts w:ascii="Arial" w:hAnsi="Arial" w:cs="Arial"/>
          <w:bCs/>
          <w:iCs/>
          <w:lang w:val="ru-RU"/>
        </w:rPr>
        <w:t xml:space="preserve">матични број: _____________ </w:t>
      </w:r>
    </w:p>
    <w:p w:rsidR="00254E3B" w:rsidRDefault="00254E3B" w:rsidP="00254E3B">
      <w:pPr>
        <w:tabs>
          <w:tab w:val="left" w:pos="450"/>
        </w:tabs>
        <w:rPr>
          <w:rFonts w:ascii="Arial" w:hAnsi="Arial" w:cs="Arial"/>
          <w:lang w:val="ru-RU"/>
        </w:rPr>
      </w:pPr>
    </w:p>
    <w:p w:rsidR="00254E3B" w:rsidRDefault="00254E3B" w:rsidP="00254E3B">
      <w:pPr>
        <w:tabs>
          <w:tab w:val="left" w:pos="450"/>
        </w:tabs>
        <w:jc w:val="both"/>
        <w:rPr>
          <w:rFonts w:ascii="Arial" w:hAnsi="Arial" w:cs="Arial"/>
          <w:lang w:val="ru-RU"/>
        </w:rPr>
      </w:pPr>
      <w:r>
        <w:rPr>
          <w:rFonts w:ascii="Arial" w:hAnsi="Arial" w:cs="Arial"/>
          <w:lang w:val="ru-RU"/>
        </w:rPr>
        <w:t>или</w:t>
      </w:r>
    </w:p>
    <w:p w:rsidR="00254E3B" w:rsidRDefault="00254E3B" w:rsidP="00254E3B">
      <w:pPr>
        <w:tabs>
          <w:tab w:val="left" w:pos="450"/>
        </w:tabs>
        <w:jc w:val="both"/>
        <w:rPr>
          <w:rFonts w:ascii="Arial" w:hAnsi="Arial" w:cs="Arial"/>
          <w:lang w:val="ru-RU"/>
        </w:rPr>
      </w:pPr>
    </w:p>
    <w:p w:rsidR="00EE2036" w:rsidRDefault="00EE2036" w:rsidP="00254E3B">
      <w:pPr>
        <w:tabs>
          <w:tab w:val="left" w:pos="450"/>
        </w:tabs>
        <w:jc w:val="both"/>
        <w:rPr>
          <w:rFonts w:ascii="Arial" w:hAnsi="Arial" w:cs="Arial"/>
          <w:lang w:val="ru-RU"/>
        </w:rPr>
      </w:pPr>
    </w:p>
    <w:p w:rsidR="00EE2036" w:rsidRDefault="00EE2036" w:rsidP="00254E3B">
      <w:pPr>
        <w:tabs>
          <w:tab w:val="left" w:pos="450"/>
        </w:tabs>
        <w:jc w:val="both"/>
        <w:rPr>
          <w:rFonts w:ascii="Arial" w:hAnsi="Arial" w:cs="Arial"/>
          <w:lang w:val="ru-RU"/>
        </w:rPr>
      </w:pPr>
    </w:p>
    <w:p w:rsidR="00254E3B" w:rsidRDefault="00254E3B" w:rsidP="00254E3B">
      <w:pPr>
        <w:tabs>
          <w:tab w:val="left" w:pos="450"/>
        </w:tabs>
        <w:jc w:val="both"/>
        <w:rPr>
          <w:rFonts w:ascii="Arial" w:hAnsi="Arial" w:cs="Arial"/>
          <w:bCs/>
          <w:iCs/>
          <w:lang w:val="ru-RU"/>
        </w:rPr>
      </w:pPr>
      <w:r>
        <w:rPr>
          <w:rFonts w:ascii="Arial" w:hAnsi="Arial" w:cs="Arial"/>
          <w:lang w:val="ru-RU"/>
        </w:rPr>
        <w:lastRenderedPageBreak/>
        <w:t>Носилац посла _________________________________________</w:t>
      </w:r>
      <w:r>
        <w:rPr>
          <w:rFonts w:ascii="Arial" w:hAnsi="Arial" w:cs="Arial"/>
          <w:bCs/>
          <w:iCs/>
          <w:lang w:val="ru-RU"/>
        </w:rPr>
        <w:t>, адреса:</w:t>
      </w:r>
    </w:p>
    <w:p w:rsidR="00254E3B" w:rsidRDefault="00254E3B" w:rsidP="00254E3B">
      <w:pPr>
        <w:tabs>
          <w:tab w:val="left" w:pos="450"/>
        </w:tabs>
        <w:jc w:val="both"/>
        <w:rPr>
          <w:rFonts w:ascii="Arial" w:hAnsi="Arial" w:cs="Arial"/>
          <w:lang w:val="ru-RU"/>
        </w:rPr>
      </w:pPr>
      <w:r>
        <w:rPr>
          <w:rFonts w:ascii="Arial" w:hAnsi="Arial" w:cs="Arial"/>
          <w:i/>
          <w:iCs/>
          <w:sz w:val="18"/>
          <w:szCs w:val="18"/>
        </w:rPr>
        <w:t xml:space="preserve">                                                             назив носиоца посла</w:t>
      </w:r>
    </w:p>
    <w:p w:rsidR="00254E3B" w:rsidRDefault="00254E3B" w:rsidP="00254E3B">
      <w:pPr>
        <w:tabs>
          <w:tab w:val="left" w:pos="450"/>
        </w:tabs>
        <w:jc w:val="both"/>
        <w:rPr>
          <w:rFonts w:ascii="Arial" w:hAnsi="Arial" w:cs="Arial"/>
          <w:bCs/>
          <w:iCs/>
          <w:lang w:val="ru-RU"/>
        </w:rPr>
      </w:pPr>
      <w:r>
        <w:rPr>
          <w:rFonts w:ascii="Arial" w:hAnsi="Arial" w:cs="Arial"/>
          <w:bCs/>
          <w:iCs/>
          <w:lang w:val="ru-RU"/>
        </w:rPr>
        <w:t>_________________________________________ ПИБ:______________,</w:t>
      </w:r>
    </w:p>
    <w:p w:rsidR="00254E3B" w:rsidRDefault="00254E3B" w:rsidP="00254E3B">
      <w:pPr>
        <w:tabs>
          <w:tab w:val="left" w:pos="450"/>
        </w:tabs>
        <w:jc w:val="both"/>
        <w:rPr>
          <w:rFonts w:ascii="Arial" w:hAnsi="Arial" w:cs="Arial"/>
          <w:bCs/>
          <w:iCs/>
          <w:lang w:val="ru-RU"/>
        </w:rPr>
      </w:pPr>
    </w:p>
    <w:p w:rsidR="00254E3B" w:rsidRDefault="00254E3B" w:rsidP="00254E3B">
      <w:pPr>
        <w:tabs>
          <w:tab w:val="left" w:pos="450"/>
        </w:tabs>
        <w:jc w:val="both"/>
        <w:rPr>
          <w:rFonts w:ascii="Arial" w:hAnsi="Arial" w:cs="Arial"/>
          <w:lang w:val="ru-RU"/>
        </w:rPr>
      </w:pPr>
      <w:r>
        <w:rPr>
          <w:rFonts w:ascii="Arial" w:hAnsi="Arial" w:cs="Arial"/>
          <w:bCs/>
          <w:iCs/>
          <w:lang w:val="ru-RU"/>
        </w:rPr>
        <w:t>матични број: _____________, број рачуна: _________________________</w:t>
      </w:r>
      <w:r>
        <w:rPr>
          <w:rFonts w:ascii="Arial" w:hAnsi="Arial" w:cs="Arial"/>
          <w:lang w:val="ru-RU"/>
        </w:rPr>
        <w:t xml:space="preserve"> </w:t>
      </w:r>
    </w:p>
    <w:p w:rsidR="00254E3B" w:rsidRDefault="00254E3B" w:rsidP="00254E3B">
      <w:pPr>
        <w:tabs>
          <w:tab w:val="left" w:pos="450"/>
        </w:tabs>
        <w:jc w:val="both"/>
        <w:rPr>
          <w:rFonts w:ascii="Arial" w:hAnsi="Arial" w:cs="Arial"/>
          <w:lang w:val="ru-RU"/>
        </w:rPr>
      </w:pPr>
    </w:p>
    <w:p w:rsidR="00254E3B" w:rsidRDefault="00254E3B" w:rsidP="00254E3B">
      <w:pPr>
        <w:tabs>
          <w:tab w:val="left" w:pos="450"/>
        </w:tabs>
        <w:jc w:val="both"/>
        <w:rPr>
          <w:rFonts w:ascii="Arial" w:hAnsi="Arial" w:cs="Arial"/>
        </w:rPr>
      </w:pPr>
      <w:r>
        <w:rPr>
          <w:rFonts w:ascii="Arial" w:hAnsi="Arial" w:cs="Arial"/>
          <w:lang w:val="ru-RU"/>
        </w:rPr>
        <w:t xml:space="preserve">кога заступа ______________________________________ (у даљем тексту </w:t>
      </w:r>
      <w:r w:rsidRPr="009C7156">
        <w:rPr>
          <w:rFonts w:ascii="Arial" w:hAnsi="Arial" w:cs="Arial"/>
          <w:lang w:val="ru-RU"/>
        </w:rPr>
        <w:t>«</w:t>
      </w:r>
      <w:r w:rsidR="00FF0AD4">
        <w:rPr>
          <w:rFonts w:ascii="Arial" w:hAnsi="Arial" w:cs="Arial"/>
          <w:bCs/>
          <w:iCs/>
          <w:noProof/>
        </w:rPr>
        <w:t xml:space="preserve">Пружалац услуге </w:t>
      </w:r>
      <w:r w:rsidRPr="009C7156">
        <w:rPr>
          <w:rFonts w:ascii="Arial" w:hAnsi="Arial" w:cs="Arial"/>
          <w:lang w:val="ru-RU"/>
        </w:rPr>
        <w:t>»)</w:t>
      </w:r>
      <w:r>
        <w:rPr>
          <w:rFonts w:ascii="Arial" w:hAnsi="Arial" w:cs="Arial"/>
          <w:lang w:val="ru-RU"/>
        </w:rPr>
        <w:t xml:space="preserve">  са подизвођачем</w:t>
      </w:r>
    </w:p>
    <w:p w:rsidR="00254E3B" w:rsidRDefault="00254E3B" w:rsidP="00254E3B">
      <w:pPr>
        <w:tabs>
          <w:tab w:val="left" w:pos="450"/>
        </w:tabs>
        <w:jc w:val="both"/>
        <w:rPr>
          <w:rFonts w:ascii="Arial" w:hAnsi="Arial" w:cs="Arial"/>
          <w:lang w:val="ru-RU"/>
        </w:rPr>
      </w:pPr>
    </w:p>
    <w:p w:rsidR="00254E3B" w:rsidRDefault="00254E3B" w:rsidP="00254E3B">
      <w:pPr>
        <w:tabs>
          <w:tab w:val="left" w:pos="450"/>
        </w:tabs>
        <w:jc w:val="both"/>
        <w:rPr>
          <w:rFonts w:ascii="Arial" w:hAnsi="Arial" w:cs="Arial"/>
          <w:lang w:val="ru-RU"/>
        </w:rPr>
      </w:pPr>
      <w:r>
        <w:rPr>
          <w:rFonts w:ascii="Arial" w:hAnsi="Arial" w:cs="Arial"/>
          <w:lang w:val="ru-RU"/>
        </w:rPr>
        <w:t>______________________________________________________, адреса:</w:t>
      </w:r>
    </w:p>
    <w:p w:rsidR="00254E3B" w:rsidRDefault="00254E3B" w:rsidP="00254E3B">
      <w:pPr>
        <w:tabs>
          <w:tab w:val="left" w:pos="450"/>
        </w:tabs>
        <w:jc w:val="both"/>
        <w:rPr>
          <w:rFonts w:ascii="Arial" w:hAnsi="Arial" w:cs="Arial"/>
          <w:lang w:val="ru-RU"/>
        </w:rPr>
      </w:pPr>
      <w:r>
        <w:rPr>
          <w:rFonts w:ascii="Arial" w:hAnsi="Arial" w:cs="Arial"/>
          <w:i/>
          <w:iCs/>
          <w:sz w:val="18"/>
          <w:szCs w:val="18"/>
        </w:rPr>
        <w:t xml:space="preserve">                           назив подизвођача</w:t>
      </w:r>
    </w:p>
    <w:p w:rsidR="00254E3B" w:rsidRDefault="00254E3B" w:rsidP="00254E3B">
      <w:pPr>
        <w:tabs>
          <w:tab w:val="left" w:pos="450"/>
        </w:tabs>
        <w:jc w:val="both"/>
        <w:rPr>
          <w:rFonts w:ascii="Arial" w:hAnsi="Arial" w:cs="Arial"/>
          <w:bCs/>
          <w:iCs/>
          <w:lang w:val="ru-RU"/>
        </w:rPr>
      </w:pPr>
      <w:r>
        <w:rPr>
          <w:rFonts w:ascii="Arial" w:hAnsi="Arial" w:cs="Arial"/>
          <w:bCs/>
          <w:iCs/>
          <w:lang w:val="ru-RU"/>
        </w:rPr>
        <w:t xml:space="preserve">_________________________________________ ПИБ:______________, </w:t>
      </w:r>
    </w:p>
    <w:p w:rsidR="00254E3B" w:rsidRDefault="00254E3B" w:rsidP="00254E3B">
      <w:pPr>
        <w:tabs>
          <w:tab w:val="left" w:pos="450"/>
        </w:tabs>
        <w:jc w:val="both"/>
        <w:rPr>
          <w:rFonts w:ascii="Arial" w:hAnsi="Arial" w:cs="Arial"/>
          <w:bCs/>
          <w:iCs/>
          <w:lang w:val="ru-RU"/>
        </w:rPr>
      </w:pPr>
    </w:p>
    <w:p w:rsidR="00254E3B" w:rsidRDefault="00254E3B" w:rsidP="00254E3B">
      <w:pPr>
        <w:tabs>
          <w:tab w:val="left" w:pos="450"/>
        </w:tabs>
        <w:jc w:val="both"/>
        <w:rPr>
          <w:rFonts w:ascii="Arial" w:hAnsi="Arial" w:cs="Arial"/>
          <w:i/>
          <w:iCs/>
          <w:sz w:val="18"/>
          <w:szCs w:val="18"/>
        </w:rPr>
      </w:pPr>
      <w:r>
        <w:rPr>
          <w:rFonts w:ascii="Arial" w:hAnsi="Arial" w:cs="Arial"/>
          <w:bCs/>
          <w:iCs/>
          <w:lang w:val="ru-RU"/>
        </w:rPr>
        <w:t>матични број: _____________ .</w:t>
      </w:r>
    </w:p>
    <w:p w:rsidR="00254E3B" w:rsidRDefault="00254E3B" w:rsidP="006306CC">
      <w:pPr>
        <w:rPr>
          <w:rFonts w:ascii="Arial" w:hAnsi="Arial" w:cs="Arial"/>
          <w:i/>
          <w:iCs/>
        </w:rPr>
      </w:pPr>
    </w:p>
    <w:p w:rsidR="00933E24" w:rsidRPr="00933E24" w:rsidRDefault="00933E24" w:rsidP="006306CC">
      <w:pPr>
        <w:rPr>
          <w:rFonts w:ascii="Arial" w:hAnsi="Arial" w:cs="Arial"/>
          <w:i/>
          <w:iCs/>
        </w:rPr>
      </w:pPr>
    </w:p>
    <w:p w:rsidR="00FF0AD4" w:rsidRPr="00FF0AD4" w:rsidRDefault="0053638E" w:rsidP="00FF0AD4">
      <w:pPr>
        <w:pStyle w:val="Default"/>
      </w:pPr>
      <w:r w:rsidRPr="00926144">
        <w:t xml:space="preserve">Уговорне стране сагласно констатују: </w:t>
      </w:r>
    </w:p>
    <w:p w:rsidR="00FF0AD4" w:rsidRPr="00FF0AD4" w:rsidRDefault="00FF0AD4" w:rsidP="00457CA8">
      <w:pPr>
        <w:pStyle w:val="ListParagraph"/>
        <w:numPr>
          <w:ilvl w:val="0"/>
          <w:numId w:val="7"/>
        </w:numPr>
        <w:jc w:val="both"/>
        <w:rPr>
          <w:rFonts w:ascii="Arial" w:hAnsi="Arial" w:cs="Arial"/>
          <w:noProof/>
          <w:color w:val="auto"/>
          <w:spacing w:val="2"/>
        </w:rPr>
      </w:pPr>
      <w:r w:rsidRPr="00FF0AD4">
        <w:rPr>
          <w:rFonts w:ascii="Arial" w:eastAsia="Times New Roman" w:hAnsi="Arial" w:cs="Arial"/>
          <w:noProof/>
          <w:kern w:val="0"/>
        </w:rPr>
        <w:t xml:space="preserve">да је Наручилац у складу са Законом о јавним набавкама („Службени гласник РС“, бр. 124/12, 14/15 и 68/15) спровео отворени поступак јавне набавке услуга – </w:t>
      </w:r>
      <w:r w:rsidRPr="00FF0AD4">
        <w:rPr>
          <w:rFonts w:ascii="Arial" w:hAnsi="Arial" w:cs="Arial"/>
          <w:b/>
          <w:bCs/>
          <w:iCs/>
          <w:lang w:val="sr-Cyrl-CS"/>
        </w:rPr>
        <w:t>Геодетске услуге за 2019.годину</w:t>
      </w:r>
      <w:r w:rsidRPr="00FF0AD4">
        <w:rPr>
          <w:rFonts w:ascii="Arial" w:hAnsi="Arial" w:cs="Arial"/>
          <w:b/>
          <w:bCs/>
        </w:rPr>
        <w:t xml:space="preserve"> – </w:t>
      </w:r>
      <w:r w:rsidRPr="00FF0AD4">
        <w:rPr>
          <w:rFonts w:ascii="Arial" w:hAnsi="Arial" w:cs="Arial"/>
          <w:bCs/>
          <w:lang w:val="sr-Cyrl-CS"/>
        </w:rPr>
        <w:t xml:space="preserve">интерни број </w:t>
      </w:r>
      <w:r w:rsidRPr="00FF0AD4">
        <w:rPr>
          <w:rFonts w:ascii="Arial" w:hAnsi="Arial" w:cs="Arial"/>
          <w:bCs/>
        </w:rPr>
        <w:t>ЈНВВ 7/2019</w:t>
      </w:r>
      <w:r w:rsidRPr="00FF0AD4">
        <w:rPr>
          <w:rFonts w:ascii="Arial" w:hAnsi="Arial" w:cs="Arial"/>
        </w:rPr>
        <w:t xml:space="preserve">, </w:t>
      </w:r>
      <w:r w:rsidRPr="00FF0AD4">
        <w:rPr>
          <w:rFonts w:ascii="Arial" w:hAnsi="Arial" w:cs="Arial"/>
          <w:lang w:val="sr-Cyrl-CS"/>
        </w:rPr>
        <w:t>наведене у Плану јавних набавки под бројем 1.2.8/19</w:t>
      </w:r>
      <w:r w:rsidRPr="00FF0AD4">
        <w:rPr>
          <w:rFonts w:ascii="Arial" w:hAnsi="Arial" w:cs="Arial"/>
          <w:noProof/>
        </w:rPr>
        <w:t>,</w:t>
      </w:r>
      <w:r w:rsidRPr="00FF0AD4">
        <w:rPr>
          <w:rFonts w:ascii="Arial" w:hAnsi="Arial" w:cs="Arial"/>
          <w:bCs/>
          <w:iCs/>
          <w:noProof/>
        </w:rPr>
        <w:t xml:space="preserve"> </w:t>
      </w:r>
      <w:r w:rsidRPr="00FF0AD4">
        <w:rPr>
          <w:rFonts w:ascii="Arial" w:eastAsia="Times New Roman" w:hAnsi="Arial" w:cs="Arial"/>
          <w:noProof/>
          <w:kern w:val="0"/>
        </w:rPr>
        <w:t xml:space="preserve">и закључио оквирни споразум са </w:t>
      </w:r>
      <w:r w:rsidRPr="00FF0AD4">
        <w:rPr>
          <w:rFonts w:ascii="Arial" w:eastAsia="Times New Roman" w:hAnsi="Arial" w:cs="Arial"/>
          <w:noProof/>
          <w:color w:val="FF0000"/>
          <w:kern w:val="0"/>
        </w:rPr>
        <w:t>..........</w:t>
      </w:r>
      <w:r w:rsidRPr="00FF0AD4">
        <w:rPr>
          <w:rFonts w:ascii="Arial" w:eastAsia="Times New Roman" w:hAnsi="Arial" w:cs="Arial"/>
          <w:noProof/>
          <w:kern w:val="0"/>
        </w:rPr>
        <w:t xml:space="preserve"> понуђача </w:t>
      </w:r>
      <w:r w:rsidRPr="00FF0AD4">
        <w:rPr>
          <w:rFonts w:ascii="Arial" w:hAnsi="Arial" w:cs="Arial"/>
          <w:i/>
          <w:iCs/>
          <w:noProof/>
          <w:color w:val="auto"/>
        </w:rPr>
        <w:t>[навести број понуђача]</w:t>
      </w:r>
      <w:r w:rsidRPr="00FF0AD4">
        <w:rPr>
          <w:rFonts w:ascii="Arial" w:hAnsi="Arial" w:cs="Arial"/>
          <w:noProof/>
          <w:color w:val="auto"/>
        </w:rPr>
        <w:t>,</w:t>
      </w:r>
      <w:r w:rsidRPr="00FF0AD4">
        <w:rPr>
          <w:rFonts w:ascii="Arial" w:hAnsi="Arial" w:cs="Arial"/>
          <w:bCs/>
          <w:iCs/>
          <w:noProof/>
        </w:rPr>
        <w:t xml:space="preserve"> </w:t>
      </w:r>
      <w:r w:rsidRPr="00FF0AD4">
        <w:rPr>
          <w:rFonts w:ascii="Arial" w:eastAsia="Times New Roman" w:hAnsi="Arial" w:cs="Arial"/>
          <w:noProof/>
          <w:kern w:val="0"/>
        </w:rPr>
        <w:t xml:space="preserve">на период </w:t>
      </w:r>
      <w:r>
        <w:rPr>
          <w:rFonts w:ascii="Arial" w:eastAsia="Times New Roman" w:hAnsi="Arial" w:cs="Arial"/>
          <w:noProof/>
          <w:kern w:val="0"/>
        </w:rPr>
        <w:t>до 31.12.2019.</w:t>
      </w:r>
      <w:r w:rsidRPr="00FF0AD4">
        <w:rPr>
          <w:rFonts w:ascii="Arial" w:eastAsia="Times New Roman" w:hAnsi="Arial" w:cs="Arial"/>
          <w:noProof/>
          <w:kern w:val="0"/>
        </w:rPr>
        <w:t>године</w:t>
      </w:r>
      <w:r w:rsidRPr="00FF0AD4">
        <w:rPr>
          <w:rFonts w:ascii="Arial" w:hAnsi="Arial" w:cs="Arial"/>
          <w:noProof/>
          <w:color w:val="auto"/>
          <w:spacing w:val="2"/>
        </w:rPr>
        <w:t>;</w:t>
      </w:r>
    </w:p>
    <w:p w:rsidR="00FF0AD4" w:rsidRPr="00FF0AD4" w:rsidRDefault="00FF0AD4" w:rsidP="00457CA8">
      <w:pPr>
        <w:pStyle w:val="ListParagraph"/>
        <w:numPr>
          <w:ilvl w:val="0"/>
          <w:numId w:val="7"/>
        </w:numPr>
        <w:jc w:val="both"/>
        <w:rPr>
          <w:rFonts w:ascii="Arial" w:hAnsi="Arial" w:cs="Arial"/>
          <w:noProof/>
          <w:color w:val="auto"/>
          <w:spacing w:val="2"/>
        </w:rPr>
      </w:pPr>
      <w:r w:rsidRPr="00FF0AD4">
        <w:rPr>
          <w:rFonts w:ascii="Arial" w:hAnsi="Arial" w:cs="Arial"/>
          <w:noProof/>
          <w:color w:val="auto"/>
          <w:spacing w:val="2"/>
        </w:rPr>
        <w:t xml:space="preserve">да је Наручилац након закључења оквирног споразума, и у складу са одредбама оквирног споразума, упутио позив за закључење уговора о јавној набавци Пружаоцу услуге; </w:t>
      </w:r>
    </w:p>
    <w:p w:rsidR="00FF0AD4" w:rsidRPr="00FF0AD4" w:rsidRDefault="00FF0AD4" w:rsidP="00457CA8">
      <w:pPr>
        <w:pStyle w:val="ListParagraph"/>
        <w:numPr>
          <w:ilvl w:val="0"/>
          <w:numId w:val="7"/>
        </w:numPr>
        <w:spacing w:after="100" w:afterAutospacing="1"/>
        <w:jc w:val="both"/>
        <w:rPr>
          <w:rFonts w:ascii="Arial" w:hAnsi="Arial" w:cs="Arial"/>
          <w:i/>
          <w:iCs/>
          <w:noProof/>
          <w:color w:val="auto"/>
        </w:rPr>
      </w:pPr>
      <w:r w:rsidRPr="00FF0AD4">
        <w:rPr>
          <w:rFonts w:ascii="Arial" w:hAnsi="Arial" w:cs="Arial"/>
          <w:noProof/>
          <w:color w:val="auto"/>
          <w:spacing w:val="2"/>
        </w:rPr>
        <w:t>да је Пружалац услуге доставио понуду бр. ................... од .................... године у отвореном поступку, која се налази у прилогу уговора и његов је саставни део</w:t>
      </w:r>
      <w:r>
        <w:rPr>
          <w:rFonts w:ascii="Arial" w:hAnsi="Arial" w:cs="Arial"/>
          <w:i/>
          <w:iCs/>
          <w:noProof/>
          <w:color w:val="auto"/>
        </w:rPr>
        <w:t>;</w:t>
      </w:r>
    </w:p>
    <w:p w:rsidR="00FF0AD4" w:rsidRPr="00926144" w:rsidRDefault="00FF0AD4" w:rsidP="00457CA8">
      <w:pPr>
        <w:pStyle w:val="ListParagraph"/>
        <w:numPr>
          <w:ilvl w:val="0"/>
          <w:numId w:val="7"/>
        </w:numPr>
        <w:jc w:val="both"/>
        <w:rPr>
          <w:rFonts w:ascii="Arial" w:eastAsia="Times New Roman" w:hAnsi="Arial" w:cs="Arial"/>
          <w:bCs/>
          <w:color w:val="auto"/>
          <w:kern w:val="0"/>
          <w:lang w:val="sr-Cyrl-CS" w:eastAsia="en-US"/>
        </w:rPr>
      </w:pPr>
      <w:r w:rsidRPr="00926144">
        <w:rPr>
          <w:rFonts w:ascii="Arial" w:hAnsi="Arial" w:cs="Arial"/>
          <w:bCs/>
          <w:iCs/>
        </w:rPr>
        <w:t>да су с</w:t>
      </w:r>
      <w:r w:rsidRPr="00926144">
        <w:rPr>
          <w:rFonts w:ascii="Arial" w:hAnsi="Arial" w:cs="Arial"/>
          <w:bCs/>
          <w:iCs/>
          <w:lang w:val="sr-Cyrl-CS"/>
        </w:rPr>
        <w:t xml:space="preserve">редства за реализацију предметне јавне набавке обезбеђена </w:t>
      </w:r>
      <w:r w:rsidRPr="00926144">
        <w:rPr>
          <w:rFonts w:ascii="Arial" w:eastAsiaTheme="minorHAnsi" w:hAnsi="Arial" w:cs="Arial"/>
          <w:color w:val="auto"/>
          <w:kern w:val="0"/>
          <w:lang w:val="sr-Cyrl-CS" w:eastAsia="en-US"/>
        </w:rPr>
        <w:t>Одлуком о</w:t>
      </w:r>
      <w:r>
        <w:rPr>
          <w:rFonts w:ascii="Arial" w:eastAsiaTheme="minorHAnsi" w:hAnsi="Arial" w:cs="Arial"/>
          <w:color w:val="auto"/>
          <w:kern w:val="0"/>
          <w:lang w:val="sr-Cyrl-CS" w:eastAsia="en-US"/>
        </w:rPr>
        <w:t xml:space="preserve"> буџету општине Баточина за 2019</w:t>
      </w:r>
      <w:r w:rsidRPr="00926144">
        <w:rPr>
          <w:rFonts w:ascii="Arial" w:eastAsiaTheme="minorHAnsi" w:hAnsi="Arial" w:cs="Arial"/>
          <w:color w:val="auto"/>
          <w:kern w:val="0"/>
          <w:lang w:val="sr-Cyrl-CS" w:eastAsia="en-US"/>
        </w:rPr>
        <w:t>.годину,</w:t>
      </w:r>
      <w:r w:rsidRPr="00926144">
        <w:rPr>
          <w:rFonts w:eastAsiaTheme="minorHAnsi"/>
          <w:color w:val="auto"/>
          <w:lang w:val="sr-Cyrl-CS" w:eastAsia="en-US"/>
        </w:rPr>
        <w:t xml:space="preserve"> </w:t>
      </w:r>
      <w:r w:rsidRPr="00926144">
        <w:rPr>
          <w:rFonts w:ascii="Arial" w:eastAsiaTheme="minorHAnsi" w:hAnsi="Arial" w:cs="Arial"/>
          <w:color w:val="auto"/>
          <w:lang w:val="sr-Cyrl-CS" w:eastAsia="en-US"/>
        </w:rPr>
        <w:t xml:space="preserve">на разделу 4, глава 4.01, функција </w:t>
      </w:r>
      <w:r>
        <w:rPr>
          <w:rFonts w:ascii="Arial" w:eastAsiaTheme="minorHAnsi" w:hAnsi="Arial" w:cs="Arial"/>
          <w:color w:val="auto"/>
          <w:lang w:val="sr-Cyrl-CS" w:eastAsia="en-US"/>
        </w:rPr>
        <w:t>130</w:t>
      </w:r>
      <w:r w:rsidR="00EE2036">
        <w:rPr>
          <w:rFonts w:ascii="Arial" w:eastAsiaTheme="minorHAnsi" w:hAnsi="Arial" w:cs="Arial"/>
          <w:color w:val="auto"/>
          <w:lang w:val="sr-Cyrl-CS" w:eastAsia="en-US"/>
        </w:rPr>
        <w:t>,</w:t>
      </w:r>
      <w:r>
        <w:rPr>
          <w:rFonts w:ascii="Arial" w:eastAsiaTheme="minorHAnsi" w:hAnsi="Arial" w:cs="Arial"/>
          <w:color w:val="auto"/>
          <w:lang w:val="sr-Cyrl-CS" w:eastAsia="en-US"/>
        </w:rPr>
        <w:t xml:space="preserve"> програм 15</w:t>
      </w:r>
      <w:r w:rsidRPr="00926144">
        <w:rPr>
          <w:rFonts w:ascii="Arial" w:eastAsiaTheme="minorHAnsi" w:hAnsi="Arial" w:cs="Arial"/>
          <w:color w:val="auto"/>
          <w:lang w:val="sr-Cyrl-CS" w:eastAsia="en-US"/>
        </w:rPr>
        <w:t xml:space="preserve"> – </w:t>
      </w:r>
      <w:r>
        <w:rPr>
          <w:rFonts w:ascii="Arial" w:eastAsiaTheme="minorHAnsi" w:hAnsi="Arial" w:cs="Arial"/>
          <w:color w:val="auto"/>
          <w:lang w:val="sr-Cyrl-CS" w:eastAsia="en-US"/>
        </w:rPr>
        <w:t>Опште услуге локалне самоуправе</w:t>
      </w:r>
      <w:r w:rsidRPr="00926144">
        <w:rPr>
          <w:rFonts w:ascii="Arial" w:eastAsiaTheme="minorHAnsi" w:hAnsi="Arial" w:cs="Arial"/>
          <w:color w:val="auto"/>
          <w:lang w:val="sr-Cyrl-CS" w:eastAsia="en-US"/>
        </w:rPr>
        <w:t>, ПА 000</w:t>
      </w:r>
      <w:r>
        <w:rPr>
          <w:rFonts w:ascii="Arial" w:eastAsiaTheme="minorHAnsi" w:hAnsi="Arial" w:cs="Arial"/>
          <w:color w:val="auto"/>
          <w:lang w:val="sr-Cyrl-CS" w:eastAsia="en-US"/>
        </w:rPr>
        <w:t>1</w:t>
      </w:r>
      <w:r w:rsidRPr="00926144">
        <w:rPr>
          <w:rFonts w:ascii="Arial" w:eastAsiaTheme="minorHAnsi" w:hAnsi="Arial" w:cs="Arial"/>
          <w:color w:val="auto"/>
          <w:lang w:val="sr-Cyrl-CS" w:eastAsia="en-US"/>
        </w:rPr>
        <w:t xml:space="preserve"> – </w:t>
      </w:r>
      <w:r>
        <w:rPr>
          <w:rFonts w:ascii="Arial" w:eastAsiaTheme="minorHAnsi" w:hAnsi="Arial" w:cs="Arial"/>
          <w:color w:val="auto"/>
          <w:lang w:val="sr-Cyrl-CS" w:eastAsia="en-US"/>
        </w:rPr>
        <w:t>Функционисање локалне самоуправе, позиција 028</w:t>
      </w:r>
      <w:r w:rsidRPr="00926144">
        <w:rPr>
          <w:rFonts w:ascii="Arial" w:eastAsiaTheme="minorHAnsi" w:hAnsi="Arial" w:cs="Arial"/>
          <w:color w:val="auto"/>
          <w:lang w:val="sr-Cyrl-CS" w:eastAsia="en-US"/>
        </w:rPr>
        <w:t xml:space="preserve">, економска класификација </w:t>
      </w:r>
      <w:r>
        <w:rPr>
          <w:rFonts w:ascii="Arial" w:eastAsiaTheme="minorHAnsi" w:hAnsi="Arial" w:cs="Arial"/>
          <w:color w:val="auto"/>
          <w:lang w:val="sr-Cyrl-CS" w:eastAsia="en-US"/>
        </w:rPr>
        <w:t>424</w:t>
      </w:r>
      <w:r w:rsidRPr="00926144">
        <w:rPr>
          <w:rFonts w:ascii="Arial" w:eastAsiaTheme="minorHAnsi" w:hAnsi="Arial" w:cs="Arial"/>
          <w:color w:val="auto"/>
          <w:lang w:val="sr-Cyrl-CS" w:eastAsia="en-US"/>
        </w:rPr>
        <w:t xml:space="preserve"> </w:t>
      </w:r>
      <w:r>
        <w:rPr>
          <w:rFonts w:ascii="Arial" w:eastAsiaTheme="minorHAnsi" w:hAnsi="Arial" w:cs="Arial"/>
          <w:color w:val="auto"/>
          <w:lang w:val="sr-Cyrl-CS" w:eastAsia="en-US"/>
        </w:rPr>
        <w:t>–</w:t>
      </w:r>
      <w:r w:rsidRPr="00926144">
        <w:rPr>
          <w:rFonts w:ascii="Arial" w:eastAsiaTheme="minorHAnsi" w:hAnsi="Arial" w:cs="Arial"/>
          <w:color w:val="auto"/>
          <w:lang w:val="sr-Cyrl-CS" w:eastAsia="en-US"/>
        </w:rPr>
        <w:t xml:space="preserve"> </w:t>
      </w:r>
      <w:r>
        <w:rPr>
          <w:rFonts w:ascii="Arial" w:hAnsi="Arial" w:cs="Arial"/>
          <w:bCs/>
          <w:color w:val="auto"/>
          <w:lang w:eastAsia="en-US"/>
        </w:rPr>
        <w:t>Специјализоване услуге.</w:t>
      </w:r>
    </w:p>
    <w:p w:rsidR="00EE2036" w:rsidRDefault="00EE2036" w:rsidP="005520AD">
      <w:pPr>
        <w:rPr>
          <w:rFonts w:ascii="Arial" w:hAnsi="Arial" w:cs="Arial"/>
          <w:i/>
          <w:iCs/>
        </w:rPr>
      </w:pPr>
    </w:p>
    <w:p w:rsidR="00933E24" w:rsidRPr="00EE2036" w:rsidRDefault="00933E24" w:rsidP="005520AD">
      <w:pPr>
        <w:rPr>
          <w:rFonts w:ascii="Arial" w:hAnsi="Arial" w:cs="Arial"/>
          <w:i/>
          <w:iCs/>
        </w:rPr>
      </w:pPr>
    </w:p>
    <w:p w:rsidR="00FF0AD4" w:rsidRDefault="00FF0AD4" w:rsidP="00EE2036">
      <w:pPr>
        <w:jc w:val="center"/>
        <w:rPr>
          <w:rFonts w:ascii="Arial" w:hAnsi="Arial" w:cs="Arial"/>
          <w:b/>
          <w:iCs/>
        </w:rPr>
      </w:pPr>
      <w:r w:rsidRPr="00B147E0">
        <w:rPr>
          <w:rFonts w:ascii="Arial" w:hAnsi="Arial" w:cs="Arial"/>
          <w:b/>
          <w:iCs/>
        </w:rPr>
        <w:t>ПРЕДМЕТ УГОВОРА</w:t>
      </w:r>
    </w:p>
    <w:p w:rsidR="00933E24" w:rsidRPr="00933E24" w:rsidRDefault="00933E24" w:rsidP="00EE2036">
      <w:pPr>
        <w:jc w:val="center"/>
        <w:rPr>
          <w:rFonts w:ascii="Arial" w:hAnsi="Arial" w:cs="Arial"/>
          <w:iCs/>
        </w:rPr>
      </w:pPr>
    </w:p>
    <w:p w:rsidR="00FF0AD4" w:rsidRPr="00B147E0" w:rsidRDefault="00FF0AD4" w:rsidP="00FF0AD4">
      <w:pPr>
        <w:jc w:val="center"/>
        <w:rPr>
          <w:rFonts w:ascii="Arial" w:hAnsi="Arial" w:cs="Arial"/>
          <w:b/>
          <w:iCs/>
        </w:rPr>
      </w:pPr>
      <w:r w:rsidRPr="00B147E0">
        <w:rPr>
          <w:rFonts w:ascii="Arial" w:hAnsi="Arial" w:cs="Arial"/>
          <w:b/>
          <w:iCs/>
        </w:rPr>
        <w:t>Члан 1.</w:t>
      </w:r>
    </w:p>
    <w:p w:rsidR="00FF0AD4" w:rsidRPr="00FF0AD4" w:rsidRDefault="00FF0AD4" w:rsidP="00FF0AD4">
      <w:pPr>
        <w:rPr>
          <w:rFonts w:ascii="Arial" w:hAnsi="Arial" w:cs="Arial"/>
          <w:b/>
          <w:i/>
          <w:iCs/>
        </w:rPr>
      </w:pPr>
    </w:p>
    <w:p w:rsidR="00FF0AD4" w:rsidRPr="00EE2036" w:rsidRDefault="00FF0AD4" w:rsidP="00EE2036">
      <w:pPr>
        <w:ind w:firstLine="720"/>
        <w:rPr>
          <w:rFonts w:ascii="Arial" w:hAnsi="Arial" w:cs="Arial"/>
          <w:iCs/>
        </w:rPr>
      </w:pPr>
      <w:r w:rsidRPr="00FF0AD4">
        <w:rPr>
          <w:rFonts w:ascii="Arial" w:hAnsi="Arial" w:cs="Arial"/>
          <w:iCs/>
        </w:rPr>
        <w:t xml:space="preserve">Предмет уговора је набавка </w:t>
      </w:r>
      <w:r>
        <w:rPr>
          <w:rFonts w:ascii="Arial" w:hAnsi="Arial" w:cs="Arial"/>
          <w:iCs/>
        </w:rPr>
        <w:t xml:space="preserve">геодетске услуге </w:t>
      </w:r>
      <w:r w:rsidRPr="00FF0AD4">
        <w:rPr>
          <w:rFonts w:ascii="Arial" w:hAnsi="Arial" w:cs="Arial"/>
          <w:iCs/>
        </w:rPr>
        <w:t xml:space="preserve"> ________________</w:t>
      </w:r>
      <w:r>
        <w:rPr>
          <w:rFonts w:ascii="Arial" w:hAnsi="Arial" w:cs="Arial"/>
          <w:iCs/>
        </w:rPr>
        <w:t>________</w:t>
      </w:r>
      <w:r w:rsidRPr="00FF0AD4">
        <w:rPr>
          <w:rFonts w:ascii="Arial" w:hAnsi="Arial" w:cs="Arial"/>
          <w:iCs/>
        </w:rPr>
        <w:t>_</w:t>
      </w:r>
      <w:r w:rsidR="00EE2036">
        <w:rPr>
          <w:rFonts w:ascii="Arial" w:hAnsi="Arial" w:cs="Arial"/>
          <w:iCs/>
        </w:rPr>
        <w:t>____</w:t>
      </w:r>
      <w:r w:rsidRPr="00FF0AD4">
        <w:rPr>
          <w:rFonts w:ascii="Arial" w:hAnsi="Arial" w:cs="Arial"/>
          <w:iCs/>
        </w:rPr>
        <w:t xml:space="preserve">___ </w:t>
      </w:r>
      <w:r w:rsidR="00EE2036">
        <w:rPr>
          <w:rFonts w:ascii="Arial" w:hAnsi="Arial" w:cs="Arial"/>
          <w:iCs/>
        </w:rPr>
        <w:t xml:space="preserve"> </w:t>
      </w:r>
      <w:r w:rsidRPr="00FF0AD4">
        <w:rPr>
          <w:rFonts w:ascii="Arial" w:hAnsi="Arial" w:cs="Arial"/>
          <w:iCs/>
        </w:rPr>
        <w:t xml:space="preserve">[навести </w:t>
      </w:r>
      <w:r>
        <w:rPr>
          <w:rFonts w:ascii="Arial" w:hAnsi="Arial" w:cs="Arial"/>
          <w:iCs/>
        </w:rPr>
        <w:t xml:space="preserve">опис услуге из </w:t>
      </w:r>
      <w:r w:rsidR="00B147E0">
        <w:rPr>
          <w:rFonts w:ascii="Arial" w:hAnsi="Arial" w:cs="Arial"/>
          <w:iCs/>
        </w:rPr>
        <w:t xml:space="preserve">обрасца </w:t>
      </w:r>
      <w:r>
        <w:rPr>
          <w:rFonts w:ascii="Arial" w:hAnsi="Arial" w:cs="Arial"/>
          <w:iCs/>
        </w:rPr>
        <w:t>понуде</w:t>
      </w:r>
      <w:r w:rsidRPr="00FF0AD4">
        <w:rPr>
          <w:rFonts w:ascii="Arial" w:hAnsi="Arial" w:cs="Arial"/>
          <w:iCs/>
        </w:rPr>
        <w:t>]</w:t>
      </w:r>
      <w:r>
        <w:rPr>
          <w:rFonts w:ascii="Arial" w:hAnsi="Arial" w:cs="Arial"/>
          <w:iCs/>
        </w:rPr>
        <w:t>.</w:t>
      </w:r>
    </w:p>
    <w:p w:rsidR="00EE2036" w:rsidRDefault="00EE2036" w:rsidP="005520AD">
      <w:pPr>
        <w:rPr>
          <w:rFonts w:ascii="Arial" w:hAnsi="Arial" w:cs="Arial"/>
          <w:i/>
          <w:iCs/>
        </w:rPr>
      </w:pPr>
    </w:p>
    <w:p w:rsidR="00EE2036" w:rsidRDefault="00EE2036" w:rsidP="005520AD">
      <w:pPr>
        <w:rPr>
          <w:rFonts w:ascii="Arial" w:hAnsi="Arial" w:cs="Arial"/>
          <w:i/>
          <w:iCs/>
        </w:rPr>
      </w:pPr>
    </w:p>
    <w:p w:rsidR="00933E24" w:rsidRDefault="00933E24" w:rsidP="005520AD">
      <w:pPr>
        <w:rPr>
          <w:rFonts w:ascii="Arial" w:hAnsi="Arial" w:cs="Arial"/>
          <w:i/>
          <w:iCs/>
        </w:rPr>
      </w:pPr>
    </w:p>
    <w:p w:rsidR="00933E24" w:rsidRDefault="00933E24" w:rsidP="005520AD">
      <w:pPr>
        <w:rPr>
          <w:rFonts w:ascii="Arial" w:hAnsi="Arial" w:cs="Arial"/>
          <w:i/>
          <w:iCs/>
        </w:rPr>
      </w:pPr>
    </w:p>
    <w:p w:rsidR="00933E24" w:rsidRDefault="00933E24" w:rsidP="005520AD">
      <w:pPr>
        <w:rPr>
          <w:rFonts w:ascii="Arial" w:hAnsi="Arial" w:cs="Arial"/>
          <w:i/>
          <w:iCs/>
        </w:rPr>
      </w:pPr>
    </w:p>
    <w:p w:rsidR="00933E24" w:rsidRDefault="00933E24" w:rsidP="005520AD">
      <w:pPr>
        <w:rPr>
          <w:rFonts w:ascii="Arial" w:hAnsi="Arial" w:cs="Arial"/>
          <w:i/>
          <w:iCs/>
        </w:rPr>
      </w:pPr>
    </w:p>
    <w:p w:rsidR="00933E24" w:rsidRDefault="00933E24" w:rsidP="005520AD">
      <w:pPr>
        <w:rPr>
          <w:rFonts w:ascii="Arial" w:hAnsi="Arial" w:cs="Arial"/>
          <w:i/>
          <w:iCs/>
        </w:rPr>
      </w:pPr>
    </w:p>
    <w:p w:rsidR="00933E24" w:rsidRPr="00EE2036" w:rsidRDefault="00933E24" w:rsidP="005520AD">
      <w:pPr>
        <w:rPr>
          <w:rFonts w:ascii="Arial" w:hAnsi="Arial" w:cs="Arial"/>
          <w:i/>
          <w:iCs/>
        </w:rPr>
      </w:pPr>
    </w:p>
    <w:p w:rsidR="00B147E0" w:rsidRDefault="00B147E0" w:rsidP="00EE2036">
      <w:pPr>
        <w:jc w:val="center"/>
        <w:rPr>
          <w:rFonts w:ascii="Arial" w:hAnsi="Arial" w:cs="Arial"/>
          <w:b/>
        </w:rPr>
      </w:pPr>
      <w:r w:rsidRPr="00B147E0">
        <w:rPr>
          <w:rFonts w:ascii="Arial" w:hAnsi="Arial" w:cs="Arial"/>
          <w:b/>
        </w:rPr>
        <w:lastRenderedPageBreak/>
        <w:t>ВРЕДНОСТ УГОВОРА</w:t>
      </w:r>
    </w:p>
    <w:p w:rsidR="00933E24" w:rsidRPr="00933E24" w:rsidRDefault="00933E24" w:rsidP="00EE2036">
      <w:pPr>
        <w:jc w:val="center"/>
        <w:rPr>
          <w:rFonts w:ascii="Arial" w:hAnsi="Arial" w:cs="Arial"/>
          <w:b/>
        </w:rPr>
      </w:pPr>
    </w:p>
    <w:p w:rsidR="00B147E0" w:rsidRPr="00B147E0" w:rsidRDefault="00B147E0" w:rsidP="00B147E0">
      <w:pPr>
        <w:jc w:val="center"/>
        <w:rPr>
          <w:rFonts w:ascii="Arial" w:hAnsi="Arial" w:cs="Arial"/>
          <w:b/>
        </w:rPr>
      </w:pPr>
      <w:r w:rsidRPr="00B147E0">
        <w:rPr>
          <w:rFonts w:ascii="Arial" w:hAnsi="Arial" w:cs="Arial"/>
          <w:b/>
        </w:rPr>
        <w:t>Члан 2.</w:t>
      </w:r>
    </w:p>
    <w:p w:rsidR="00B147E0" w:rsidRPr="00B147E0" w:rsidRDefault="00B147E0" w:rsidP="00B147E0">
      <w:pPr>
        <w:jc w:val="both"/>
        <w:rPr>
          <w:rFonts w:ascii="Arial" w:hAnsi="Arial" w:cs="Arial"/>
        </w:rPr>
      </w:pPr>
    </w:p>
    <w:p w:rsidR="00B147E0" w:rsidRPr="00B147E0" w:rsidRDefault="00B147E0" w:rsidP="00EE2036">
      <w:pPr>
        <w:ind w:firstLine="720"/>
        <w:jc w:val="both"/>
        <w:rPr>
          <w:rFonts w:ascii="Arial" w:hAnsi="Arial" w:cs="Arial"/>
        </w:rPr>
      </w:pPr>
      <w:r w:rsidRPr="00B147E0">
        <w:rPr>
          <w:rFonts w:ascii="Arial" w:hAnsi="Arial" w:cs="Arial"/>
        </w:rPr>
        <w:t>Укупна вредност предмета уговора износи ............................................ динара без ПДВ-а</w:t>
      </w:r>
      <w:r w:rsidR="00F225A4">
        <w:rPr>
          <w:rFonts w:ascii="Arial" w:hAnsi="Arial" w:cs="Arial"/>
          <w:lang w:val="sr-Cyrl-CS"/>
        </w:rPr>
        <w:t xml:space="preserve"> (словима: ________________________)</w:t>
      </w:r>
      <w:r w:rsidRPr="00B147E0">
        <w:rPr>
          <w:rFonts w:ascii="Arial" w:hAnsi="Arial" w:cs="Arial"/>
        </w:rPr>
        <w:t>, односно ........................................... динара са ПДВ-ом</w:t>
      </w:r>
      <w:r w:rsidR="00F225A4">
        <w:rPr>
          <w:rFonts w:ascii="Arial" w:hAnsi="Arial" w:cs="Arial"/>
          <w:lang w:val="sr-Cyrl-CS"/>
        </w:rPr>
        <w:t xml:space="preserve"> (словима: ___________________).</w:t>
      </w:r>
    </w:p>
    <w:p w:rsidR="00B147E0" w:rsidRPr="00B147E0" w:rsidRDefault="00B147E0" w:rsidP="00EE2036">
      <w:pPr>
        <w:ind w:firstLine="720"/>
        <w:jc w:val="both"/>
        <w:rPr>
          <w:rFonts w:ascii="Arial" w:hAnsi="Arial" w:cs="Arial"/>
        </w:rPr>
      </w:pPr>
      <w:r w:rsidRPr="00B147E0">
        <w:rPr>
          <w:rFonts w:ascii="Arial" w:hAnsi="Arial" w:cs="Arial"/>
        </w:rPr>
        <w:t>Јединичне цене предмета уговора утврђене су понудом Пружаоца усл</w:t>
      </w:r>
      <w:r w:rsidR="00F225A4">
        <w:rPr>
          <w:rFonts w:ascii="Arial" w:hAnsi="Arial" w:cs="Arial"/>
        </w:rPr>
        <w:t>уге бр. _____ од _________</w:t>
      </w:r>
      <w:r w:rsidRPr="00B147E0">
        <w:rPr>
          <w:rFonts w:ascii="Arial" w:hAnsi="Arial" w:cs="Arial"/>
        </w:rPr>
        <w:t xml:space="preserve"> године и исте се примењују у извршењу овог уговора.</w:t>
      </w:r>
    </w:p>
    <w:p w:rsidR="00B147E0" w:rsidRPr="00B147E0" w:rsidRDefault="00B147E0" w:rsidP="00EE2036">
      <w:pPr>
        <w:ind w:firstLine="720"/>
        <w:jc w:val="both"/>
        <w:rPr>
          <w:rFonts w:ascii="Arial" w:hAnsi="Arial" w:cs="Arial"/>
        </w:rPr>
      </w:pPr>
      <w:r w:rsidRPr="00B147E0">
        <w:rPr>
          <w:rFonts w:ascii="Arial" w:hAnsi="Arial" w:cs="Arial"/>
        </w:rPr>
        <w:t xml:space="preserve">У цену су урачунати сви трошкови које Пружалац услуге има у извршењу Уговора, на начин како је дефинисано конкурсном документацијом предметног поступка. </w:t>
      </w:r>
    </w:p>
    <w:p w:rsidR="00933E24" w:rsidRPr="005D443D" w:rsidRDefault="00933E24" w:rsidP="00933E24">
      <w:pPr>
        <w:ind w:firstLine="720"/>
        <w:jc w:val="both"/>
        <w:rPr>
          <w:rFonts w:ascii="Arial" w:hAnsi="Arial" w:cs="Arial"/>
          <w:lang w:val="sr-Cyrl-CS"/>
        </w:rPr>
      </w:pPr>
      <w:r w:rsidRPr="005D443D">
        <w:rPr>
          <w:rFonts w:ascii="Arial" w:hAnsi="Arial" w:cs="Arial"/>
          <w:lang w:val="sr-Cyrl-CS"/>
        </w:rPr>
        <w:t xml:space="preserve">Преузимање података од РГЗ-СКН </w:t>
      </w:r>
      <w:r w:rsidRPr="005D443D">
        <w:rPr>
          <w:rFonts w:ascii="Arial" w:hAnsi="Arial" w:cs="Arial"/>
        </w:rPr>
        <w:t>Баточина</w:t>
      </w:r>
      <w:r>
        <w:rPr>
          <w:rFonts w:ascii="Arial" w:hAnsi="Arial" w:cs="Arial"/>
          <w:lang w:val="sr-Cyrl-CS"/>
        </w:rPr>
        <w:t xml:space="preserve"> плаћа Наручилац услуге.</w:t>
      </w:r>
    </w:p>
    <w:p w:rsidR="005520AD" w:rsidRPr="00EE2036" w:rsidRDefault="005520AD" w:rsidP="005520AD">
      <w:pPr>
        <w:jc w:val="both"/>
        <w:rPr>
          <w:rFonts w:ascii="Arial" w:hAnsi="Arial" w:cs="Arial"/>
        </w:rPr>
      </w:pPr>
    </w:p>
    <w:p w:rsidR="00B147E0" w:rsidRDefault="00B147E0" w:rsidP="00933E24">
      <w:pPr>
        <w:jc w:val="center"/>
        <w:rPr>
          <w:rFonts w:ascii="Arial" w:hAnsi="Arial" w:cs="Arial"/>
          <w:b/>
        </w:rPr>
      </w:pPr>
      <w:r w:rsidRPr="00B147E0">
        <w:rPr>
          <w:rFonts w:ascii="Arial" w:hAnsi="Arial" w:cs="Arial"/>
          <w:b/>
        </w:rPr>
        <w:t>НАЧИН И РОК ПЛАЋАЊА</w:t>
      </w:r>
    </w:p>
    <w:p w:rsidR="00933E24" w:rsidRPr="00933E24" w:rsidRDefault="00933E24" w:rsidP="00933E24">
      <w:pPr>
        <w:jc w:val="center"/>
        <w:rPr>
          <w:rFonts w:ascii="Arial" w:hAnsi="Arial" w:cs="Arial"/>
          <w:b/>
        </w:rPr>
      </w:pPr>
    </w:p>
    <w:p w:rsidR="00B147E0" w:rsidRPr="00B147E0" w:rsidRDefault="00B147E0" w:rsidP="00B147E0">
      <w:pPr>
        <w:jc w:val="center"/>
        <w:rPr>
          <w:rFonts w:ascii="Arial" w:hAnsi="Arial" w:cs="Arial"/>
          <w:b/>
        </w:rPr>
      </w:pPr>
      <w:r w:rsidRPr="00B147E0">
        <w:rPr>
          <w:rFonts w:ascii="Arial" w:hAnsi="Arial" w:cs="Arial"/>
          <w:b/>
        </w:rPr>
        <w:t xml:space="preserve">Члан </w:t>
      </w:r>
      <w:r w:rsidR="00933E24">
        <w:rPr>
          <w:rFonts w:ascii="Arial" w:hAnsi="Arial" w:cs="Arial"/>
          <w:b/>
        </w:rPr>
        <w:t>3</w:t>
      </w:r>
      <w:r w:rsidRPr="00B147E0">
        <w:rPr>
          <w:rFonts w:ascii="Arial" w:hAnsi="Arial" w:cs="Arial"/>
          <w:b/>
        </w:rPr>
        <w:t>.</w:t>
      </w:r>
    </w:p>
    <w:p w:rsidR="00B147E0" w:rsidRPr="00B147E0" w:rsidRDefault="00B147E0" w:rsidP="00B147E0">
      <w:pPr>
        <w:jc w:val="both"/>
        <w:rPr>
          <w:rFonts w:ascii="Arial" w:hAnsi="Arial" w:cs="Arial"/>
          <w:b/>
        </w:rPr>
      </w:pPr>
    </w:p>
    <w:p w:rsidR="00933E24" w:rsidRDefault="00B147E0" w:rsidP="00933E24">
      <w:pPr>
        <w:ind w:firstLine="720"/>
        <w:jc w:val="both"/>
        <w:rPr>
          <w:rFonts w:ascii="Arial" w:hAnsi="Arial" w:cs="Arial"/>
        </w:rPr>
      </w:pPr>
      <w:r w:rsidRPr="00B147E0">
        <w:rPr>
          <w:rFonts w:ascii="Arial" w:hAnsi="Arial" w:cs="Arial"/>
          <w:iCs/>
        </w:rPr>
        <w:t xml:space="preserve">Рок плаћања је ................ дана од дана </w:t>
      </w:r>
      <w:r>
        <w:rPr>
          <w:rFonts w:ascii="Arial" w:hAnsi="Arial" w:cs="Arial"/>
          <w:iCs/>
          <w:lang w:val="sr-Cyrl-CS"/>
        </w:rPr>
        <w:t>регистровања</w:t>
      </w:r>
      <w:r w:rsidRPr="00B147E0">
        <w:rPr>
          <w:rFonts w:ascii="Arial" w:hAnsi="Arial" w:cs="Arial"/>
          <w:iCs/>
        </w:rPr>
        <w:t xml:space="preserve"> рачуна</w:t>
      </w:r>
      <w:r>
        <w:rPr>
          <w:rFonts w:ascii="Arial" w:hAnsi="Arial" w:cs="Arial"/>
          <w:iCs/>
          <w:lang w:val="sr-Cyrl-CS"/>
        </w:rPr>
        <w:t xml:space="preserve"> у ЦРФ</w:t>
      </w:r>
      <w:r w:rsidRPr="00B147E0">
        <w:rPr>
          <w:rFonts w:ascii="Arial" w:hAnsi="Arial" w:cs="Arial"/>
        </w:rPr>
        <w:t xml:space="preserve">. </w:t>
      </w:r>
    </w:p>
    <w:p w:rsidR="00B147E0" w:rsidRPr="00933E24" w:rsidRDefault="00B147E0" w:rsidP="00933E24">
      <w:pPr>
        <w:ind w:firstLine="720"/>
        <w:jc w:val="both"/>
        <w:rPr>
          <w:rFonts w:ascii="Arial" w:hAnsi="Arial" w:cs="Arial"/>
        </w:rPr>
      </w:pPr>
      <w:r w:rsidRPr="00B147E0">
        <w:rPr>
          <w:rFonts w:ascii="Arial" w:hAnsi="Arial" w:cs="Arial"/>
        </w:rPr>
        <w:t xml:space="preserve">Плаћања се врше на рачун Пружаоца услуге бр. ___________________ </w:t>
      </w:r>
      <w:r w:rsidR="00933E24">
        <w:rPr>
          <w:rFonts w:ascii="Arial" w:hAnsi="Arial" w:cs="Arial"/>
        </w:rPr>
        <w:t xml:space="preserve"> </w:t>
      </w:r>
      <w:r w:rsidRPr="00B147E0">
        <w:rPr>
          <w:rFonts w:ascii="Arial" w:hAnsi="Arial" w:cs="Arial"/>
        </w:rPr>
        <w:t xml:space="preserve">код банке ___________________________________.            </w:t>
      </w:r>
    </w:p>
    <w:p w:rsidR="00B147E0" w:rsidRPr="00B147E0" w:rsidRDefault="00B147E0" w:rsidP="00933E24">
      <w:pPr>
        <w:ind w:firstLine="720"/>
        <w:jc w:val="both"/>
        <w:rPr>
          <w:rFonts w:ascii="Arial" w:hAnsi="Arial" w:cs="Arial"/>
          <w:bCs/>
        </w:rPr>
      </w:pPr>
      <w:r w:rsidRPr="00B147E0">
        <w:rPr>
          <w:rFonts w:ascii="Arial" w:hAnsi="Arial" w:cs="Arial"/>
        </w:rPr>
        <w:t xml:space="preserve">Рачун из претходног става </w:t>
      </w:r>
      <w:r>
        <w:rPr>
          <w:rFonts w:ascii="Arial" w:hAnsi="Arial" w:cs="Arial"/>
        </w:rPr>
        <w:t xml:space="preserve">се доставља Наручиоцу на адресу: Општина Баточина, ул. Краља Петра I </w:t>
      </w:r>
      <w:r>
        <w:rPr>
          <w:rFonts w:ascii="Arial" w:hAnsi="Arial" w:cs="Arial"/>
          <w:lang w:val="sr-Cyrl-CS"/>
        </w:rPr>
        <w:t>бр.32, 34227 Баточина</w:t>
      </w:r>
      <w:r w:rsidRPr="00B147E0">
        <w:rPr>
          <w:rFonts w:ascii="Arial" w:hAnsi="Arial" w:cs="Arial"/>
          <w:bCs/>
          <w:i/>
        </w:rPr>
        <w:t xml:space="preserve">. </w:t>
      </w:r>
      <w:r w:rsidRPr="00B147E0">
        <w:rPr>
          <w:rFonts w:ascii="Arial" w:hAnsi="Arial" w:cs="Arial"/>
          <w:bCs/>
        </w:rPr>
        <w:t xml:space="preserve">Уз рачун се доставља и </w:t>
      </w:r>
      <w:r>
        <w:rPr>
          <w:rFonts w:ascii="Arial" w:hAnsi="Arial" w:cs="Arial"/>
          <w:bCs/>
          <w:lang w:val="sr-Cyrl-CS"/>
        </w:rPr>
        <w:t>доказ (записник, елаборат</w:t>
      </w:r>
      <w:r w:rsidR="00933E24">
        <w:rPr>
          <w:rFonts w:ascii="Arial" w:hAnsi="Arial" w:cs="Arial"/>
          <w:bCs/>
          <w:lang w:val="sr-Cyrl-CS"/>
        </w:rPr>
        <w:t>, ктп са прилозима</w:t>
      </w:r>
      <w:r>
        <w:rPr>
          <w:rFonts w:ascii="Arial" w:hAnsi="Arial" w:cs="Arial"/>
          <w:bCs/>
          <w:lang w:val="sr-Cyrl-CS"/>
        </w:rPr>
        <w:t xml:space="preserve"> и др.) којим се доказује да је услуга извршена</w:t>
      </w:r>
      <w:r w:rsidRPr="00B147E0">
        <w:rPr>
          <w:rFonts w:ascii="Arial" w:hAnsi="Arial" w:cs="Arial"/>
          <w:bCs/>
        </w:rPr>
        <w:t>.</w:t>
      </w:r>
    </w:p>
    <w:p w:rsidR="006306CC" w:rsidRPr="00926144" w:rsidRDefault="006306CC" w:rsidP="005520AD">
      <w:pPr>
        <w:jc w:val="both"/>
        <w:rPr>
          <w:rFonts w:ascii="Arial" w:hAnsi="Arial" w:cs="Arial"/>
        </w:rPr>
      </w:pPr>
    </w:p>
    <w:p w:rsidR="00B147E0" w:rsidRPr="00B147E0" w:rsidRDefault="00B147E0" w:rsidP="00B147E0">
      <w:pPr>
        <w:jc w:val="center"/>
        <w:rPr>
          <w:rFonts w:ascii="Arial" w:hAnsi="Arial" w:cs="Arial"/>
          <w:b/>
        </w:rPr>
      </w:pPr>
      <w:r w:rsidRPr="00B147E0">
        <w:rPr>
          <w:rFonts w:ascii="Arial" w:hAnsi="Arial" w:cs="Arial"/>
          <w:b/>
        </w:rPr>
        <w:t>ОБАВЕЗЕ НАРУЧИОЦА</w:t>
      </w:r>
    </w:p>
    <w:p w:rsidR="00B147E0" w:rsidRPr="00B147E0" w:rsidRDefault="00B147E0" w:rsidP="00B147E0">
      <w:pPr>
        <w:jc w:val="center"/>
        <w:rPr>
          <w:rFonts w:ascii="Arial" w:hAnsi="Arial" w:cs="Arial"/>
          <w:b/>
        </w:rPr>
      </w:pPr>
    </w:p>
    <w:p w:rsidR="00B147E0" w:rsidRDefault="00B147E0" w:rsidP="00B147E0">
      <w:pPr>
        <w:jc w:val="center"/>
        <w:rPr>
          <w:rFonts w:ascii="Arial" w:hAnsi="Arial" w:cs="Arial"/>
          <w:lang w:val="sr-Cyrl-CS"/>
        </w:rPr>
      </w:pPr>
      <w:r w:rsidRPr="00B147E0">
        <w:rPr>
          <w:rFonts w:ascii="Arial" w:hAnsi="Arial" w:cs="Arial"/>
          <w:b/>
        </w:rPr>
        <w:t xml:space="preserve">Члан </w:t>
      </w:r>
      <w:r w:rsidR="00933E24">
        <w:rPr>
          <w:rFonts w:ascii="Arial" w:hAnsi="Arial" w:cs="Arial"/>
          <w:b/>
        </w:rPr>
        <w:t>4</w:t>
      </w:r>
      <w:r w:rsidRPr="00B147E0">
        <w:rPr>
          <w:rFonts w:ascii="Arial" w:hAnsi="Arial" w:cs="Arial"/>
        </w:rPr>
        <w:t>.</w:t>
      </w:r>
    </w:p>
    <w:p w:rsidR="00B147E0" w:rsidRPr="00B147E0" w:rsidRDefault="00B147E0" w:rsidP="00B147E0">
      <w:pPr>
        <w:jc w:val="center"/>
        <w:rPr>
          <w:rFonts w:ascii="Arial" w:hAnsi="Arial" w:cs="Arial"/>
          <w:lang w:val="sr-Cyrl-CS"/>
        </w:rPr>
      </w:pPr>
    </w:p>
    <w:p w:rsidR="00B147E0" w:rsidRPr="00B147E0" w:rsidRDefault="00B147E0" w:rsidP="006448C6">
      <w:pPr>
        <w:ind w:firstLine="720"/>
        <w:jc w:val="both"/>
        <w:rPr>
          <w:rFonts w:ascii="Arial" w:hAnsi="Arial" w:cs="Arial"/>
        </w:rPr>
      </w:pPr>
      <w:r w:rsidRPr="00B147E0">
        <w:rPr>
          <w:rFonts w:ascii="Arial" w:hAnsi="Arial" w:cs="Arial"/>
        </w:rPr>
        <w:t xml:space="preserve">Наручилац се обавезује да Пружаоцу услуге изврши исплату цене Услуге из члана 2. у складу са извршеним услугама </w:t>
      </w:r>
      <w:r>
        <w:rPr>
          <w:rFonts w:ascii="Arial" w:hAnsi="Arial" w:cs="Arial"/>
          <w:lang w:val="sr-Cyrl-CS"/>
        </w:rPr>
        <w:t>из члана</w:t>
      </w:r>
      <w:r>
        <w:rPr>
          <w:rFonts w:ascii="Arial" w:hAnsi="Arial" w:cs="Arial"/>
        </w:rPr>
        <w:t xml:space="preserve"> 1</w:t>
      </w:r>
      <w:r w:rsidR="00F225A4">
        <w:rPr>
          <w:rFonts w:ascii="Arial" w:hAnsi="Arial" w:cs="Arial"/>
          <w:lang w:val="sr-Cyrl-CS"/>
        </w:rPr>
        <w:t>.</w:t>
      </w:r>
      <w:r>
        <w:rPr>
          <w:rFonts w:ascii="Arial" w:hAnsi="Arial" w:cs="Arial"/>
        </w:rPr>
        <w:t xml:space="preserve"> Уговора</w:t>
      </w:r>
      <w:r w:rsidRPr="00B147E0">
        <w:rPr>
          <w:rFonts w:ascii="Arial" w:hAnsi="Arial" w:cs="Arial"/>
        </w:rPr>
        <w:t>, на начин и у роковима утврђеним чланом</w:t>
      </w:r>
      <w:r w:rsidR="00F225A4">
        <w:rPr>
          <w:rFonts w:ascii="Arial" w:hAnsi="Arial" w:cs="Arial"/>
          <w:lang w:val="sr-Cyrl-CS"/>
        </w:rPr>
        <w:t xml:space="preserve"> 3</w:t>
      </w:r>
      <w:r w:rsidRPr="00B147E0">
        <w:rPr>
          <w:rFonts w:ascii="Arial" w:hAnsi="Arial" w:cs="Arial"/>
        </w:rPr>
        <w:t xml:space="preserve">. овог Уговора. </w:t>
      </w:r>
    </w:p>
    <w:p w:rsidR="00B147E0" w:rsidRPr="00B147E0" w:rsidRDefault="00B147E0" w:rsidP="00B147E0">
      <w:pPr>
        <w:jc w:val="both"/>
        <w:rPr>
          <w:rFonts w:ascii="Arial" w:hAnsi="Arial" w:cs="Arial"/>
          <w:b/>
          <w:lang w:val="sr-Cyrl-CS"/>
        </w:rPr>
      </w:pPr>
    </w:p>
    <w:p w:rsidR="00B147E0" w:rsidRPr="00B147E0" w:rsidRDefault="00B147E0" w:rsidP="00B147E0">
      <w:pPr>
        <w:jc w:val="center"/>
        <w:rPr>
          <w:rFonts w:ascii="Arial" w:hAnsi="Arial" w:cs="Arial"/>
          <w:b/>
        </w:rPr>
      </w:pPr>
      <w:r w:rsidRPr="00B147E0">
        <w:rPr>
          <w:rFonts w:ascii="Arial" w:hAnsi="Arial" w:cs="Arial"/>
          <w:b/>
        </w:rPr>
        <w:t>ОБАВЕЗЕ ПРУЖАОЦА УСЛУГЕ</w:t>
      </w:r>
    </w:p>
    <w:p w:rsidR="00B147E0" w:rsidRPr="00B147E0" w:rsidRDefault="00B147E0" w:rsidP="00B147E0">
      <w:pPr>
        <w:jc w:val="center"/>
        <w:rPr>
          <w:rFonts w:ascii="Arial" w:hAnsi="Arial" w:cs="Arial"/>
        </w:rPr>
      </w:pPr>
    </w:p>
    <w:p w:rsidR="00B147E0" w:rsidRPr="00B147E0" w:rsidRDefault="00B147E0" w:rsidP="00B147E0">
      <w:pPr>
        <w:jc w:val="center"/>
        <w:rPr>
          <w:rFonts w:ascii="Arial" w:hAnsi="Arial" w:cs="Arial"/>
        </w:rPr>
      </w:pPr>
      <w:r w:rsidRPr="00B147E0">
        <w:rPr>
          <w:rFonts w:ascii="Arial" w:hAnsi="Arial" w:cs="Arial"/>
          <w:b/>
        </w:rPr>
        <w:t xml:space="preserve">Члан </w:t>
      </w:r>
      <w:r w:rsidR="006448C6">
        <w:rPr>
          <w:rFonts w:ascii="Arial" w:hAnsi="Arial" w:cs="Arial"/>
          <w:b/>
        </w:rPr>
        <w:t>5</w:t>
      </w:r>
      <w:r w:rsidRPr="00B147E0">
        <w:rPr>
          <w:rFonts w:ascii="Arial" w:hAnsi="Arial" w:cs="Arial"/>
        </w:rPr>
        <w:t>.</w:t>
      </w:r>
    </w:p>
    <w:p w:rsidR="00B147E0" w:rsidRPr="00B147E0" w:rsidRDefault="00B147E0" w:rsidP="00B147E0">
      <w:pPr>
        <w:jc w:val="both"/>
        <w:rPr>
          <w:rFonts w:ascii="Arial" w:hAnsi="Arial" w:cs="Arial"/>
        </w:rPr>
      </w:pPr>
    </w:p>
    <w:p w:rsidR="006448C6" w:rsidRPr="006448C6" w:rsidRDefault="00B147E0" w:rsidP="007B4904">
      <w:pPr>
        <w:ind w:firstLine="720"/>
        <w:jc w:val="both"/>
        <w:rPr>
          <w:rFonts w:ascii="Arial" w:hAnsi="Arial" w:cs="Arial"/>
        </w:rPr>
      </w:pPr>
      <w:r w:rsidRPr="00B147E0">
        <w:rPr>
          <w:rFonts w:ascii="Arial" w:hAnsi="Arial" w:cs="Arial"/>
        </w:rPr>
        <w:t>Пружалац услуге је дужан да изврши Услугу у потпуности у складу са својом понудом, оквирним споразумом, свим захтевима Наручиоца из конкурсне документације и овим уговором, као и у складу са законима и другим прописима који уређују предметну област, те у складу са својим целокупним знањем и искуством које поседује</w:t>
      </w:r>
      <w:r w:rsidR="00F225A4">
        <w:rPr>
          <w:rFonts w:ascii="Arial" w:hAnsi="Arial" w:cs="Arial"/>
          <w:lang w:val="sr-Cyrl-CS"/>
        </w:rPr>
        <w:t>, као</w:t>
      </w:r>
      <w:r w:rsidRPr="00B147E0">
        <w:rPr>
          <w:rFonts w:ascii="Arial" w:hAnsi="Arial" w:cs="Arial"/>
        </w:rPr>
        <w:t xml:space="preserve"> и </w:t>
      </w:r>
      <w:r w:rsidR="00F225A4">
        <w:rPr>
          <w:rFonts w:ascii="Arial" w:hAnsi="Arial" w:cs="Arial"/>
          <w:lang w:val="sr-Cyrl-CS"/>
        </w:rPr>
        <w:t xml:space="preserve">да </w:t>
      </w:r>
      <w:r w:rsidRPr="00B147E0">
        <w:rPr>
          <w:rFonts w:ascii="Arial" w:hAnsi="Arial" w:cs="Arial"/>
        </w:rPr>
        <w:t xml:space="preserve">обезбеди сва обавештења Наручиоцу о унапређењима и побољшањима, иновацијама и техничким достигнућима, која се односе на предмет овог Уговора. </w:t>
      </w:r>
    </w:p>
    <w:p w:rsidR="00C569E7" w:rsidRPr="00C569E7" w:rsidRDefault="006448C6" w:rsidP="006448C6">
      <w:pPr>
        <w:ind w:firstLine="720"/>
        <w:jc w:val="both"/>
        <w:rPr>
          <w:rFonts w:ascii="Arial" w:hAnsi="Arial" w:cs="Arial"/>
          <w:lang w:val="sr-Cyrl-CS"/>
        </w:rPr>
      </w:pPr>
      <w:r w:rsidRPr="00B147E0">
        <w:rPr>
          <w:rFonts w:ascii="Arial" w:hAnsi="Arial" w:cs="Arial"/>
        </w:rPr>
        <w:t>Пружалац</w:t>
      </w:r>
      <w:r w:rsidR="00C569E7" w:rsidRPr="00C569E7">
        <w:rPr>
          <w:rFonts w:ascii="Arial" w:hAnsi="Arial" w:cs="Arial"/>
          <w:lang w:val="sr-Cyrl-CS"/>
        </w:rPr>
        <w:t xml:space="preserve"> услуге се обавезује да</w:t>
      </w:r>
      <w:r w:rsidR="00487FA9">
        <w:rPr>
          <w:rFonts w:ascii="Arial" w:hAnsi="Arial" w:cs="Arial"/>
          <w:lang w:val="sr-Cyrl-CS"/>
        </w:rPr>
        <w:t xml:space="preserve"> (</w:t>
      </w:r>
      <w:r w:rsidR="00487FA9" w:rsidRPr="00487FA9">
        <w:rPr>
          <w:rFonts w:ascii="Arial" w:hAnsi="Arial" w:cs="Arial"/>
          <w:i/>
          <w:lang w:val="sr-Cyrl-CS"/>
        </w:rPr>
        <w:t>уговара се нека од следећих опција</w:t>
      </w:r>
      <w:r w:rsidR="00487FA9">
        <w:rPr>
          <w:rFonts w:ascii="Arial" w:hAnsi="Arial" w:cs="Arial"/>
          <w:lang w:val="sr-Cyrl-CS"/>
        </w:rPr>
        <w:t>)</w:t>
      </w:r>
      <w:r w:rsidR="00C569E7" w:rsidRPr="00C569E7">
        <w:rPr>
          <w:rFonts w:ascii="Arial" w:hAnsi="Arial" w:cs="Arial"/>
          <w:lang w:val="sr-Cyrl-CS"/>
        </w:rPr>
        <w:t>:</w:t>
      </w:r>
    </w:p>
    <w:p w:rsidR="00C569E7" w:rsidRPr="00941E0D" w:rsidRDefault="00C569E7" w:rsidP="00457CA8">
      <w:pPr>
        <w:numPr>
          <w:ilvl w:val="0"/>
          <w:numId w:val="15"/>
        </w:numPr>
        <w:ind w:left="720"/>
        <w:jc w:val="both"/>
        <w:rPr>
          <w:rFonts w:ascii="Arial" w:hAnsi="Arial" w:cs="Arial"/>
          <w:lang w:val="sr-Cyrl-CS"/>
        </w:rPr>
      </w:pPr>
      <w:r w:rsidRPr="00941E0D">
        <w:rPr>
          <w:rFonts w:ascii="Arial" w:hAnsi="Arial" w:cs="Arial"/>
          <w:lang w:val="sr-Cyrl-CS"/>
        </w:rPr>
        <w:t xml:space="preserve">За </w:t>
      </w:r>
      <w:r w:rsidR="00652C1D" w:rsidRPr="00941E0D">
        <w:rPr>
          <w:rFonts w:ascii="Arial" w:hAnsi="Arial" w:cs="Arial"/>
          <w:lang w:val="sr-Cyrl-CS"/>
        </w:rPr>
        <w:t xml:space="preserve">услугу </w:t>
      </w:r>
      <w:r w:rsidR="00ED71A5">
        <w:rPr>
          <w:rFonts w:ascii="Arial" w:hAnsi="Arial" w:cs="Arial"/>
          <w:lang w:val="sr-Cyrl-CS"/>
        </w:rPr>
        <w:t>О</w:t>
      </w:r>
      <w:r w:rsidR="00652C1D" w:rsidRPr="00941E0D">
        <w:rPr>
          <w:rFonts w:ascii="Arial" w:eastAsia="TimesNewRomanPSMT" w:hAnsi="Arial" w:cs="Arial"/>
          <w:bCs/>
          <w:lang w:val="ru-RU"/>
        </w:rPr>
        <w:t xml:space="preserve">бнове катастарских граница парцела путева и улица </w:t>
      </w:r>
      <w:r w:rsidRPr="00941E0D">
        <w:rPr>
          <w:rFonts w:ascii="Arial" w:hAnsi="Arial" w:cs="Arial"/>
          <w:lang w:val="sr-Cyrl-CS"/>
        </w:rPr>
        <w:t xml:space="preserve">достави </w:t>
      </w:r>
      <w:r w:rsidR="00652C1D" w:rsidRPr="00941E0D">
        <w:rPr>
          <w:rFonts w:ascii="Arial" w:hAnsi="Arial" w:cs="Arial"/>
          <w:lang w:val="sr-Cyrl-CS"/>
        </w:rPr>
        <w:t>записник</w:t>
      </w:r>
      <w:r w:rsidRPr="00941E0D">
        <w:rPr>
          <w:rFonts w:ascii="Arial" w:hAnsi="Arial" w:cs="Arial"/>
          <w:lang w:val="sr-Cyrl-CS"/>
        </w:rPr>
        <w:t xml:space="preserve"> </w:t>
      </w:r>
      <w:r w:rsidR="00941E0D" w:rsidRPr="00941E0D">
        <w:rPr>
          <w:rFonts w:ascii="Arial" w:hAnsi="Arial" w:cs="Arial"/>
        </w:rPr>
        <w:t xml:space="preserve">o </w:t>
      </w:r>
      <w:r w:rsidR="00941E0D" w:rsidRPr="00941E0D">
        <w:rPr>
          <w:rFonts w:ascii="Arial" w:hAnsi="Arial" w:cs="Arial"/>
          <w:lang w:val="sr-Cyrl-CS"/>
        </w:rPr>
        <w:t>увиђају</w:t>
      </w:r>
      <w:r w:rsidR="00941E0D" w:rsidRPr="00941E0D">
        <w:rPr>
          <w:rFonts w:ascii="Arial" w:hAnsi="Arial" w:cs="Arial"/>
        </w:rPr>
        <w:t xml:space="preserve"> </w:t>
      </w:r>
      <w:r w:rsidRPr="00941E0D">
        <w:rPr>
          <w:rFonts w:ascii="Arial" w:hAnsi="Arial" w:cs="Arial"/>
          <w:lang w:val="sr-Cyrl-CS"/>
        </w:rPr>
        <w:t>у једном примерку у штампаном облику,</w:t>
      </w:r>
    </w:p>
    <w:p w:rsidR="00652C1D" w:rsidRPr="00941E0D" w:rsidRDefault="00C569E7" w:rsidP="00457CA8">
      <w:pPr>
        <w:numPr>
          <w:ilvl w:val="0"/>
          <w:numId w:val="15"/>
        </w:numPr>
        <w:ind w:left="720"/>
        <w:jc w:val="both"/>
        <w:rPr>
          <w:rFonts w:ascii="Arial" w:hAnsi="Arial" w:cs="Arial"/>
          <w:lang w:val="sr-Cyrl-CS"/>
        </w:rPr>
      </w:pPr>
      <w:r w:rsidRPr="00941E0D">
        <w:rPr>
          <w:rFonts w:ascii="Arial" w:hAnsi="Arial" w:cs="Arial"/>
          <w:lang w:val="sr-Cyrl-CS"/>
        </w:rPr>
        <w:t xml:space="preserve">За </w:t>
      </w:r>
      <w:r w:rsidR="00652C1D" w:rsidRPr="00941E0D">
        <w:rPr>
          <w:rFonts w:ascii="Arial" w:hAnsi="Arial" w:cs="Arial"/>
          <w:lang w:val="sr-Cyrl-CS"/>
        </w:rPr>
        <w:t xml:space="preserve">услугу </w:t>
      </w:r>
      <w:r w:rsidR="00652C1D" w:rsidRPr="00941E0D">
        <w:rPr>
          <w:rFonts w:ascii="Arial" w:hAnsi="Arial" w:cs="Arial"/>
        </w:rPr>
        <w:t>О</w:t>
      </w:r>
      <w:r w:rsidR="00652C1D" w:rsidRPr="00941E0D">
        <w:rPr>
          <w:rFonts w:ascii="Arial" w:hAnsi="Arial" w:cs="Arial"/>
          <w:spacing w:val="1"/>
        </w:rPr>
        <w:t>м</w:t>
      </w:r>
      <w:r w:rsidR="00652C1D" w:rsidRPr="00941E0D">
        <w:rPr>
          <w:rFonts w:ascii="Arial" w:hAnsi="Arial" w:cs="Arial"/>
          <w:spacing w:val="-1"/>
        </w:rPr>
        <w:t>еђа</w:t>
      </w:r>
      <w:r w:rsidR="00652C1D" w:rsidRPr="00941E0D">
        <w:rPr>
          <w:rFonts w:ascii="Arial" w:hAnsi="Arial" w:cs="Arial"/>
        </w:rPr>
        <w:t>в</w:t>
      </w:r>
      <w:r w:rsidR="00652C1D" w:rsidRPr="00941E0D">
        <w:rPr>
          <w:rFonts w:ascii="Arial" w:hAnsi="Arial" w:cs="Arial"/>
          <w:spacing w:val="-1"/>
        </w:rPr>
        <w:t>ањ</w:t>
      </w:r>
      <w:r w:rsidR="00652C1D" w:rsidRPr="00941E0D">
        <w:rPr>
          <w:rFonts w:ascii="Arial" w:hAnsi="Arial" w:cs="Arial"/>
        </w:rPr>
        <w:t>е</w:t>
      </w:r>
      <w:r w:rsidR="00652C1D" w:rsidRPr="00941E0D">
        <w:rPr>
          <w:rFonts w:ascii="Arial" w:hAnsi="Arial" w:cs="Arial"/>
          <w:spacing w:val="1"/>
        </w:rPr>
        <w:t xml:space="preserve"> п</w:t>
      </w:r>
      <w:r w:rsidR="00652C1D" w:rsidRPr="00941E0D">
        <w:rPr>
          <w:rFonts w:ascii="Arial" w:hAnsi="Arial" w:cs="Arial"/>
          <w:spacing w:val="-1"/>
        </w:rPr>
        <w:t>а</w:t>
      </w:r>
      <w:r w:rsidR="00652C1D" w:rsidRPr="00941E0D">
        <w:rPr>
          <w:rFonts w:ascii="Arial" w:hAnsi="Arial" w:cs="Arial"/>
          <w:spacing w:val="-2"/>
        </w:rPr>
        <w:t>р</w:t>
      </w:r>
      <w:r w:rsidR="00652C1D" w:rsidRPr="00941E0D">
        <w:rPr>
          <w:rFonts w:ascii="Arial" w:hAnsi="Arial" w:cs="Arial"/>
          <w:spacing w:val="1"/>
        </w:rPr>
        <w:t>ц</w:t>
      </w:r>
      <w:r w:rsidR="00652C1D" w:rsidRPr="00941E0D">
        <w:rPr>
          <w:rFonts w:ascii="Arial" w:hAnsi="Arial" w:cs="Arial"/>
          <w:spacing w:val="-1"/>
        </w:rPr>
        <w:t>е</w:t>
      </w:r>
      <w:r w:rsidR="00652C1D" w:rsidRPr="00941E0D">
        <w:rPr>
          <w:rFonts w:ascii="Arial" w:hAnsi="Arial" w:cs="Arial"/>
          <w:spacing w:val="2"/>
        </w:rPr>
        <w:t>л</w:t>
      </w:r>
      <w:r w:rsidR="00652C1D" w:rsidRPr="00941E0D">
        <w:rPr>
          <w:rFonts w:ascii="Arial" w:hAnsi="Arial" w:cs="Arial"/>
        </w:rPr>
        <w:t>а</w:t>
      </w:r>
      <w:r w:rsidR="00652C1D" w:rsidRPr="00941E0D">
        <w:rPr>
          <w:rFonts w:ascii="Arial" w:hAnsi="Arial" w:cs="Arial"/>
          <w:spacing w:val="-1"/>
        </w:rPr>
        <w:t xml:space="preserve"> </w:t>
      </w:r>
      <w:r w:rsidRPr="00941E0D">
        <w:rPr>
          <w:rFonts w:ascii="Arial" w:hAnsi="Arial" w:cs="Arial"/>
          <w:lang w:val="sr-Cyrl-CS"/>
        </w:rPr>
        <w:t xml:space="preserve">достави </w:t>
      </w:r>
      <w:r w:rsidR="00652C1D" w:rsidRPr="00941E0D">
        <w:rPr>
          <w:rFonts w:ascii="Arial" w:hAnsi="Arial" w:cs="Arial"/>
          <w:lang w:val="sr-Cyrl-CS"/>
        </w:rPr>
        <w:t xml:space="preserve">достави записник </w:t>
      </w:r>
      <w:r w:rsidR="00941E0D" w:rsidRPr="00941E0D">
        <w:rPr>
          <w:rFonts w:ascii="Arial" w:hAnsi="Arial" w:cs="Arial"/>
          <w:lang w:val="sr-Cyrl-CS"/>
        </w:rPr>
        <w:t xml:space="preserve">о увиђају </w:t>
      </w:r>
      <w:r w:rsidR="00652C1D" w:rsidRPr="00941E0D">
        <w:rPr>
          <w:rFonts w:ascii="Arial" w:hAnsi="Arial" w:cs="Arial"/>
          <w:lang w:val="sr-Cyrl-CS"/>
        </w:rPr>
        <w:t>у једном примерку у штампаном облику,</w:t>
      </w:r>
    </w:p>
    <w:p w:rsidR="00652C1D" w:rsidRPr="00941E0D" w:rsidRDefault="00C569E7" w:rsidP="00457CA8">
      <w:pPr>
        <w:numPr>
          <w:ilvl w:val="0"/>
          <w:numId w:val="15"/>
        </w:numPr>
        <w:ind w:left="720"/>
        <w:jc w:val="both"/>
        <w:rPr>
          <w:rFonts w:ascii="Arial" w:hAnsi="Arial" w:cs="Arial"/>
          <w:lang w:val="sr-Cyrl-CS"/>
        </w:rPr>
      </w:pPr>
      <w:r w:rsidRPr="00941E0D">
        <w:rPr>
          <w:rFonts w:ascii="Arial" w:hAnsi="Arial" w:cs="Arial"/>
          <w:lang w:val="sr-Cyrl-CS"/>
        </w:rPr>
        <w:lastRenderedPageBreak/>
        <w:t xml:space="preserve">За </w:t>
      </w:r>
      <w:r w:rsidR="00652C1D" w:rsidRPr="00941E0D">
        <w:rPr>
          <w:rFonts w:ascii="Arial" w:hAnsi="Arial" w:cs="Arial"/>
          <w:lang w:val="sr-Cyrl-CS"/>
        </w:rPr>
        <w:t>услугу Израде елабората геодетских радова за изведени објекат и посебне делове објекта достави елаборат у 3 примерка у штампаном и 1 примерак у електронском облику,</w:t>
      </w:r>
    </w:p>
    <w:p w:rsidR="00652C1D" w:rsidRPr="00941E0D" w:rsidRDefault="00652C1D" w:rsidP="00457CA8">
      <w:pPr>
        <w:numPr>
          <w:ilvl w:val="0"/>
          <w:numId w:val="15"/>
        </w:numPr>
        <w:ind w:left="720"/>
        <w:jc w:val="both"/>
        <w:rPr>
          <w:rFonts w:ascii="Arial" w:hAnsi="Arial" w:cs="Arial"/>
          <w:lang w:val="sr-Cyrl-CS"/>
        </w:rPr>
      </w:pPr>
      <w:r w:rsidRPr="00941E0D">
        <w:rPr>
          <w:rFonts w:ascii="Arial" w:hAnsi="Arial" w:cs="Arial"/>
          <w:lang w:val="sr-Cyrl-CS"/>
        </w:rPr>
        <w:t>За услугу Израде елабората геодетских радова за подземне инсталације достави елаборат у 3 примерка у штампаном и 1 примерак у електронском облику,</w:t>
      </w:r>
    </w:p>
    <w:p w:rsidR="00C569E7" w:rsidRPr="00941E0D" w:rsidRDefault="00652C1D" w:rsidP="00457CA8">
      <w:pPr>
        <w:numPr>
          <w:ilvl w:val="0"/>
          <w:numId w:val="15"/>
        </w:numPr>
        <w:ind w:left="720"/>
        <w:jc w:val="both"/>
        <w:rPr>
          <w:rFonts w:ascii="Arial" w:hAnsi="Arial" w:cs="Arial"/>
          <w:lang w:val="sr-Cyrl-CS"/>
        </w:rPr>
      </w:pPr>
      <w:r w:rsidRPr="00941E0D">
        <w:rPr>
          <w:rFonts w:ascii="Arial" w:hAnsi="Arial" w:cs="Arial"/>
          <w:lang w:val="sr-Cyrl-CS"/>
        </w:rPr>
        <w:t xml:space="preserve">За услугу </w:t>
      </w:r>
      <w:r w:rsidRPr="00941E0D">
        <w:rPr>
          <w:rFonts w:ascii="Arial" w:hAnsi="Arial" w:cs="Arial"/>
        </w:rPr>
        <w:t>И</w:t>
      </w:r>
      <w:r w:rsidRPr="00941E0D">
        <w:rPr>
          <w:rFonts w:ascii="Arial" w:hAnsi="Arial" w:cs="Arial"/>
          <w:spacing w:val="1"/>
        </w:rPr>
        <w:t>з</w:t>
      </w:r>
      <w:r w:rsidRPr="00941E0D">
        <w:rPr>
          <w:rFonts w:ascii="Arial" w:hAnsi="Arial" w:cs="Arial"/>
        </w:rPr>
        <w:t>р</w:t>
      </w:r>
      <w:r w:rsidRPr="00941E0D">
        <w:rPr>
          <w:rFonts w:ascii="Arial" w:hAnsi="Arial" w:cs="Arial"/>
          <w:spacing w:val="-1"/>
        </w:rPr>
        <w:t>а</w:t>
      </w:r>
      <w:r w:rsidRPr="00941E0D">
        <w:rPr>
          <w:rFonts w:ascii="Arial" w:hAnsi="Arial" w:cs="Arial"/>
        </w:rPr>
        <w:t>д</w:t>
      </w:r>
      <w:r w:rsidR="006448C6">
        <w:rPr>
          <w:rFonts w:ascii="Arial" w:hAnsi="Arial" w:cs="Arial"/>
        </w:rPr>
        <w:t>е</w:t>
      </w:r>
      <w:r w:rsidRPr="00941E0D">
        <w:rPr>
          <w:rFonts w:ascii="Arial" w:hAnsi="Arial" w:cs="Arial"/>
          <w:spacing w:val="-1"/>
        </w:rPr>
        <w:t xml:space="preserve"> </w:t>
      </w:r>
      <w:r w:rsidRPr="00941E0D">
        <w:rPr>
          <w:rFonts w:ascii="Arial" w:hAnsi="Arial" w:cs="Arial"/>
          <w:spacing w:val="-3"/>
        </w:rPr>
        <w:t>к</w:t>
      </w:r>
      <w:r w:rsidRPr="00941E0D">
        <w:rPr>
          <w:rFonts w:ascii="Arial" w:hAnsi="Arial" w:cs="Arial"/>
          <w:spacing w:val="-5"/>
        </w:rPr>
        <w:t>а</w:t>
      </w:r>
      <w:r w:rsidRPr="00941E0D">
        <w:rPr>
          <w:rFonts w:ascii="Arial" w:hAnsi="Arial" w:cs="Arial"/>
          <w:spacing w:val="2"/>
        </w:rPr>
        <w:t>т</w:t>
      </w:r>
      <w:r w:rsidRPr="00941E0D">
        <w:rPr>
          <w:rFonts w:ascii="Arial" w:hAnsi="Arial" w:cs="Arial"/>
          <w:spacing w:val="-1"/>
        </w:rPr>
        <w:t>ас</w:t>
      </w:r>
      <w:r w:rsidRPr="00941E0D">
        <w:rPr>
          <w:rFonts w:ascii="Arial" w:hAnsi="Arial" w:cs="Arial"/>
          <w:spacing w:val="4"/>
        </w:rPr>
        <w:t>т</w:t>
      </w:r>
      <w:r w:rsidRPr="00941E0D">
        <w:rPr>
          <w:rFonts w:ascii="Arial" w:hAnsi="Arial" w:cs="Arial"/>
          <w:spacing w:val="-1"/>
        </w:rPr>
        <w:t>а</w:t>
      </w:r>
      <w:r w:rsidRPr="00941E0D">
        <w:rPr>
          <w:rFonts w:ascii="Arial" w:hAnsi="Arial" w:cs="Arial"/>
        </w:rPr>
        <w:t>р</w:t>
      </w:r>
      <w:r w:rsidRPr="00941E0D">
        <w:rPr>
          <w:rFonts w:ascii="Arial" w:hAnsi="Arial" w:cs="Arial"/>
          <w:spacing w:val="-1"/>
        </w:rPr>
        <w:t>с</w:t>
      </w:r>
      <w:r w:rsidRPr="00941E0D">
        <w:rPr>
          <w:rFonts w:ascii="Arial" w:hAnsi="Arial" w:cs="Arial"/>
          <w:spacing w:val="-9"/>
        </w:rPr>
        <w:t>к</w:t>
      </w:r>
      <w:r w:rsidRPr="00941E0D">
        <w:rPr>
          <w:rFonts w:ascii="Arial" w:hAnsi="Arial" w:cs="Arial"/>
        </w:rPr>
        <w:t>о</w:t>
      </w:r>
      <w:r w:rsidRPr="00941E0D">
        <w:rPr>
          <w:rFonts w:ascii="Arial" w:hAnsi="Arial" w:cs="Arial"/>
          <w:spacing w:val="1"/>
        </w:rPr>
        <w:t>-</w:t>
      </w:r>
      <w:r w:rsidRPr="00941E0D">
        <w:rPr>
          <w:rFonts w:ascii="Arial" w:hAnsi="Arial" w:cs="Arial"/>
          <w:spacing w:val="-3"/>
        </w:rPr>
        <w:t>т</w:t>
      </w:r>
      <w:r w:rsidRPr="00941E0D">
        <w:rPr>
          <w:rFonts w:ascii="Arial" w:hAnsi="Arial" w:cs="Arial"/>
          <w:spacing w:val="-2"/>
        </w:rPr>
        <w:t>о</w:t>
      </w:r>
      <w:r w:rsidRPr="00941E0D">
        <w:rPr>
          <w:rFonts w:ascii="Arial" w:hAnsi="Arial" w:cs="Arial"/>
          <w:spacing w:val="1"/>
        </w:rPr>
        <w:t>п</w:t>
      </w:r>
      <w:r w:rsidRPr="00941E0D">
        <w:rPr>
          <w:rFonts w:ascii="Arial" w:hAnsi="Arial" w:cs="Arial"/>
        </w:rPr>
        <w:t>огр</w:t>
      </w:r>
      <w:r w:rsidRPr="00941E0D">
        <w:rPr>
          <w:rFonts w:ascii="Arial" w:hAnsi="Arial" w:cs="Arial"/>
          <w:spacing w:val="-1"/>
        </w:rPr>
        <w:t>а</w:t>
      </w:r>
      <w:r w:rsidRPr="00941E0D">
        <w:rPr>
          <w:rFonts w:ascii="Arial" w:hAnsi="Arial" w:cs="Arial"/>
          <w:spacing w:val="2"/>
        </w:rPr>
        <w:t>ф</w:t>
      </w:r>
      <w:r w:rsidRPr="00941E0D">
        <w:rPr>
          <w:rFonts w:ascii="Arial" w:hAnsi="Arial" w:cs="Arial"/>
          <w:spacing w:val="-1"/>
        </w:rPr>
        <w:t>ск</w:t>
      </w:r>
      <w:r w:rsidRPr="00941E0D">
        <w:rPr>
          <w:rFonts w:ascii="Arial" w:hAnsi="Arial" w:cs="Arial"/>
          <w:spacing w:val="1"/>
        </w:rPr>
        <w:t>и</w:t>
      </w:r>
      <w:r w:rsidRPr="00941E0D">
        <w:rPr>
          <w:rFonts w:ascii="Arial" w:hAnsi="Arial" w:cs="Arial"/>
        </w:rPr>
        <w:t xml:space="preserve">х </w:t>
      </w:r>
      <w:r w:rsidRPr="00941E0D">
        <w:rPr>
          <w:rFonts w:ascii="Arial" w:hAnsi="Arial" w:cs="Arial"/>
          <w:spacing w:val="1"/>
        </w:rPr>
        <w:t>п</w:t>
      </w:r>
      <w:r w:rsidRPr="00941E0D">
        <w:rPr>
          <w:rFonts w:ascii="Arial" w:hAnsi="Arial" w:cs="Arial"/>
        </w:rPr>
        <w:t>л</w:t>
      </w:r>
      <w:r w:rsidRPr="00941E0D">
        <w:rPr>
          <w:rFonts w:ascii="Arial" w:hAnsi="Arial" w:cs="Arial"/>
          <w:spacing w:val="-1"/>
        </w:rPr>
        <w:t>а</w:t>
      </w:r>
      <w:r w:rsidRPr="00941E0D">
        <w:rPr>
          <w:rFonts w:ascii="Arial" w:hAnsi="Arial" w:cs="Arial"/>
          <w:spacing w:val="1"/>
        </w:rPr>
        <w:t>н</w:t>
      </w:r>
      <w:r w:rsidRPr="00941E0D">
        <w:rPr>
          <w:rFonts w:ascii="Arial" w:hAnsi="Arial" w:cs="Arial"/>
          <w:spacing w:val="-2"/>
        </w:rPr>
        <w:t>ов</w:t>
      </w:r>
      <w:r w:rsidRPr="00941E0D">
        <w:rPr>
          <w:rFonts w:ascii="Arial" w:hAnsi="Arial" w:cs="Arial"/>
        </w:rPr>
        <w:t xml:space="preserve">а </w:t>
      </w:r>
      <w:r w:rsidRPr="00941E0D">
        <w:rPr>
          <w:rFonts w:ascii="Arial" w:hAnsi="Arial" w:cs="Arial"/>
          <w:spacing w:val="3"/>
        </w:rPr>
        <w:t>с</w:t>
      </w:r>
      <w:r w:rsidRPr="00941E0D">
        <w:rPr>
          <w:rFonts w:ascii="Arial" w:hAnsi="Arial" w:cs="Arial"/>
        </w:rPr>
        <w:t>а</w:t>
      </w:r>
      <w:r w:rsidRPr="00941E0D">
        <w:rPr>
          <w:rFonts w:ascii="Arial" w:hAnsi="Arial" w:cs="Arial"/>
          <w:spacing w:val="-1"/>
        </w:rPr>
        <w:t xml:space="preserve"> </w:t>
      </w:r>
      <w:r w:rsidRPr="00941E0D">
        <w:rPr>
          <w:rFonts w:ascii="Arial" w:hAnsi="Arial" w:cs="Arial"/>
          <w:spacing w:val="-2"/>
        </w:rPr>
        <w:t>о</w:t>
      </w:r>
      <w:r w:rsidRPr="00941E0D">
        <w:rPr>
          <w:rFonts w:ascii="Arial" w:hAnsi="Arial" w:cs="Arial"/>
        </w:rPr>
        <w:t>в</w:t>
      </w:r>
      <w:r w:rsidRPr="00941E0D">
        <w:rPr>
          <w:rFonts w:ascii="Arial" w:hAnsi="Arial" w:cs="Arial"/>
          <w:spacing w:val="-1"/>
        </w:rPr>
        <w:t>е</w:t>
      </w:r>
      <w:r w:rsidRPr="00941E0D">
        <w:rPr>
          <w:rFonts w:ascii="Arial" w:hAnsi="Arial" w:cs="Arial"/>
        </w:rPr>
        <w:t>р</w:t>
      </w:r>
      <w:r w:rsidRPr="00941E0D">
        <w:rPr>
          <w:rFonts w:ascii="Arial" w:hAnsi="Arial" w:cs="Arial"/>
          <w:spacing w:val="-2"/>
        </w:rPr>
        <w:t>о</w:t>
      </w:r>
      <w:r w:rsidRPr="00941E0D">
        <w:rPr>
          <w:rFonts w:ascii="Arial" w:hAnsi="Arial" w:cs="Arial"/>
        </w:rPr>
        <w:t>м</w:t>
      </w:r>
      <w:r w:rsidRPr="00941E0D">
        <w:rPr>
          <w:rFonts w:ascii="Arial" w:hAnsi="Arial" w:cs="Arial"/>
          <w:spacing w:val="-1"/>
        </w:rPr>
        <w:t xml:space="preserve"> </w:t>
      </w:r>
      <w:r w:rsidRPr="00941E0D">
        <w:rPr>
          <w:rFonts w:ascii="Arial" w:hAnsi="Arial" w:cs="Arial"/>
        </w:rPr>
        <w:t xml:space="preserve">у </w:t>
      </w:r>
      <w:r w:rsidRPr="00941E0D">
        <w:rPr>
          <w:rFonts w:ascii="Arial" w:hAnsi="Arial" w:cs="Arial"/>
          <w:spacing w:val="-1"/>
        </w:rPr>
        <w:t>с</w:t>
      </w:r>
      <w:r w:rsidRPr="00941E0D">
        <w:rPr>
          <w:rFonts w:ascii="Arial" w:hAnsi="Arial" w:cs="Arial"/>
          <w:spacing w:val="1"/>
        </w:rPr>
        <w:t>к</w:t>
      </w:r>
      <w:r w:rsidRPr="00941E0D">
        <w:rPr>
          <w:rFonts w:ascii="Arial" w:hAnsi="Arial" w:cs="Arial"/>
        </w:rPr>
        <w:t>л</w:t>
      </w:r>
      <w:r w:rsidRPr="00941E0D">
        <w:rPr>
          <w:rFonts w:ascii="Arial" w:hAnsi="Arial" w:cs="Arial"/>
          <w:spacing w:val="-1"/>
        </w:rPr>
        <w:t>а</w:t>
      </w:r>
      <w:r w:rsidRPr="00941E0D">
        <w:rPr>
          <w:rFonts w:ascii="Arial" w:hAnsi="Arial" w:cs="Arial"/>
        </w:rPr>
        <w:t xml:space="preserve">ду </w:t>
      </w:r>
      <w:r w:rsidRPr="00941E0D">
        <w:rPr>
          <w:rFonts w:ascii="Arial" w:hAnsi="Arial" w:cs="Arial"/>
          <w:spacing w:val="3"/>
        </w:rPr>
        <w:t>с</w:t>
      </w:r>
      <w:r w:rsidRPr="00941E0D">
        <w:rPr>
          <w:rFonts w:ascii="Arial" w:hAnsi="Arial" w:cs="Arial"/>
        </w:rPr>
        <w:t>а</w:t>
      </w:r>
      <w:r w:rsidRPr="00941E0D">
        <w:rPr>
          <w:rFonts w:ascii="Arial" w:hAnsi="Arial" w:cs="Arial"/>
          <w:spacing w:val="-1"/>
        </w:rPr>
        <w:t xml:space="preserve"> </w:t>
      </w:r>
      <w:r w:rsidRPr="00941E0D">
        <w:rPr>
          <w:rFonts w:ascii="Arial" w:hAnsi="Arial" w:cs="Arial"/>
        </w:rPr>
        <w:t>З</w:t>
      </w:r>
      <w:r w:rsidRPr="00941E0D">
        <w:rPr>
          <w:rFonts w:ascii="Arial" w:hAnsi="Arial" w:cs="Arial"/>
          <w:spacing w:val="-1"/>
        </w:rPr>
        <w:t>а</w:t>
      </w:r>
      <w:r w:rsidRPr="00941E0D">
        <w:rPr>
          <w:rFonts w:ascii="Arial" w:hAnsi="Arial" w:cs="Arial"/>
          <w:spacing w:val="-9"/>
        </w:rPr>
        <w:t>к</w:t>
      </w:r>
      <w:r w:rsidRPr="00941E0D">
        <w:rPr>
          <w:rFonts w:ascii="Arial" w:hAnsi="Arial" w:cs="Arial"/>
        </w:rPr>
        <w:t>о</w:t>
      </w:r>
      <w:r w:rsidRPr="00941E0D">
        <w:rPr>
          <w:rFonts w:ascii="Arial" w:hAnsi="Arial" w:cs="Arial"/>
          <w:spacing w:val="1"/>
        </w:rPr>
        <w:t>н</w:t>
      </w:r>
      <w:r w:rsidRPr="00941E0D">
        <w:rPr>
          <w:rFonts w:ascii="Arial" w:hAnsi="Arial" w:cs="Arial"/>
          <w:spacing w:val="-4"/>
        </w:rPr>
        <w:t>о</w:t>
      </w:r>
      <w:r w:rsidRPr="00941E0D">
        <w:rPr>
          <w:rFonts w:ascii="Arial" w:hAnsi="Arial" w:cs="Arial"/>
        </w:rPr>
        <w:t>м</w:t>
      </w:r>
      <w:r w:rsidRPr="00941E0D">
        <w:rPr>
          <w:rFonts w:ascii="Arial" w:hAnsi="Arial" w:cs="Arial"/>
          <w:lang w:val="sr-Cyrl-CS"/>
        </w:rPr>
        <w:t xml:space="preserve"> </w:t>
      </w:r>
      <w:r w:rsidR="00C569E7" w:rsidRPr="00941E0D">
        <w:rPr>
          <w:rFonts w:ascii="Arial" w:hAnsi="Arial" w:cs="Arial"/>
          <w:lang w:val="sr-Cyrl-CS"/>
        </w:rPr>
        <w:t xml:space="preserve">достави катастарско топографскои план, скице катастарско топографског плана и скице снимања детаља са списком координата и висина, у једном примерку, у штампаном облику и на </w:t>
      </w:r>
      <w:r w:rsidRPr="00941E0D">
        <w:rPr>
          <w:rFonts w:ascii="Arial" w:hAnsi="Arial" w:cs="Arial"/>
        </w:rPr>
        <w:t>CD</w:t>
      </w:r>
      <w:r w:rsidR="00C569E7" w:rsidRPr="00941E0D">
        <w:rPr>
          <w:rFonts w:ascii="Arial" w:hAnsi="Arial" w:cs="Arial"/>
          <w:lang w:val="sr-Cyrl-CS"/>
        </w:rPr>
        <w:t>-у катастарско топографски план.</w:t>
      </w:r>
    </w:p>
    <w:p w:rsidR="006448C6" w:rsidRPr="00196856" w:rsidRDefault="006448C6" w:rsidP="00B147E0">
      <w:pPr>
        <w:jc w:val="both"/>
        <w:rPr>
          <w:rFonts w:ascii="Arial" w:hAnsi="Arial" w:cs="Arial"/>
        </w:rPr>
      </w:pPr>
    </w:p>
    <w:p w:rsidR="00B147E0" w:rsidRPr="00B147E0" w:rsidRDefault="00B147E0" w:rsidP="00B147E0">
      <w:pPr>
        <w:jc w:val="center"/>
        <w:rPr>
          <w:rFonts w:ascii="Arial" w:hAnsi="Arial" w:cs="Arial"/>
        </w:rPr>
      </w:pPr>
      <w:r w:rsidRPr="00B147E0">
        <w:rPr>
          <w:rFonts w:ascii="Arial" w:hAnsi="Arial" w:cs="Arial"/>
          <w:b/>
        </w:rPr>
        <w:t xml:space="preserve">Члан </w:t>
      </w:r>
      <w:r w:rsidR="006448C6">
        <w:rPr>
          <w:rFonts w:ascii="Arial" w:hAnsi="Arial" w:cs="Arial"/>
          <w:b/>
        </w:rPr>
        <w:t>6</w:t>
      </w:r>
      <w:r w:rsidRPr="00B147E0">
        <w:rPr>
          <w:rFonts w:ascii="Arial" w:hAnsi="Arial" w:cs="Arial"/>
        </w:rPr>
        <w:t>.</w:t>
      </w:r>
    </w:p>
    <w:p w:rsidR="00B147E0" w:rsidRPr="00B147E0" w:rsidRDefault="00B147E0" w:rsidP="00B147E0">
      <w:pPr>
        <w:jc w:val="both"/>
        <w:rPr>
          <w:rFonts w:ascii="Arial" w:hAnsi="Arial" w:cs="Arial"/>
        </w:rPr>
      </w:pPr>
    </w:p>
    <w:p w:rsidR="00B147E0" w:rsidRPr="006448C6" w:rsidRDefault="00B147E0" w:rsidP="006448C6">
      <w:pPr>
        <w:ind w:firstLine="720"/>
        <w:jc w:val="both"/>
        <w:rPr>
          <w:rFonts w:ascii="Arial" w:hAnsi="Arial" w:cs="Arial"/>
        </w:rPr>
      </w:pPr>
      <w:r w:rsidRPr="00B147E0">
        <w:rPr>
          <w:rFonts w:ascii="Arial" w:hAnsi="Arial" w:cs="Arial"/>
        </w:rPr>
        <w:t xml:space="preserve">Уговорне стране су у обавези да током извршења предмета овог Уговора, једна другој учине доступним све релевантне податке, документацију и информације којима располажу, а које су од значаја за извршење овог Уговора. </w:t>
      </w:r>
    </w:p>
    <w:p w:rsidR="00B147E0" w:rsidRPr="006448C6" w:rsidRDefault="00B147E0" w:rsidP="006448C6">
      <w:pPr>
        <w:ind w:firstLine="720"/>
        <w:jc w:val="both"/>
        <w:rPr>
          <w:rFonts w:ascii="Arial" w:hAnsi="Arial" w:cs="Arial"/>
        </w:rPr>
      </w:pPr>
      <w:r w:rsidRPr="00B147E0">
        <w:rPr>
          <w:rFonts w:ascii="Arial" w:hAnsi="Arial" w:cs="Arial"/>
        </w:rPr>
        <w:t>Уколико поједине информације или подаци представљају пословну тајну, друга уговорна страна је дужна да те податке и информације чува и штити без обзира на степен поверљивости, у складу са прописима који регулишу ту област.</w:t>
      </w:r>
    </w:p>
    <w:p w:rsidR="00B147E0" w:rsidRPr="00B147E0" w:rsidRDefault="00B147E0" w:rsidP="006448C6">
      <w:pPr>
        <w:ind w:firstLine="720"/>
        <w:jc w:val="both"/>
        <w:rPr>
          <w:rFonts w:ascii="Arial" w:hAnsi="Arial" w:cs="Arial"/>
        </w:rPr>
      </w:pPr>
      <w:r w:rsidRPr="00B147E0">
        <w:rPr>
          <w:rFonts w:ascii="Arial" w:hAnsi="Arial" w:cs="Arial"/>
        </w:rPr>
        <w:t>Уговорне стране су у обавези да по потреби предузму и друге обавезе које се покажу као нужне од значаја за извршења предмета овог Уговора.</w:t>
      </w:r>
    </w:p>
    <w:p w:rsidR="0041534E" w:rsidRPr="004B58A9" w:rsidRDefault="0041534E" w:rsidP="005520AD">
      <w:pPr>
        <w:jc w:val="both"/>
        <w:rPr>
          <w:rFonts w:ascii="Arial" w:hAnsi="Arial" w:cs="Arial"/>
          <w:lang w:val="sr-Cyrl-CS"/>
        </w:rPr>
      </w:pPr>
    </w:p>
    <w:p w:rsidR="00941E0D" w:rsidRPr="00941E0D" w:rsidRDefault="00941E0D" w:rsidP="00941E0D">
      <w:pPr>
        <w:jc w:val="center"/>
        <w:rPr>
          <w:rFonts w:ascii="Arial" w:hAnsi="Arial" w:cs="Arial"/>
          <w:b/>
        </w:rPr>
      </w:pPr>
      <w:r w:rsidRPr="00941E0D">
        <w:rPr>
          <w:rFonts w:ascii="Arial" w:hAnsi="Arial" w:cs="Arial"/>
          <w:b/>
        </w:rPr>
        <w:t>МЕСТО И РОК ИЗВРШЕЊА УСЛУГЕ</w:t>
      </w:r>
    </w:p>
    <w:p w:rsidR="00941E0D" w:rsidRDefault="00941E0D" w:rsidP="00941E0D">
      <w:pPr>
        <w:jc w:val="center"/>
        <w:rPr>
          <w:rFonts w:ascii="Arial" w:hAnsi="Arial" w:cs="Arial"/>
          <w:b/>
        </w:rPr>
      </w:pPr>
    </w:p>
    <w:p w:rsidR="00244CC0" w:rsidRPr="00941E0D" w:rsidRDefault="00244CC0" w:rsidP="00244CC0">
      <w:pPr>
        <w:jc w:val="center"/>
        <w:rPr>
          <w:rFonts w:ascii="Arial" w:hAnsi="Arial" w:cs="Arial"/>
        </w:rPr>
      </w:pPr>
      <w:r w:rsidRPr="00941E0D">
        <w:rPr>
          <w:rFonts w:ascii="Arial" w:hAnsi="Arial" w:cs="Arial"/>
          <w:b/>
        </w:rPr>
        <w:t xml:space="preserve">Члан </w:t>
      </w:r>
      <w:r>
        <w:rPr>
          <w:rFonts w:ascii="Arial" w:hAnsi="Arial" w:cs="Arial"/>
          <w:b/>
        </w:rPr>
        <w:t>7</w:t>
      </w:r>
      <w:r w:rsidRPr="00941E0D">
        <w:rPr>
          <w:rFonts w:ascii="Arial" w:hAnsi="Arial" w:cs="Arial"/>
        </w:rPr>
        <w:t>.</w:t>
      </w:r>
    </w:p>
    <w:p w:rsidR="00244CC0" w:rsidRPr="00244CC0" w:rsidRDefault="00244CC0" w:rsidP="00941E0D">
      <w:pPr>
        <w:jc w:val="center"/>
        <w:rPr>
          <w:rFonts w:ascii="Arial" w:hAnsi="Arial" w:cs="Arial"/>
          <w:b/>
        </w:rPr>
      </w:pPr>
    </w:p>
    <w:p w:rsidR="00244CC0" w:rsidRPr="005E6DA4" w:rsidRDefault="00244CC0" w:rsidP="00244CC0">
      <w:pPr>
        <w:pStyle w:val="ListParagraph"/>
        <w:ind w:left="0" w:firstLine="720"/>
        <w:jc w:val="both"/>
        <w:rPr>
          <w:rFonts w:ascii="Arial" w:eastAsia="TimesNewRomanPSMT" w:hAnsi="Arial" w:cs="Arial"/>
          <w:bCs/>
          <w:iCs/>
        </w:rPr>
      </w:pPr>
      <w:r w:rsidRPr="005E6DA4">
        <w:rPr>
          <w:rFonts w:ascii="Arial" w:eastAsia="TimesNewRomanPSMT" w:hAnsi="Arial" w:cs="Arial"/>
          <w:bCs/>
          <w:iCs/>
        </w:rPr>
        <w:t>Рок за извршење</w:t>
      </w:r>
      <w:r>
        <w:rPr>
          <w:rFonts w:ascii="Arial" w:eastAsia="TimesNewRomanPSMT" w:hAnsi="Arial" w:cs="Arial"/>
          <w:bCs/>
          <w:iCs/>
        </w:rPr>
        <w:t xml:space="preserve"> геодетске</w:t>
      </w:r>
      <w:r w:rsidRPr="005E6DA4">
        <w:rPr>
          <w:rFonts w:ascii="Arial" w:eastAsia="TimesNewRomanPSMT" w:hAnsi="Arial" w:cs="Arial"/>
          <w:bCs/>
          <w:iCs/>
        </w:rPr>
        <w:t xml:space="preserve"> услуге </w:t>
      </w:r>
      <w:r>
        <w:rPr>
          <w:rFonts w:ascii="Arial" w:eastAsia="TimesNewRomanPSMT" w:hAnsi="Arial" w:cs="Arial"/>
          <w:bCs/>
        </w:rPr>
        <w:t xml:space="preserve">___________________________________________________ </w:t>
      </w:r>
      <w:r w:rsidRPr="00244CC0">
        <w:rPr>
          <w:rFonts w:ascii="Arial" w:eastAsia="TimesNewRomanPSMT" w:hAnsi="Arial" w:cs="Arial"/>
          <w:bCs/>
          <w:i/>
        </w:rPr>
        <w:t>(опис услуге за коју се закључује уговор)</w:t>
      </w:r>
      <w:r w:rsidRPr="005E6DA4">
        <w:rPr>
          <w:rFonts w:ascii="Arial" w:eastAsia="TimesNewRomanPSMT" w:hAnsi="Arial" w:cs="Arial"/>
          <w:bCs/>
          <w:lang w:val="ru-RU"/>
        </w:rPr>
        <w:t xml:space="preserve"> </w:t>
      </w:r>
      <w:r w:rsidRPr="005E6DA4">
        <w:rPr>
          <w:rFonts w:ascii="Arial" w:eastAsia="TimesNewRomanPSMT" w:hAnsi="Arial" w:cs="Arial"/>
          <w:bCs/>
          <w:iCs/>
        </w:rPr>
        <w:t xml:space="preserve">не може бити дужи од </w:t>
      </w:r>
      <w:r>
        <w:rPr>
          <w:rFonts w:ascii="Arial" w:eastAsia="TimesNewRomanPSMT" w:hAnsi="Arial" w:cs="Arial"/>
          <w:bCs/>
          <w:iCs/>
          <w:lang w:val="sr-Cyrl-CS"/>
        </w:rPr>
        <w:t>___</w:t>
      </w:r>
      <w:r>
        <w:rPr>
          <w:rFonts w:ascii="Arial" w:eastAsia="TimesNewRomanPSMT" w:hAnsi="Arial" w:cs="Arial"/>
          <w:bCs/>
          <w:iCs/>
        </w:rPr>
        <w:t xml:space="preserve"> календарск</w:t>
      </w:r>
      <w:r>
        <w:rPr>
          <w:rFonts w:ascii="Arial" w:eastAsia="TimesNewRomanPSMT" w:hAnsi="Arial" w:cs="Arial"/>
          <w:bCs/>
          <w:iCs/>
          <w:lang w:val="sr-Cyrl-CS"/>
        </w:rPr>
        <w:t>а</w:t>
      </w:r>
      <w:r w:rsidRPr="005E6DA4">
        <w:rPr>
          <w:rFonts w:ascii="Arial" w:eastAsia="TimesNewRomanPSMT" w:hAnsi="Arial" w:cs="Arial"/>
          <w:bCs/>
          <w:iCs/>
        </w:rPr>
        <w:t xml:space="preserve"> дана од дана </w:t>
      </w:r>
      <w:r>
        <w:rPr>
          <w:rFonts w:ascii="Arial" w:eastAsia="TimesNewRomanPSMT" w:hAnsi="Arial" w:cs="Arial"/>
          <w:bCs/>
          <w:iCs/>
          <w:lang w:val="sr-Cyrl-CS"/>
        </w:rPr>
        <w:t>преузимања</w:t>
      </w:r>
      <w:r w:rsidRPr="004357D6">
        <w:rPr>
          <w:rFonts w:ascii="Arial" w:hAnsi="Arial" w:cs="Arial"/>
          <w:lang w:val="sr-Cyrl-CS"/>
        </w:rPr>
        <w:t xml:space="preserve"> </w:t>
      </w:r>
      <w:r w:rsidRPr="00B50E8F">
        <w:rPr>
          <w:rFonts w:ascii="Arial" w:hAnsi="Arial" w:cs="Arial"/>
          <w:lang w:val="sr-Cyrl-CS"/>
        </w:rPr>
        <w:t xml:space="preserve">података од РГЗ-СКН </w:t>
      </w:r>
      <w:r>
        <w:rPr>
          <w:rFonts w:ascii="Arial" w:hAnsi="Arial" w:cs="Arial"/>
        </w:rPr>
        <w:t>Баточина</w:t>
      </w:r>
      <w:r>
        <w:rPr>
          <w:rFonts w:ascii="Arial" w:eastAsia="TimesNewRomanPSMT" w:hAnsi="Arial" w:cs="Arial"/>
          <w:bCs/>
          <w:iCs/>
          <w:lang w:val="sr-Cyrl-CS"/>
        </w:rPr>
        <w:t xml:space="preserve"> </w:t>
      </w:r>
      <w:r w:rsidRPr="005E6DA4">
        <w:rPr>
          <w:rFonts w:ascii="Arial" w:eastAsia="TimesNewRomanPSMT" w:hAnsi="Arial" w:cs="Arial"/>
          <w:bCs/>
          <w:iCs/>
        </w:rPr>
        <w:t>.</w:t>
      </w:r>
    </w:p>
    <w:p w:rsidR="00244CC0" w:rsidRPr="00244CC0" w:rsidRDefault="00244CC0" w:rsidP="00244CC0">
      <w:pPr>
        <w:ind w:firstLine="720"/>
        <w:jc w:val="both"/>
        <w:rPr>
          <w:rFonts w:ascii="Arial" w:hAnsi="Arial" w:cs="Arial"/>
        </w:rPr>
      </w:pPr>
      <w:r>
        <w:rPr>
          <w:rFonts w:ascii="Arial" w:hAnsi="Arial" w:cs="Arial"/>
        </w:rPr>
        <w:t>Предметна геодетска услуга се врш</w:t>
      </w:r>
      <w:r w:rsidR="00ED71A5">
        <w:rPr>
          <w:rFonts w:ascii="Arial" w:hAnsi="Arial" w:cs="Arial"/>
          <w:lang w:val="sr-Cyrl-CS"/>
        </w:rPr>
        <w:t>и</w:t>
      </w:r>
      <w:r>
        <w:rPr>
          <w:rFonts w:ascii="Arial" w:hAnsi="Arial" w:cs="Arial"/>
        </w:rPr>
        <w:t xml:space="preserve"> за кп.бр. ________ КО ____________ , а доказ о извршеној услузи се доставља на адресу Општинске управе општине Баточина, ул. Краља Петра I 32, 34227 Баточина.</w:t>
      </w:r>
    </w:p>
    <w:p w:rsidR="008D0899" w:rsidRPr="00244CC0" w:rsidRDefault="008D0899" w:rsidP="00941E0D">
      <w:pPr>
        <w:rPr>
          <w:rFonts w:ascii="Arial" w:hAnsi="Arial" w:cs="Arial"/>
        </w:rPr>
      </w:pPr>
    </w:p>
    <w:p w:rsidR="00941E0D" w:rsidRPr="00941E0D" w:rsidRDefault="00941E0D" w:rsidP="00244CC0">
      <w:pPr>
        <w:jc w:val="center"/>
        <w:rPr>
          <w:rFonts w:ascii="Arial" w:hAnsi="Arial" w:cs="Arial"/>
          <w:b/>
        </w:rPr>
      </w:pPr>
      <w:r w:rsidRPr="00941E0D">
        <w:rPr>
          <w:rFonts w:ascii="Arial" w:hAnsi="Arial" w:cs="Arial"/>
          <w:b/>
        </w:rPr>
        <w:t>СРЕДСТВА ФИНАНСИЈСКОГ ОБЕЗБЕЂЕЊА</w:t>
      </w:r>
    </w:p>
    <w:p w:rsidR="00941E0D" w:rsidRPr="00941E0D" w:rsidRDefault="00941E0D" w:rsidP="00941E0D">
      <w:pPr>
        <w:rPr>
          <w:rFonts w:ascii="Arial" w:hAnsi="Arial" w:cs="Arial"/>
          <w:b/>
        </w:rPr>
      </w:pPr>
    </w:p>
    <w:p w:rsidR="00941E0D" w:rsidRPr="008D0899" w:rsidRDefault="00941E0D" w:rsidP="008D0899">
      <w:pPr>
        <w:jc w:val="both"/>
        <w:rPr>
          <w:rFonts w:ascii="Arial" w:hAnsi="Arial" w:cs="Arial"/>
          <w:i/>
        </w:rPr>
      </w:pPr>
      <w:r w:rsidRPr="008D0899">
        <w:rPr>
          <w:rFonts w:ascii="Arial" w:hAnsi="Arial" w:cs="Arial"/>
          <w:i/>
        </w:rPr>
        <w:t xml:space="preserve">(Напомена: само </w:t>
      </w:r>
      <w:r w:rsidR="008D0899" w:rsidRPr="008D0899">
        <w:rPr>
          <w:rFonts w:ascii="Arial" w:hAnsi="Arial" w:cs="Arial"/>
          <w:i/>
        </w:rPr>
        <w:t xml:space="preserve">уколико је вредност уговора изнад 100.000,00 </w:t>
      </w:r>
      <w:r w:rsidRPr="008D0899">
        <w:rPr>
          <w:rFonts w:ascii="Arial" w:hAnsi="Arial" w:cs="Arial"/>
          <w:i/>
        </w:rPr>
        <w:t xml:space="preserve"> </w:t>
      </w:r>
      <w:r w:rsidR="008D0899" w:rsidRPr="008D0899">
        <w:rPr>
          <w:rFonts w:ascii="Arial" w:eastAsia="Times New Roman" w:hAnsi="Arial" w:cs="Arial"/>
          <w:bCs/>
          <w:i/>
          <w:iCs/>
          <w:kern w:val="0"/>
          <w:lang w:eastAsia="en-US"/>
        </w:rPr>
        <w:t>динара без ПДВ-а</w:t>
      </w:r>
      <w:r w:rsidR="008D0899" w:rsidRPr="008D0899">
        <w:rPr>
          <w:rFonts w:ascii="Arial" w:hAnsi="Arial" w:cs="Arial"/>
          <w:i/>
        </w:rPr>
        <w:t xml:space="preserve"> има се применити </w:t>
      </w:r>
      <w:r w:rsidRPr="008D0899">
        <w:rPr>
          <w:rFonts w:ascii="Arial" w:hAnsi="Arial" w:cs="Arial"/>
          <w:i/>
        </w:rPr>
        <w:t xml:space="preserve">чл. </w:t>
      </w:r>
      <w:r w:rsidR="008D0899" w:rsidRPr="008D0899">
        <w:rPr>
          <w:rFonts w:ascii="Arial" w:hAnsi="Arial" w:cs="Arial"/>
          <w:i/>
        </w:rPr>
        <w:t>7</w:t>
      </w:r>
      <w:r w:rsidRPr="008D0899">
        <w:rPr>
          <w:rFonts w:ascii="Arial" w:hAnsi="Arial" w:cs="Arial"/>
          <w:i/>
        </w:rPr>
        <w:t xml:space="preserve"> споразума у овом примеру конкурсне документације</w:t>
      </w:r>
      <w:r w:rsidR="008D0899">
        <w:rPr>
          <w:rFonts w:ascii="Arial" w:hAnsi="Arial" w:cs="Arial"/>
          <w:i/>
        </w:rPr>
        <w:t>, односно уговора се онај члан.</w:t>
      </w:r>
      <w:r w:rsidRPr="008D0899">
        <w:rPr>
          <w:rFonts w:ascii="Arial" w:hAnsi="Arial" w:cs="Arial"/>
          <w:i/>
        </w:rPr>
        <w:t>)</w:t>
      </w:r>
    </w:p>
    <w:p w:rsidR="007B4904" w:rsidRPr="007B4904" w:rsidRDefault="007B4904" w:rsidP="00941E0D">
      <w:pPr>
        <w:rPr>
          <w:rFonts w:ascii="Arial" w:hAnsi="Arial" w:cs="Arial"/>
          <w:b/>
        </w:rPr>
      </w:pPr>
    </w:p>
    <w:p w:rsidR="00941E0D" w:rsidRPr="00941E0D" w:rsidRDefault="00941E0D" w:rsidP="00244CC0">
      <w:pPr>
        <w:jc w:val="center"/>
        <w:rPr>
          <w:rFonts w:ascii="Arial" w:hAnsi="Arial" w:cs="Arial"/>
          <w:b/>
        </w:rPr>
      </w:pPr>
      <w:r w:rsidRPr="00941E0D">
        <w:rPr>
          <w:rFonts w:ascii="Arial" w:hAnsi="Arial" w:cs="Arial"/>
          <w:b/>
        </w:rPr>
        <w:t xml:space="preserve">Члан </w:t>
      </w:r>
      <w:r w:rsidR="00244CC0">
        <w:rPr>
          <w:rFonts w:ascii="Arial" w:hAnsi="Arial" w:cs="Arial"/>
          <w:b/>
        </w:rPr>
        <w:t>8</w:t>
      </w:r>
      <w:r w:rsidRPr="00941E0D">
        <w:rPr>
          <w:rFonts w:ascii="Arial" w:hAnsi="Arial" w:cs="Arial"/>
          <w:b/>
        </w:rPr>
        <w:t>.</w:t>
      </w:r>
    </w:p>
    <w:p w:rsidR="00941E0D" w:rsidRPr="00941E0D" w:rsidRDefault="00941E0D" w:rsidP="00941E0D">
      <w:pPr>
        <w:rPr>
          <w:rFonts w:ascii="Arial" w:hAnsi="Arial" w:cs="Arial"/>
          <w:b/>
        </w:rPr>
      </w:pPr>
    </w:p>
    <w:p w:rsidR="00941E0D" w:rsidRPr="008D0899" w:rsidRDefault="00941E0D" w:rsidP="008D0899">
      <w:pPr>
        <w:ind w:firstLine="720"/>
        <w:jc w:val="both"/>
        <w:rPr>
          <w:rFonts w:ascii="Arial" w:hAnsi="Arial" w:cs="Arial"/>
          <w:bCs/>
          <w:iCs/>
        </w:rPr>
      </w:pPr>
      <w:r w:rsidRPr="00941E0D">
        <w:rPr>
          <w:rFonts w:ascii="Arial" w:hAnsi="Arial" w:cs="Arial"/>
          <w:bCs/>
          <w:iCs/>
        </w:rPr>
        <w:t xml:space="preserve">Пружалац услуге се обавезује да у тренутку закључења уговора преда Наручиоцу бланко сопствену меницу, као обезбеђење за добро извршење уговора, која мора бити евидентирана у Регистру меница. Меница мора бити оверена у складу са статусном документацијом и потписана од стране лица овлашћеног за заступање, а уз исту мора бити достављено попуњено менично </w:t>
      </w:r>
      <w:r w:rsidRPr="00941E0D">
        <w:rPr>
          <w:rFonts w:ascii="Arial" w:hAnsi="Arial" w:cs="Arial"/>
          <w:bCs/>
          <w:iCs/>
        </w:rPr>
        <w:lastRenderedPageBreak/>
        <w:t xml:space="preserve">овлашћење – писмо, оверено у складу са статусном документацијом, са назначеним износом од 10% од вредности уговора без ПДВ-а. </w:t>
      </w:r>
    </w:p>
    <w:p w:rsidR="00941E0D" w:rsidRPr="008D0899" w:rsidRDefault="00941E0D" w:rsidP="008D0899">
      <w:pPr>
        <w:ind w:firstLine="720"/>
        <w:jc w:val="both"/>
        <w:rPr>
          <w:rFonts w:ascii="Arial" w:hAnsi="Arial" w:cs="Arial"/>
          <w:bCs/>
          <w:iCs/>
        </w:rPr>
      </w:pPr>
      <w:r w:rsidRPr="00941E0D">
        <w:rPr>
          <w:rFonts w:ascii="Arial" w:hAnsi="Arial" w:cs="Arial"/>
          <w:bCs/>
          <w:iCs/>
        </w:rPr>
        <w:t>Уз меницу мора бити достављена копија картона депонованих потписа који је издат од стране пословне банке коју Пружалац услуге наводи у меничном овлашћењу - писму. Рок важења менице је 30 дана дужи од истека уговорене обавезе у целости.</w:t>
      </w:r>
    </w:p>
    <w:p w:rsidR="00941E0D" w:rsidRPr="00941E0D" w:rsidRDefault="00941E0D" w:rsidP="008D0899">
      <w:pPr>
        <w:ind w:firstLine="720"/>
        <w:jc w:val="both"/>
        <w:rPr>
          <w:rFonts w:ascii="Arial" w:hAnsi="Arial" w:cs="Arial"/>
        </w:rPr>
      </w:pPr>
      <w:r w:rsidRPr="00941E0D">
        <w:rPr>
          <w:rFonts w:ascii="Arial" w:hAnsi="Arial" w:cs="Arial"/>
          <w:bCs/>
          <w:iCs/>
        </w:rPr>
        <w:t>Наручилац ће уновчити дато средство обезбеђења уколико Пружалац услуге не буде извршавао своје уговорне обавезе у роковима и на начин предвиђен уговором.</w:t>
      </w:r>
      <w:r w:rsidRPr="00941E0D">
        <w:rPr>
          <w:rFonts w:ascii="Arial" w:hAnsi="Arial" w:cs="Arial"/>
        </w:rPr>
        <w:t xml:space="preserve"> </w:t>
      </w:r>
    </w:p>
    <w:p w:rsidR="00941E0D" w:rsidRPr="00941E0D" w:rsidRDefault="00941E0D" w:rsidP="00941E0D">
      <w:pPr>
        <w:rPr>
          <w:rFonts w:ascii="Arial" w:hAnsi="Arial" w:cs="Arial"/>
        </w:rPr>
      </w:pPr>
    </w:p>
    <w:p w:rsidR="00941E0D" w:rsidRPr="00941E0D" w:rsidRDefault="00941E0D" w:rsidP="00244CC0">
      <w:pPr>
        <w:jc w:val="center"/>
        <w:rPr>
          <w:rFonts w:ascii="Arial" w:hAnsi="Arial" w:cs="Arial"/>
          <w:b/>
        </w:rPr>
      </w:pPr>
      <w:r w:rsidRPr="00941E0D">
        <w:rPr>
          <w:rFonts w:ascii="Arial" w:hAnsi="Arial" w:cs="Arial"/>
          <w:b/>
        </w:rPr>
        <w:t>ЗАКЉУЧИВАЊЕ И СТУПАЊЕ НА СНАГУ</w:t>
      </w:r>
    </w:p>
    <w:p w:rsidR="00941E0D" w:rsidRPr="00941E0D" w:rsidRDefault="00941E0D" w:rsidP="00244CC0">
      <w:pPr>
        <w:jc w:val="center"/>
        <w:rPr>
          <w:rFonts w:ascii="Arial" w:hAnsi="Arial" w:cs="Arial"/>
        </w:rPr>
      </w:pPr>
    </w:p>
    <w:p w:rsidR="00941E0D" w:rsidRPr="00941E0D" w:rsidRDefault="00941E0D" w:rsidP="00244CC0">
      <w:pPr>
        <w:jc w:val="center"/>
        <w:rPr>
          <w:rFonts w:ascii="Arial" w:hAnsi="Arial" w:cs="Arial"/>
        </w:rPr>
      </w:pPr>
      <w:r w:rsidRPr="00941E0D">
        <w:rPr>
          <w:rFonts w:ascii="Arial" w:hAnsi="Arial" w:cs="Arial"/>
          <w:b/>
        </w:rPr>
        <w:t xml:space="preserve">Члан </w:t>
      </w:r>
      <w:r w:rsidR="00244CC0">
        <w:rPr>
          <w:rFonts w:ascii="Arial" w:hAnsi="Arial" w:cs="Arial"/>
          <w:b/>
        </w:rPr>
        <w:t>9</w:t>
      </w:r>
      <w:r w:rsidRPr="00941E0D">
        <w:rPr>
          <w:rFonts w:ascii="Arial" w:hAnsi="Arial" w:cs="Arial"/>
        </w:rPr>
        <w:t>.</w:t>
      </w:r>
    </w:p>
    <w:p w:rsidR="00941E0D" w:rsidRPr="00941E0D" w:rsidRDefault="00941E0D" w:rsidP="00941E0D">
      <w:pPr>
        <w:rPr>
          <w:rFonts w:ascii="Arial" w:hAnsi="Arial" w:cs="Arial"/>
        </w:rPr>
      </w:pPr>
    </w:p>
    <w:p w:rsidR="00941E0D" w:rsidRPr="00005516" w:rsidRDefault="00941E0D" w:rsidP="00005516">
      <w:pPr>
        <w:ind w:firstLine="720"/>
        <w:jc w:val="both"/>
        <w:rPr>
          <w:rFonts w:ascii="Arial" w:hAnsi="Arial" w:cs="Arial"/>
        </w:rPr>
      </w:pPr>
      <w:r w:rsidRPr="00941E0D">
        <w:rPr>
          <w:rFonts w:ascii="Arial" w:hAnsi="Arial" w:cs="Arial"/>
        </w:rPr>
        <w:t>Овај Уговор сматра се закљученим када га потпишу овлашћени представници Уговорних страна.</w:t>
      </w:r>
    </w:p>
    <w:p w:rsidR="00941E0D" w:rsidRPr="00941E0D" w:rsidRDefault="00941E0D" w:rsidP="00005516">
      <w:pPr>
        <w:ind w:firstLine="720"/>
        <w:jc w:val="both"/>
        <w:rPr>
          <w:rFonts w:ascii="Arial" w:hAnsi="Arial" w:cs="Arial"/>
        </w:rPr>
      </w:pPr>
      <w:r w:rsidRPr="00941E0D">
        <w:rPr>
          <w:rFonts w:ascii="Arial" w:hAnsi="Arial" w:cs="Arial"/>
        </w:rPr>
        <w:t>Овај Уговор ступа на снагу када Пружалац услуге</w:t>
      </w:r>
      <w:r w:rsidR="00005516">
        <w:rPr>
          <w:rFonts w:ascii="Arial" w:hAnsi="Arial" w:cs="Arial"/>
        </w:rPr>
        <w:t xml:space="preserve"> у складу са роковима из члана 8</w:t>
      </w:r>
      <w:r w:rsidRPr="00941E0D">
        <w:rPr>
          <w:rFonts w:ascii="Arial" w:hAnsi="Arial" w:cs="Arial"/>
        </w:rPr>
        <w:t xml:space="preserve">. овог Уговора достави средства финансијског обезбеђења. </w:t>
      </w:r>
    </w:p>
    <w:p w:rsidR="00941E0D" w:rsidRPr="00941E0D" w:rsidRDefault="00941E0D" w:rsidP="00941E0D">
      <w:pPr>
        <w:rPr>
          <w:rFonts w:ascii="Arial" w:hAnsi="Arial" w:cs="Arial"/>
        </w:rPr>
      </w:pPr>
    </w:p>
    <w:p w:rsidR="00941E0D" w:rsidRPr="00941E0D" w:rsidRDefault="00941E0D" w:rsidP="00244CC0">
      <w:pPr>
        <w:jc w:val="center"/>
        <w:rPr>
          <w:rFonts w:ascii="Arial" w:hAnsi="Arial" w:cs="Arial"/>
        </w:rPr>
      </w:pPr>
      <w:r w:rsidRPr="00941E0D">
        <w:rPr>
          <w:rFonts w:ascii="Arial" w:hAnsi="Arial" w:cs="Arial"/>
          <w:b/>
        </w:rPr>
        <w:t>Члан 1</w:t>
      </w:r>
      <w:r w:rsidR="00244CC0">
        <w:rPr>
          <w:rFonts w:ascii="Arial" w:hAnsi="Arial" w:cs="Arial"/>
          <w:b/>
        </w:rPr>
        <w:t>0</w:t>
      </w:r>
      <w:r w:rsidRPr="00941E0D">
        <w:rPr>
          <w:rFonts w:ascii="Arial" w:hAnsi="Arial" w:cs="Arial"/>
        </w:rPr>
        <w:t>.</w:t>
      </w:r>
    </w:p>
    <w:p w:rsidR="00941E0D" w:rsidRPr="00941E0D" w:rsidRDefault="00941E0D" w:rsidP="00941E0D">
      <w:pPr>
        <w:rPr>
          <w:rFonts w:ascii="Arial" w:hAnsi="Arial" w:cs="Arial"/>
        </w:rPr>
      </w:pPr>
    </w:p>
    <w:p w:rsidR="00005516" w:rsidRPr="00005516" w:rsidRDefault="00941E0D" w:rsidP="00005516">
      <w:pPr>
        <w:ind w:firstLine="720"/>
        <w:jc w:val="both"/>
        <w:rPr>
          <w:rFonts w:ascii="Arial" w:hAnsi="Arial" w:cs="Arial"/>
        </w:rPr>
      </w:pPr>
      <w:r w:rsidRPr="00941E0D">
        <w:rPr>
          <w:rFonts w:ascii="Arial" w:hAnsi="Arial" w:cs="Arial"/>
        </w:rPr>
        <w:t>Овај Уговор важи до извршења уговорених услуга у потпуности</w:t>
      </w:r>
      <w:r w:rsidR="00005516">
        <w:rPr>
          <w:rFonts w:ascii="Arial" w:hAnsi="Arial" w:cs="Arial"/>
        </w:rPr>
        <w:t>, у складу са роковим дефинисаним чланом 7. овог Уговора.</w:t>
      </w:r>
    </w:p>
    <w:p w:rsidR="00941E0D" w:rsidRPr="00941E0D" w:rsidRDefault="00941E0D" w:rsidP="00941E0D">
      <w:pPr>
        <w:rPr>
          <w:rFonts w:ascii="Arial" w:hAnsi="Arial" w:cs="Arial"/>
        </w:rPr>
      </w:pPr>
    </w:p>
    <w:p w:rsidR="00941E0D" w:rsidRPr="00941E0D" w:rsidRDefault="00941E0D" w:rsidP="00244CC0">
      <w:pPr>
        <w:jc w:val="center"/>
        <w:rPr>
          <w:rFonts w:ascii="Arial" w:hAnsi="Arial" w:cs="Arial"/>
          <w:b/>
        </w:rPr>
      </w:pPr>
      <w:r w:rsidRPr="00941E0D">
        <w:rPr>
          <w:rFonts w:ascii="Arial" w:hAnsi="Arial" w:cs="Arial"/>
          <w:b/>
        </w:rPr>
        <w:t>ОВЛАШЋЕНИ ПРЕДСТАВНИЦИ ЗА ПРАЋЕЊЕ ИЗВРШЕЊА УГОВОРА</w:t>
      </w:r>
    </w:p>
    <w:p w:rsidR="00941E0D" w:rsidRPr="00941E0D" w:rsidRDefault="00941E0D" w:rsidP="00244CC0">
      <w:pPr>
        <w:jc w:val="center"/>
        <w:rPr>
          <w:rFonts w:ascii="Arial" w:hAnsi="Arial" w:cs="Arial"/>
          <w:b/>
        </w:rPr>
      </w:pPr>
    </w:p>
    <w:p w:rsidR="00941E0D" w:rsidRPr="00941E0D" w:rsidRDefault="00941E0D" w:rsidP="00244CC0">
      <w:pPr>
        <w:jc w:val="center"/>
        <w:rPr>
          <w:rFonts w:ascii="Arial" w:hAnsi="Arial" w:cs="Arial"/>
        </w:rPr>
      </w:pPr>
      <w:r w:rsidRPr="00941E0D">
        <w:rPr>
          <w:rFonts w:ascii="Arial" w:hAnsi="Arial" w:cs="Arial"/>
          <w:b/>
        </w:rPr>
        <w:t>Члан 1</w:t>
      </w:r>
      <w:r w:rsidR="00244CC0">
        <w:rPr>
          <w:rFonts w:ascii="Arial" w:hAnsi="Arial" w:cs="Arial"/>
          <w:b/>
        </w:rPr>
        <w:t>1</w:t>
      </w:r>
      <w:r w:rsidRPr="00941E0D">
        <w:rPr>
          <w:rFonts w:ascii="Arial" w:hAnsi="Arial" w:cs="Arial"/>
        </w:rPr>
        <w:t>.</w:t>
      </w:r>
    </w:p>
    <w:p w:rsidR="00941E0D" w:rsidRPr="00941E0D" w:rsidRDefault="00941E0D" w:rsidP="00941E0D">
      <w:pPr>
        <w:rPr>
          <w:rFonts w:ascii="Arial" w:hAnsi="Arial" w:cs="Arial"/>
        </w:rPr>
      </w:pPr>
    </w:p>
    <w:p w:rsidR="00941E0D" w:rsidRPr="00005516" w:rsidRDefault="00941E0D" w:rsidP="00005516">
      <w:pPr>
        <w:ind w:firstLine="720"/>
        <w:jc w:val="both"/>
        <w:rPr>
          <w:rFonts w:ascii="Arial" w:hAnsi="Arial" w:cs="Arial"/>
        </w:rPr>
      </w:pPr>
      <w:r w:rsidRPr="00941E0D">
        <w:rPr>
          <w:rFonts w:ascii="Arial" w:hAnsi="Arial" w:cs="Arial"/>
        </w:rPr>
        <w:t xml:space="preserve">Овлашћени представници за праћење извршења Услуге из члана 1. овог Уговора су: </w:t>
      </w:r>
    </w:p>
    <w:p w:rsidR="00941E0D" w:rsidRPr="00005516" w:rsidRDefault="00941E0D" w:rsidP="00457CA8">
      <w:pPr>
        <w:pStyle w:val="ListParagraph"/>
        <w:numPr>
          <w:ilvl w:val="0"/>
          <w:numId w:val="17"/>
        </w:numPr>
        <w:ind w:firstLine="0"/>
        <w:rPr>
          <w:rFonts w:ascii="Arial" w:hAnsi="Arial" w:cs="Arial"/>
        </w:rPr>
      </w:pPr>
      <w:r w:rsidRPr="00005516">
        <w:rPr>
          <w:rFonts w:ascii="Arial" w:hAnsi="Arial" w:cs="Arial"/>
        </w:rPr>
        <w:t xml:space="preserve">за Наручиоца: </w:t>
      </w:r>
      <w:r w:rsidRPr="00005516">
        <w:rPr>
          <w:rFonts w:ascii="Arial" w:hAnsi="Arial" w:cs="Arial"/>
        </w:rPr>
        <w:tab/>
      </w:r>
      <w:r w:rsidR="00005516" w:rsidRPr="00005516">
        <w:rPr>
          <w:rFonts w:ascii="Arial" w:hAnsi="Arial" w:cs="Arial"/>
        </w:rPr>
        <w:t xml:space="preserve">           </w:t>
      </w:r>
      <w:r w:rsidRPr="00005516">
        <w:rPr>
          <w:rFonts w:ascii="Arial" w:hAnsi="Arial" w:cs="Arial"/>
        </w:rPr>
        <w:t>________________________________</w:t>
      </w:r>
    </w:p>
    <w:p w:rsidR="00941E0D" w:rsidRPr="00005516" w:rsidRDefault="00941E0D" w:rsidP="00457CA8">
      <w:pPr>
        <w:pStyle w:val="ListParagraph"/>
        <w:numPr>
          <w:ilvl w:val="0"/>
          <w:numId w:val="17"/>
        </w:numPr>
        <w:ind w:firstLine="0"/>
        <w:rPr>
          <w:rFonts w:ascii="Arial" w:hAnsi="Arial" w:cs="Arial"/>
        </w:rPr>
      </w:pPr>
      <w:r w:rsidRPr="00005516">
        <w:rPr>
          <w:rFonts w:ascii="Arial" w:hAnsi="Arial" w:cs="Arial"/>
        </w:rPr>
        <w:t xml:space="preserve">за Пружаоца услуге: </w:t>
      </w:r>
      <w:r w:rsidRPr="00005516">
        <w:rPr>
          <w:rFonts w:ascii="Arial" w:hAnsi="Arial" w:cs="Arial"/>
        </w:rPr>
        <w:tab/>
        <w:t>________________________________</w:t>
      </w:r>
    </w:p>
    <w:p w:rsidR="00941E0D" w:rsidRPr="00941E0D" w:rsidRDefault="00941E0D" w:rsidP="00005516">
      <w:pPr>
        <w:ind w:firstLine="720"/>
        <w:jc w:val="both"/>
        <w:rPr>
          <w:rFonts w:ascii="Arial" w:hAnsi="Arial" w:cs="Arial"/>
        </w:rPr>
      </w:pPr>
      <w:r w:rsidRPr="00941E0D">
        <w:rPr>
          <w:rFonts w:ascii="Arial" w:hAnsi="Arial" w:cs="Arial"/>
        </w:rPr>
        <w:t>Овлашћења и дужности овлашћених представника за праћење извршења овог Уговора су да:</w:t>
      </w:r>
    </w:p>
    <w:p w:rsidR="00941E0D" w:rsidRPr="00005516" w:rsidRDefault="00941E0D" w:rsidP="00457CA8">
      <w:pPr>
        <w:pStyle w:val="ListParagraph"/>
        <w:numPr>
          <w:ilvl w:val="0"/>
          <w:numId w:val="16"/>
        </w:numPr>
        <w:ind w:firstLine="0"/>
        <w:jc w:val="both"/>
        <w:rPr>
          <w:rFonts w:ascii="Arial" w:hAnsi="Arial" w:cs="Arial"/>
        </w:rPr>
      </w:pPr>
      <w:r w:rsidRPr="00005516">
        <w:rPr>
          <w:rFonts w:ascii="Arial" w:hAnsi="Arial" w:cs="Arial"/>
        </w:rPr>
        <w:t>Прате извршење уговора и остварују потребну комуникацију;</w:t>
      </w:r>
    </w:p>
    <w:p w:rsidR="00941E0D" w:rsidRPr="00ED71A5" w:rsidRDefault="00941E0D" w:rsidP="00457CA8">
      <w:pPr>
        <w:pStyle w:val="ListParagraph"/>
        <w:numPr>
          <w:ilvl w:val="0"/>
          <w:numId w:val="16"/>
        </w:numPr>
        <w:ind w:firstLine="0"/>
        <w:jc w:val="both"/>
        <w:rPr>
          <w:rFonts w:ascii="Arial" w:hAnsi="Arial" w:cs="Arial"/>
        </w:rPr>
      </w:pPr>
      <w:r w:rsidRPr="00005516">
        <w:rPr>
          <w:rFonts w:ascii="Arial" w:hAnsi="Arial" w:cs="Arial"/>
        </w:rPr>
        <w:t>Извршавају и друге дужности везане за извршење предмета овог Уговора, по потреби.</w:t>
      </w:r>
    </w:p>
    <w:p w:rsidR="00ED71A5" w:rsidRPr="00487FA9" w:rsidRDefault="00ED71A5" w:rsidP="00ED71A5">
      <w:pPr>
        <w:pStyle w:val="ListParagraph"/>
        <w:jc w:val="both"/>
        <w:rPr>
          <w:rFonts w:ascii="Arial" w:hAnsi="Arial" w:cs="Arial"/>
        </w:rPr>
      </w:pPr>
    </w:p>
    <w:p w:rsidR="00941E0D" w:rsidRPr="00941E0D" w:rsidRDefault="00941E0D" w:rsidP="00244CC0">
      <w:pPr>
        <w:jc w:val="center"/>
        <w:rPr>
          <w:rFonts w:ascii="Arial" w:hAnsi="Arial" w:cs="Arial"/>
          <w:b/>
        </w:rPr>
      </w:pPr>
      <w:r w:rsidRPr="00941E0D">
        <w:rPr>
          <w:rFonts w:ascii="Arial" w:hAnsi="Arial" w:cs="Arial"/>
          <w:b/>
        </w:rPr>
        <w:t>ВИША СИЛА</w:t>
      </w:r>
    </w:p>
    <w:p w:rsidR="00941E0D" w:rsidRPr="00941E0D" w:rsidRDefault="00941E0D" w:rsidP="00244CC0">
      <w:pPr>
        <w:jc w:val="center"/>
        <w:rPr>
          <w:rFonts w:ascii="Arial" w:hAnsi="Arial" w:cs="Arial"/>
          <w:b/>
        </w:rPr>
      </w:pPr>
    </w:p>
    <w:p w:rsidR="00941E0D" w:rsidRPr="00941E0D" w:rsidRDefault="00941E0D" w:rsidP="00244CC0">
      <w:pPr>
        <w:jc w:val="center"/>
        <w:rPr>
          <w:rFonts w:ascii="Arial" w:hAnsi="Arial" w:cs="Arial"/>
        </w:rPr>
      </w:pPr>
      <w:r w:rsidRPr="00941E0D">
        <w:rPr>
          <w:rFonts w:ascii="Arial" w:hAnsi="Arial" w:cs="Arial"/>
          <w:b/>
        </w:rPr>
        <w:t>Члан 1</w:t>
      </w:r>
      <w:r w:rsidR="00487FA9">
        <w:rPr>
          <w:rFonts w:ascii="Arial" w:hAnsi="Arial" w:cs="Arial"/>
          <w:b/>
        </w:rPr>
        <w:t>2</w:t>
      </w:r>
      <w:r w:rsidRPr="00941E0D">
        <w:rPr>
          <w:rFonts w:ascii="Arial" w:hAnsi="Arial" w:cs="Arial"/>
        </w:rPr>
        <w:t>.</w:t>
      </w:r>
    </w:p>
    <w:p w:rsidR="00941E0D" w:rsidRPr="00941E0D" w:rsidRDefault="00941E0D" w:rsidP="00941E0D">
      <w:pPr>
        <w:rPr>
          <w:rFonts w:ascii="Arial" w:hAnsi="Arial" w:cs="Arial"/>
        </w:rPr>
      </w:pPr>
    </w:p>
    <w:p w:rsidR="00941E0D" w:rsidRPr="00487FA9" w:rsidRDefault="00941E0D" w:rsidP="00487FA9">
      <w:pPr>
        <w:ind w:firstLine="720"/>
        <w:jc w:val="both"/>
        <w:rPr>
          <w:rFonts w:ascii="Arial" w:hAnsi="Arial" w:cs="Arial"/>
        </w:rPr>
      </w:pPr>
      <w:r w:rsidRPr="00941E0D">
        <w:rPr>
          <w:rFonts w:ascii="Arial" w:hAnsi="Arial" w:cs="Arial"/>
        </w:rPr>
        <w:t xml:space="preserve">У случају више силе – непредвиђених догађаја ван контроле </w:t>
      </w:r>
      <w:r w:rsidR="00DE654F">
        <w:rPr>
          <w:rFonts w:ascii="Arial" w:hAnsi="Arial" w:cs="Arial"/>
          <w:lang w:val="sr-Cyrl-CS"/>
        </w:rPr>
        <w:t>у</w:t>
      </w:r>
      <w:r w:rsidRPr="00941E0D">
        <w:rPr>
          <w:rFonts w:ascii="Arial" w:hAnsi="Arial" w:cs="Arial"/>
        </w:rPr>
        <w:t xml:space="preserve">говорних страна, који спречавају било коју </w:t>
      </w:r>
      <w:r w:rsidR="00DE654F">
        <w:rPr>
          <w:rFonts w:ascii="Arial" w:hAnsi="Arial" w:cs="Arial"/>
          <w:lang w:val="sr-Cyrl-CS"/>
        </w:rPr>
        <w:t>у</w:t>
      </w:r>
      <w:r w:rsidRPr="00941E0D">
        <w:rPr>
          <w:rFonts w:ascii="Arial" w:hAnsi="Arial" w:cs="Arial"/>
        </w:rPr>
        <w:t xml:space="preserve">говорну страну да изврши своје обавезе по овом Уговору – извршавање уговорених обавеза ће се прекинути у оној мери у којој је </w:t>
      </w:r>
      <w:r w:rsidR="00DE654F">
        <w:rPr>
          <w:rFonts w:ascii="Arial" w:hAnsi="Arial" w:cs="Arial"/>
          <w:lang w:val="sr-Cyrl-CS"/>
        </w:rPr>
        <w:t>у</w:t>
      </w:r>
      <w:r w:rsidRPr="00941E0D">
        <w:rPr>
          <w:rFonts w:ascii="Arial" w:hAnsi="Arial" w:cs="Arial"/>
        </w:rPr>
        <w:t xml:space="preserve">говорна страна погођена таквим догађајем и за време за које траје немогућност извршења уговорних </w:t>
      </w:r>
      <w:r w:rsidR="00DE654F">
        <w:rPr>
          <w:rFonts w:ascii="Arial" w:hAnsi="Arial" w:cs="Arial"/>
          <w:lang w:val="sr-Cyrl-CS"/>
        </w:rPr>
        <w:t>у</w:t>
      </w:r>
      <w:r w:rsidRPr="00941E0D">
        <w:rPr>
          <w:rFonts w:ascii="Arial" w:hAnsi="Arial" w:cs="Arial"/>
        </w:rPr>
        <w:t xml:space="preserve">слуга услед наступања непредвиђених догађаја, под условом да је друга </w:t>
      </w:r>
      <w:r w:rsidR="00DE654F">
        <w:rPr>
          <w:rFonts w:ascii="Arial" w:hAnsi="Arial" w:cs="Arial"/>
          <w:lang w:val="sr-Cyrl-CS"/>
        </w:rPr>
        <w:t>у</w:t>
      </w:r>
      <w:r w:rsidRPr="00941E0D">
        <w:rPr>
          <w:rFonts w:ascii="Arial" w:hAnsi="Arial" w:cs="Arial"/>
        </w:rPr>
        <w:t>говорна страна обавештена, у року од најдуже 3 (словима: три) радна дана о наступању више силе.</w:t>
      </w:r>
    </w:p>
    <w:p w:rsidR="00941E0D" w:rsidRPr="00487FA9" w:rsidRDefault="00941E0D" w:rsidP="00487FA9">
      <w:pPr>
        <w:ind w:firstLine="720"/>
        <w:jc w:val="both"/>
        <w:rPr>
          <w:rFonts w:ascii="Arial" w:hAnsi="Arial" w:cs="Arial"/>
        </w:rPr>
      </w:pPr>
      <w:r w:rsidRPr="00941E0D">
        <w:rPr>
          <w:rFonts w:ascii="Arial" w:hAnsi="Arial" w:cs="Arial"/>
        </w:rPr>
        <w:lastRenderedPageBreak/>
        <w:t xml:space="preserve">У случају наступања више силе, Пружалац услуге има право да продужи рок важења Уговора за оно време за које је настало кашњење у извршавању уговорних </w:t>
      </w:r>
      <w:r w:rsidR="00DE654F">
        <w:rPr>
          <w:rFonts w:ascii="Arial" w:hAnsi="Arial" w:cs="Arial"/>
          <w:lang w:val="sr-Cyrl-CS"/>
        </w:rPr>
        <w:t>у</w:t>
      </w:r>
      <w:r w:rsidRPr="00941E0D">
        <w:rPr>
          <w:rFonts w:ascii="Arial" w:hAnsi="Arial" w:cs="Arial"/>
        </w:rPr>
        <w:t xml:space="preserve">слуга, проузроковано вишом силом. </w:t>
      </w:r>
    </w:p>
    <w:p w:rsidR="00941E0D" w:rsidRPr="00487FA9" w:rsidRDefault="00941E0D" w:rsidP="00487FA9">
      <w:pPr>
        <w:ind w:firstLine="720"/>
        <w:jc w:val="both"/>
        <w:rPr>
          <w:rFonts w:ascii="Arial" w:hAnsi="Arial" w:cs="Arial"/>
        </w:rPr>
      </w:pPr>
      <w:r w:rsidRPr="00941E0D">
        <w:rPr>
          <w:rFonts w:ascii="Arial" w:hAnsi="Arial" w:cs="Arial"/>
        </w:rPr>
        <w:t>Свака Уговорна страна сноси своје трошкове, који настану у периоду трајања више силе, односно за период мировања Уговора услед дејства више силе, за који се продужава рок важења Уговора.</w:t>
      </w:r>
    </w:p>
    <w:p w:rsidR="00941E0D" w:rsidRPr="00941E0D" w:rsidRDefault="00941E0D" w:rsidP="00487FA9">
      <w:pPr>
        <w:ind w:firstLine="720"/>
        <w:jc w:val="both"/>
        <w:rPr>
          <w:rFonts w:ascii="Arial" w:hAnsi="Arial" w:cs="Arial"/>
        </w:rPr>
      </w:pPr>
      <w:r w:rsidRPr="00941E0D">
        <w:rPr>
          <w:rFonts w:ascii="Arial" w:hAnsi="Arial" w:cs="Arial"/>
        </w:rPr>
        <w:t xml:space="preserve">Уколико виша сила траје дуже од 90 (словима: деведесет) дана, било која Уговорна страна може да раскине овај Уговор у року од 30 (словима: тридесет) дана, уз доставу писаног обавештења другој </w:t>
      </w:r>
      <w:r w:rsidR="00DE654F">
        <w:rPr>
          <w:rFonts w:ascii="Arial" w:hAnsi="Arial" w:cs="Arial"/>
          <w:lang w:val="sr-Cyrl-CS"/>
        </w:rPr>
        <w:t>у</w:t>
      </w:r>
      <w:r w:rsidRPr="00941E0D">
        <w:rPr>
          <w:rFonts w:ascii="Arial" w:hAnsi="Arial" w:cs="Arial"/>
        </w:rPr>
        <w:t>говорној страни о намери да раскине Уговор.</w:t>
      </w:r>
    </w:p>
    <w:p w:rsidR="00941E0D" w:rsidRPr="00941E0D" w:rsidRDefault="00941E0D" w:rsidP="00941E0D">
      <w:pPr>
        <w:rPr>
          <w:rFonts w:ascii="Arial" w:hAnsi="Arial" w:cs="Arial"/>
        </w:rPr>
      </w:pPr>
    </w:p>
    <w:p w:rsidR="00941E0D" w:rsidRPr="00941E0D" w:rsidRDefault="00941E0D" w:rsidP="00244CC0">
      <w:pPr>
        <w:jc w:val="center"/>
        <w:rPr>
          <w:rFonts w:ascii="Arial" w:hAnsi="Arial" w:cs="Arial"/>
          <w:b/>
        </w:rPr>
      </w:pPr>
      <w:r w:rsidRPr="00941E0D">
        <w:rPr>
          <w:rFonts w:ascii="Arial" w:hAnsi="Arial" w:cs="Arial"/>
          <w:b/>
        </w:rPr>
        <w:t>НАКНАДА ШТЕТЕ</w:t>
      </w:r>
    </w:p>
    <w:p w:rsidR="00941E0D" w:rsidRPr="00941E0D" w:rsidRDefault="00941E0D" w:rsidP="00244CC0">
      <w:pPr>
        <w:jc w:val="center"/>
        <w:rPr>
          <w:rFonts w:ascii="Arial" w:hAnsi="Arial" w:cs="Arial"/>
          <w:b/>
        </w:rPr>
      </w:pPr>
    </w:p>
    <w:p w:rsidR="00941E0D" w:rsidRPr="00941E0D" w:rsidRDefault="00941E0D" w:rsidP="00244CC0">
      <w:pPr>
        <w:jc w:val="center"/>
        <w:rPr>
          <w:rFonts w:ascii="Arial" w:hAnsi="Arial" w:cs="Arial"/>
        </w:rPr>
      </w:pPr>
      <w:r w:rsidRPr="00941E0D">
        <w:rPr>
          <w:rFonts w:ascii="Arial" w:hAnsi="Arial" w:cs="Arial"/>
          <w:b/>
        </w:rPr>
        <w:t>Члан 1</w:t>
      </w:r>
      <w:r w:rsidR="00833CD7">
        <w:rPr>
          <w:rFonts w:ascii="Arial" w:hAnsi="Arial" w:cs="Arial"/>
          <w:b/>
        </w:rPr>
        <w:t>3</w:t>
      </w:r>
      <w:r w:rsidRPr="00941E0D">
        <w:rPr>
          <w:rFonts w:ascii="Arial" w:hAnsi="Arial" w:cs="Arial"/>
        </w:rPr>
        <w:t>.</w:t>
      </w:r>
    </w:p>
    <w:p w:rsidR="00941E0D" w:rsidRPr="00941E0D" w:rsidRDefault="00941E0D" w:rsidP="00941E0D">
      <w:pPr>
        <w:rPr>
          <w:rFonts w:ascii="Arial" w:hAnsi="Arial" w:cs="Arial"/>
        </w:rPr>
      </w:pPr>
    </w:p>
    <w:p w:rsidR="00941E0D" w:rsidRPr="00941E0D" w:rsidRDefault="00941E0D" w:rsidP="00833CD7">
      <w:pPr>
        <w:ind w:firstLine="720"/>
        <w:jc w:val="both"/>
        <w:rPr>
          <w:rFonts w:ascii="Arial" w:hAnsi="Arial" w:cs="Arial"/>
        </w:rPr>
      </w:pPr>
      <w:r w:rsidRPr="00941E0D">
        <w:rPr>
          <w:rFonts w:ascii="Arial" w:hAnsi="Arial" w:cs="Arial"/>
        </w:rPr>
        <w:t>Пружалац услуге је у складу са законом који уређује облигационе односе  одговоран за штету коју је претрпео Наручилац неиспуњењем, делимичним испуњењем или задоцњењем у испуњењу обавеза преузетих овим Уговором.</w:t>
      </w:r>
    </w:p>
    <w:p w:rsidR="00941E0D" w:rsidRPr="00941E0D" w:rsidRDefault="00941E0D" w:rsidP="00941E0D">
      <w:pPr>
        <w:rPr>
          <w:rFonts w:ascii="Arial" w:hAnsi="Arial" w:cs="Arial"/>
        </w:rPr>
      </w:pPr>
    </w:p>
    <w:p w:rsidR="00941E0D" w:rsidRPr="00941E0D" w:rsidRDefault="00941E0D" w:rsidP="00244CC0">
      <w:pPr>
        <w:jc w:val="center"/>
        <w:rPr>
          <w:rFonts w:ascii="Arial" w:hAnsi="Arial" w:cs="Arial"/>
          <w:b/>
        </w:rPr>
      </w:pPr>
      <w:r w:rsidRPr="00941E0D">
        <w:rPr>
          <w:rFonts w:ascii="Arial" w:hAnsi="Arial" w:cs="Arial"/>
          <w:b/>
        </w:rPr>
        <w:t>УГОВОРНА КАЗНА</w:t>
      </w:r>
    </w:p>
    <w:p w:rsidR="00941E0D" w:rsidRPr="00941E0D" w:rsidRDefault="00941E0D" w:rsidP="00244CC0">
      <w:pPr>
        <w:jc w:val="center"/>
        <w:rPr>
          <w:rFonts w:ascii="Arial" w:hAnsi="Arial" w:cs="Arial"/>
          <w:b/>
        </w:rPr>
      </w:pPr>
    </w:p>
    <w:p w:rsidR="00941E0D" w:rsidRPr="00941E0D" w:rsidRDefault="00941E0D" w:rsidP="00244CC0">
      <w:pPr>
        <w:jc w:val="center"/>
        <w:rPr>
          <w:rFonts w:ascii="Arial" w:hAnsi="Arial" w:cs="Arial"/>
        </w:rPr>
      </w:pPr>
      <w:r w:rsidRPr="00941E0D">
        <w:rPr>
          <w:rFonts w:ascii="Arial" w:hAnsi="Arial" w:cs="Arial"/>
          <w:b/>
        </w:rPr>
        <w:t>Члан 1</w:t>
      </w:r>
      <w:r w:rsidR="00833CD7">
        <w:rPr>
          <w:rFonts w:ascii="Arial" w:hAnsi="Arial" w:cs="Arial"/>
          <w:b/>
        </w:rPr>
        <w:t>4</w:t>
      </w:r>
      <w:r w:rsidRPr="00941E0D">
        <w:rPr>
          <w:rFonts w:ascii="Arial" w:hAnsi="Arial" w:cs="Arial"/>
        </w:rPr>
        <w:t>.</w:t>
      </w:r>
    </w:p>
    <w:p w:rsidR="00941E0D" w:rsidRPr="00941E0D" w:rsidRDefault="00941E0D" w:rsidP="00941E0D">
      <w:pPr>
        <w:rPr>
          <w:rFonts w:ascii="Arial" w:hAnsi="Arial" w:cs="Arial"/>
        </w:rPr>
      </w:pPr>
    </w:p>
    <w:p w:rsidR="00941E0D" w:rsidRPr="00833CD7" w:rsidRDefault="00941E0D" w:rsidP="00833CD7">
      <w:pPr>
        <w:ind w:firstLine="720"/>
        <w:jc w:val="both"/>
        <w:rPr>
          <w:rFonts w:ascii="Arial" w:hAnsi="Arial" w:cs="Arial"/>
        </w:rPr>
      </w:pPr>
      <w:r w:rsidRPr="00941E0D">
        <w:rPr>
          <w:rFonts w:ascii="Arial" w:hAnsi="Arial" w:cs="Arial"/>
        </w:rPr>
        <w:t xml:space="preserve">У случају да Пружалац услуге, својом кривицом, не изврши/ не пружи у року уговорене Услуге, Пружалац услуге је дужан да плати Наручиоцу уговорне пенале, у износу од 0,5% од цене из члана 2. став 1. овог Уговора за сваки започети дан кашњења, у максималном износу од 10% од цене из члана 2. став 1. овог Уговора без пореза на додату вредност. </w:t>
      </w:r>
    </w:p>
    <w:p w:rsidR="00941E0D" w:rsidRPr="00833CD7" w:rsidRDefault="00941E0D" w:rsidP="00833CD7">
      <w:pPr>
        <w:ind w:firstLine="720"/>
        <w:jc w:val="both"/>
        <w:rPr>
          <w:rFonts w:ascii="Arial" w:hAnsi="Arial" w:cs="Arial"/>
        </w:rPr>
      </w:pPr>
      <w:r w:rsidRPr="00941E0D">
        <w:rPr>
          <w:rFonts w:ascii="Arial" w:hAnsi="Arial" w:cs="Arial"/>
        </w:rPr>
        <w:t>Плаћање пенала у складу са претходним ставом доспева у року од 10 (словима: десет) дана од дана издавања рачуна од стране Наручиоца за уговорне пенале. Наручилац има право да пенале наплати и умањењем цене (рач</w:t>
      </w:r>
      <w:r w:rsidR="00DE654F">
        <w:rPr>
          <w:rFonts w:ascii="Arial" w:hAnsi="Arial" w:cs="Arial"/>
        </w:rPr>
        <w:t xml:space="preserve">уна) за услуге које је извршио </w:t>
      </w:r>
      <w:r w:rsidR="00DE654F">
        <w:rPr>
          <w:rFonts w:ascii="Arial" w:hAnsi="Arial" w:cs="Arial"/>
          <w:lang w:val="sr-Cyrl-CS"/>
        </w:rPr>
        <w:t>П</w:t>
      </w:r>
      <w:r w:rsidRPr="00941E0D">
        <w:rPr>
          <w:rFonts w:ascii="Arial" w:hAnsi="Arial" w:cs="Arial"/>
        </w:rPr>
        <w:t>ружалац услуге.</w:t>
      </w:r>
    </w:p>
    <w:p w:rsidR="00941E0D" w:rsidRPr="00941E0D" w:rsidRDefault="00941E0D" w:rsidP="00833CD7">
      <w:pPr>
        <w:ind w:firstLine="720"/>
        <w:jc w:val="both"/>
        <w:rPr>
          <w:rFonts w:ascii="Arial" w:hAnsi="Arial" w:cs="Arial"/>
        </w:rPr>
      </w:pPr>
      <w:r w:rsidRPr="00941E0D">
        <w:rPr>
          <w:rFonts w:ascii="Arial" w:hAnsi="Arial" w:cs="Arial"/>
        </w:rPr>
        <w:t>Уколик</w:t>
      </w:r>
      <w:r w:rsidR="00DE654F">
        <w:rPr>
          <w:rFonts w:ascii="Arial" w:hAnsi="Arial" w:cs="Arial"/>
        </w:rPr>
        <w:t>о Наручилац услед кашњења из ст.</w:t>
      </w:r>
      <w:r w:rsidRPr="00941E0D">
        <w:rPr>
          <w:rFonts w:ascii="Arial" w:hAnsi="Arial" w:cs="Arial"/>
        </w:rPr>
        <w:t>1. овог члана, претрпи штету која је већа од износа тих пенала, има право на накнаду разлике између претрпљене штете у целости и исплаћених пенала.</w:t>
      </w:r>
    </w:p>
    <w:p w:rsidR="00833CD7" w:rsidRPr="00833CD7" w:rsidRDefault="00833CD7" w:rsidP="00941E0D">
      <w:pPr>
        <w:rPr>
          <w:rFonts w:ascii="Arial" w:hAnsi="Arial" w:cs="Arial"/>
        </w:rPr>
      </w:pPr>
    </w:p>
    <w:p w:rsidR="00941E0D" w:rsidRPr="00941E0D" w:rsidRDefault="00941E0D" w:rsidP="00244CC0">
      <w:pPr>
        <w:jc w:val="center"/>
        <w:rPr>
          <w:rFonts w:ascii="Arial" w:hAnsi="Arial" w:cs="Arial"/>
          <w:b/>
        </w:rPr>
      </w:pPr>
      <w:r w:rsidRPr="00941E0D">
        <w:rPr>
          <w:rFonts w:ascii="Arial" w:hAnsi="Arial" w:cs="Arial"/>
          <w:b/>
        </w:rPr>
        <w:t>РАСКИД УГОВОРА</w:t>
      </w:r>
    </w:p>
    <w:p w:rsidR="00941E0D" w:rsidRPr="00941E0D" w:rsidRDefault="00941E0D" w:rsidP="00244CC0">
      <w:pPr>
        <w:jc w:val="center"/>
        <w:rPr>
          <w:rFonts w:ascii="Arial" w:hAnsi="Arial" w:cs="Arial"/>
          <w:b/>
        </w:rPr>
      </w:pPr>
    </w:p>
    <w:p w:rsidR="00941E0D" w:rsidRPr="00941E0D" w:rsidRDefault="00941E0D" w:rsidP="00244CC0">
      <w:pPr>
        <w:jc w:val="center"/>
        <w:rPr>
          <w:rFonts w:ascii="Arial" w:hAnsi="Arial" w:cs="Arial"/>
        </w:rPr>
      </w:pPr>
      <w:r w:rsidRPr="00941E0D">
        <w:rPr>
          <w:rFonts w:ascii="Arial" w:hAnsi="Arial" w:cs="Arial"/>
          <w:b/>
        </w:rPr>
        <w:t>Члан 1</w:t>
      </w:r>
      <w:r w:rsidR="00833CD7">
        <w:rPr>
          <w:rFonts w:ascii="Arial" w:hAnsi="Arial" w:cs="Arial"/>
          <w:b/>
        </w:rPr>
        <w:t>5</w:t>
      </w:r>
      <w:r w:rsidRPr="00941E0D">
        <w:rPr>
          <w:rFonts w:ascii="Arial" w:hAnsi="Arial" w:cs="Arial"/>
        </w:rPr>
        <w:t>.</w:t>
      </w:r>
    </w:p>
    <w:p w:rsidR="00941E0D" w:rsidRPr="00941E0D" w:rsidRDefault="00941E0D" w:rsidP="00941E0D">
      <w:pPr>
        <w:rPr>
          <w:rFonts w:ascii="Arial" w:hAnsi="Arial" w:cs="Arial"/>
        </w:rPr>
      </w:pPr>
    </w:p>
    <w:p w:rsidR="00941E0D" w:rsidRPr="00833CD7" w:rsidRDefault="00941E0D" w:rsidP="00833CD7">
      <w:pPr>
        <w:ind w:firstLine="720"/>
        <w:jc w:val="both"/>
        <w:rPr>
          <w:rFonts w:ascii="Arial" w:hAnsi="Arial" w:cs="Arial"/>
        </w:rPr>
      </w:pPr>
      <w:r w:rsidRPr="00941E0D">
        <w:rPr>
          <w:rFonts w:ascii="Arial" w:hAnsi="Arial" w:cs="Arial"/>
        </w:rPr>
        <w:t xml:space="preserve">Свака </w:t>
      </w:r>
      <w:r w:rsidR="00DE654F">
        <w:rPr>
          <w:rFonts w:ascii="Arial" w:hAnsi="Arial" w:cs="Arial"/>
          <w:lang w:val="sr-Cyrl-CS"/>
        </w:rPr>
        <w:t>у</w:t>
      </w:r>
      <w:r w:rsidR="00DE654F">
        <w:rPr>
          <w:rFonts w:ascii="Arial" w:hAnsi="Arial" w:cs="Arial"/>
        </w:rPr>
        <w:t>говорн</w:t>
      </w:r>
      <w:r w:rsidR="00DE654F">
        <w:rPr>
          <w:rFonts w:ascii="Arial" w:hAnsi="Arial" w:cs="Arial"/>
          <w:lang w:val="sr-Cyrl-CS"/>
        </w:rPr>
        <w:t>а</w:t>
      </w:r>
      <w:r w:rsidR="00DE654F">
        <w:rPr>
          <w:rFonts w:ascii="Arial" w:hAnsi="Arial" w:cs="Arial"/>
        </w:rPr>
        <w:t xml:space="preserve"> стран</w:t>
      </w:r>
      <w:r w:rsidR="00DE654F">
        <w:rPr>
          <w:rFonts w:ascii="Arial" w:hAnsi="Arial" w:cs="Arial"/>
          <w:lang w:val="sr-Cyrl-CS"/>
        </w:rPr>
        <w:t>а</w:t>
      </w:r>
      <w:r w:rsidRPr="00941E0D">
        <w:rPr>
          <w:rFonts w:ascii="Arial" w:hAnsi="Arial" w:cs="Arial"/>
        </w:rPr>
        <w:t xml:space="preserve"> може једнострано раскинути овај Уговор пре истека рока,</w:t>
      </w:r>
      <w:r w:rsidR="00DE654F">
        <w:rPr>
          <w:rFonts w:ascii="Arial" w:hAnsi="Arial" w:cs="Arial"/>
        </w:rPr>
        <w:t xml:space="preserve"> у случају непридржавања друге </w:t>
      </w:r>
      <w:r w:rsidR="00DE654F">
        <w:rPr>
          <w:rFonts w:ascii="Arial" w:hAnsi="Arial" w:cs="Arial"/>
          <w:lang w:val="sr-Cyrl-CS"/>
        </w:rPr>
        <w:t>у</w:t>
      </w:r>
      <w:r w:rsidRPr="00941E0D">
        <w:rPr>
          <w:rFonts w:ascii="Arial" w:hAnsi="Arial" w:cs="Arial"/>
        </w:rPr>
        <w:t xml:space="preserve">говорне стране, одредби овог Уговора, неотпочињања или неквалитетног извршења Услуге која је предмет овог Уговора, достављањем писане изјаве о једностраном раскиду Уговора другој </w:t>
      </w:r>
      <w:r w:rsidR="00DE654F">
        <w:rPr>
          <w:rFonts w:ascii="Arial" w:hAnsi="Arial" w:cs="Arial"/>
          <w:lang w:val="sr-Cyrl-CS"/>
        </w:rPr>
        <w:t>у</w:t>
      </w:r>
      <w:r w:rsidRPr="00941E0D">
        <w:rPr>
          <w:rFonts w:ascii="Arial" w:hAnsi="Arial" w:cs="Arial"/>
        </w:rPr>
        <w:t xml:space="preserve">говорној страни. </w:t>
      </w:r>
    </w:p>
    <w:p w:rsidR="00941E0D" w:rsidRPr="00941E0D" w:rsidRDefault="00941E0D" w:rsidP="00833CD7">
      <w:pPr>
        <w:ind w:firstLine="720"/>
        <w:jc w:val="both"/>
        <w:rPr>
          <w:rFonts w:ascii="Arial" w:hAnsi="Arial" w:cs="Arial"/>
        </w:rPr>
      </w:pPr>
      <w:r w:rsidRPr="00941E0D">
        <w:rPr>
          <w:rFonts w:ascii="Arial" w:hAnsi="Arial" w:cs="Arial"/>
        </w:rPr>
        <w:t>Наручилац може једнострано раскинути овај Уговор пре истека рока услед престанка потребе за ангажовањем Пружаоца услуге, достављањем писане изјаве о једностраном раскиду Уговора Пружаоцу.</w:t>
      </w:r>
    </w:p>
    <w:p w:rsidR="00941E0D" w:rsidRDefault="00941E0D" w:rsidP="00941E0D">
      <w:pPr>
        <w:rPr>
          <w:rFonts w:ascii="Arial" w:hAnsi="Arial" w:cs="Arial"/>
        </w:rPr>
      </w:pPr>
    </w:p>
    <w:p w:rsidR="007B4904" w:rsidRPr="007B4904" w:rsidRDefault="007B4904" w:rsidP="00941E0D">
      <w:pPr>
        <w:rPr>
          <w:rFonts w:ascii="Arial" w:hAnsi="Arial" w:cs="Arial"/>
        </w:rPr>
      </w:pPr>
    </w:p>
    <w:p w:rsidR="00941E0D" w:rsidRPr="00941E0D" w:rsidRDefault="00941E0D" w:rsidP="00244CC0">
      <w:pPr>
        <w:jc w:val="center"/>
        <w:rPr>
          <w:rFonts w:ascii="Arial" w:hAnsi="Arial" w:cs="Arial"/>
          <w:b/>
        </w:rPr>
      </w:pPr>
      <w:r w:rsidRPr="00941E0D">
        <w:rPr>
          <w:rFonts w:ascii="Arial" w:hAnsi="Arial" w:cs="Arial"/>
          <w:b/>
        </w:rPr>
        <w:lastRenderedPageBreak/>
        <w:t>ЗАВРШНЕ ОДРЕДБЕ</w:t>
      </w:r>
    </w:p>
    <w:p w:rsidR="00941E0D" w:rsidRPr="00941E0D" w:rsidRDefault="00941E0D" w:rsidP="00244CC0">
      <w:pPr>
        <w:jc w:val="center"/>
        <w:rPr>
          <w:rFonts w:ascii="Arial" w:hAnsi="Arial" w:cs="Arial"/>
        </w:rPr>
      </w:pPr>
    </w:p>
    <w:p w:rsidR="00941E0D" w:rsidRPr="00941E0D" w:rsidRDefault="00941E0D" w:rsidP="00244CC0">
      <w:pPr>
        <w:jc w:val="center"/>
        <w:rPr>
          <w:rFonts w:ascii="Arial" w:hAnsi="Arial" w:cs="Arial"/>
          <w:b/>
        </w:rPr>
      </w:pPr>
      <w:r w:rsidRPr="00941E0D">
        <w:rPr>
          <w:rFonts w:ascii="Arial" w:hAnsi="Arial" w:cs="Arial"/>
          <w:b/>
        </w:rPr>
        <w:t>Члан 1</w:t>
      </w:r>
      <w:r w:rsidR="00833CD7">
        <w:rPr>
          <w:rFonts w:ascii="Arial" w:hAnsi="Arial" w:cs="Arial"/>
          <w:b/>
        </w:rPr>
        <w:t>6</w:t>
      </w:r>
      <w:r w:rsidRPr="00941E0D">
        <w:rPr>
          <w:rFonts w:ascii="Arial" w:hAnsi="Arial" w:cs="Arial"/>
        </w:rPr>
        <w:t>.</w:t>
      </w:r>
    </w:p>
    <w:p w:rsidR="00941E0D" w:rsidRPr="00941E0D" w:rsidRDefault="00941E0D" w:rsidP="00941E0D">
      <w:pPr>
        <w:rPr>
          <w:rFonts w:ascii="Arial" w:hAnsi="Arial" w:cs="Arial"/>
        </w:rPr>
      </w:pPr>
    </w:p>
    <w:p w:rsidR="00941E0D" w:rsidRPr="00941E0D" w:rsidRDefault="00941E0D" w:rsidP="00833CD7">
      <w:pPr>
        <w:ind w:firstLine="720"/>
        <w:jc w:val="both"/>
        <w:rPr>
          <w:rFonts w:ascii="Arial" w:hAnsi="Arial" w:cs="Arial"/>
        </w:rPr>
      </w:pPr>
      <w:r w:rsidRPr="00941E0D">
        <w:rPr>
          <w:rFonts w:ascii="Arial" w:hAnsi="Arial" w:cs="Arial"/>
        </w:rPr>
        <w:t xml:space="preserve">Све неспоразуме који могу настати из овог Уговора, </w:t>
      </w:r>
      <w:r w:rsidR="00DE654F">
        <w:rPr>
          <w:rFonts w:ascii="Arial" w:hAnsi="Arial" w:cs="Arial"/>
          <w:lang w:val="sr-Cyrl-CS"/>
        </w:rPr>
        <w:t>у</w:t>
      </w:r>
      <w:r w:rsidRPr="00941E0D">
        <w:rPr>
          <w:rFonts w:ascii="Arial" w:hAnsi="Arial" w:cs="Arial"/>
        </w:rPr>
        <w:t xml:space="preserve">говорне стране ће настојати да реше споразумно, а уколико у томе не успеју </w:t>
      </w:r>
      <w:r w:rsidR="00DE654F">
        <w:rPr>
          <w:rFonts w:ascii="Arial" w:hAnsi="Arial" w:cs="Arial"/>
          <w:lang w:val="sr-Cyrl-CS"/>
        </w:rPr>
        <w:t>уговара се надлежност</w:t>
      </w:r>
      <w:r w:rsidRPr="00941E0D">
        <w:rPr>
          <w:rFonts w:ascii="Arial" w:hAnsi="Arial" w:cs="Arial"/>
        </w:rPr>
        <w:t xml:space="preserve"> Привредног суда у </w:t>
      </w:r>
      <w:r w:rsidR="007B4904">
        <w:rPr>
          <w:rFonts w:ascii="Arial" w:hAnsi="Arial" w:cs="Arial"/>
        </w:rPr>
        <w:t>Крагујевцу</w:t>
      </w:r>
      <w:r w:rsidRPr="00941E0D">
        <w:rPr>
          <w:rFonts w:ascii="Arial" w:hAnsi="Arial" w:cs="Arial"/>
        </w:rPr>
        <w:t>.</w:t>
      </w:r>
    </w:p>
    <w:p w:rsidR="00941E0D" w:rsidRPr="00941E0D" w:rsidRDefault="00941E0D" w:rsidP="00941E0D">
      <w:pPr>
        <w:rPr>
          <w:rFonts w:ascii="Arial" w:hAnsi="Arial" w:cs="Arial"/>
          <w:b/>
        </w:rPr>
      </w:pPr>
    </w:p>
    <w:p w:rsidR="00941E0D" w:rsidRPr="00941E0D" w:rsidRDefault="00941E0D" w:rsidP="00244CC0">
      <w:pPr>
        <w:jc w:val="center"/>
        <w:rPr>
          <w:rFonts w:ascii="Arial" w:hAnsi="Arial" w:cs="Arial"/>
        </w:rPr>
      </w:pPr>
      <w:r w:rsidRPr="00941E0D">
        <w:rPr>
          <w:rFonts w:ascii="Arial" w:hAnsi="Arial" w:cs="Arial"/>
          <w:b/>
        </w:rPr>
        <w:t xml:space="preserve">Члан </w:t>
      </w:r>
      <w:r w:rsidR="00244CC0">
        <w:rPr>
          <w:rFonts w:ascii="Arial" w:hAnsi="Arial" w:cs="Arial"/>
          <w:b/>
        </w:rPr>
        <w:t>1</w:t>
      </w:r>
      <w:r w:rsidR="007B4904">
        <w:rPr>
          <w:rFonts w:ascii="Arial" w:hAnsi="Arial" w:cs="Arial"/>
          <w:b/>
        </w:rPr>
        <w:t>7</w:t>
      </w:r>
      <w:r w:rsidRPr="00941E0D">
        <w:rPr>
          <w:rFonts w:ascii="Arial" w:hAnsi="Arial" w:cs="Arial"/>
        </w:rPr>
        <w:t>.</w:t>
      </w:r>
    </w:p>
    <w:p w:rsidR="00941E0D" w:rsidRPr="00941E0D" w:rsidRDefault="00941E0D" w:rsidP="00941E0D">
      <w:pPr>
        <w:rPr>
          <w:rFonts w:ascii="Arial" w:hAnsi="Arial" w:cs="Arial"/>
        </w:rPr>
      </w:pPr>
    </w:p>
    <w:p w:rsidR="00941E0D" w:rsidRPr="00941E0D" w:rsidRDefault="00941E0D" w:rsidP="007B4904">
      <w:pPr>
        <w:ind w:firstLine="720"/>
        <w:jc w:val="both"/>
        <w:rPr>
          <w:rFonts w:ascii="Arial" w:hAnsi="Arial" w:cs="Arial"/>
        </w:rPr>
      </w:pPr>
      <w:r w:rsidRPr="00941E0D">
        <w:rPr>
          <w:rFonts w:ascii="Arial" w:hAnsi="Arial" w:cs="Arial"/>
        </w:rPr>
        <w:t xml:space="preserve">На односе </w:t>
      </w:r>
      <w:r w:rsidR="00DE654F">
        <w:rPr>
          <w:rFonts w:ascii="Arial" w:hAnsi="Arial" w:cs="Arial"/>
          <w:lang w:val="sr-Cyrl-CS"/>
        </w:rPr>
        <w:t>у</w:t>
      </w:r>
      <w:r w:rsidRPr="00941E0D">
        <w:rPr>
          <w:rFonts w:ascii="Arial" w:hAnsi="Arial" w:cs="Arial"/>
        </w:rPr>
        <w:t>говорних страна, који нису уређени овим Уговором, примењују се одговарајуће одредбе закона који уређује облигационе односе и других закона, подзаконских аката, оквирног споразума, стандарда и норматива, примењивих с обзиром на предмет овог Уговора.</w:t>
      </w:r>
    </w:p>
    <w:p w:rsidR="00941E0D" w:rsidRPr="00941E0D" w:rsidRDefault="00941E0D" w:rsidP="00941E0D">
      <w:pPr>
        <w:rPr>
          <w:rFonts w:ascii="Arial" w:hAnsi="Arial" w:cs="Arial"/>
        </w:rPr>
      </w:pPr>
    </w:p>
    <w:p w:rsidR="00941E0D" w:rsidRPr="00941E0D" w:rsidRDefault="00941E0D" w:rsidP="00244CC0">
      <w:pPr>
        <w:jc w:val="center"/>
        <w:rPr>
          <w:rFonts w:ascii="Arial" w:hAnsi="Arial" w:cs="Arial"/>
        </w:rPr>
      </w:pPr>
      <w:r w:rsidRPr="00941E0D">
        <w:rPr>
          <w:rFonts w:ascii="Arial" w:hAnsi="Arial" w:cs="Arial"/>
          <w:b/>
        </w:rPr>
        <w:t xml:space="preserve">Члан </w:t>
      </w:r>
      <w:r w:rsidR="007B4904">
        <w:rPr>
          <w:rFonts w:ascii="Arial" w:hAnsi="Arial" w:cs="Arial"/>
          <w:b/>
        </w:rPr>
        <w:t>18</w:t>
      </w:r>
      <w:r w:rsidRPr="00941E0D">
        <w:rPr>
          <w:rFonts w:ascii="Arial" w:hAnsi="Arial" w:cs="Arial"/>
        </w:rPr>
        <w:t>.</w:t>
      </w:r>
    </w:p>
    <w:p w:rsidR="00941E0D" w:rsidRPr="00941E0D" w:rsidRDefault="00941E0D" w:rsidP="00941E0D">
      <w:pPr>
        <w:rPr>
          <w:rFonts w:ascii="Arial" w:hAnsi="Arial" w:cs="Arial"/>
        </w:rPr>
      </w:pPr>
    </w:p>
    <w:p w:rsidR="00941E0D" w:rsidRPr="007B4904" w:rsidRDefault="00941E0D" w:rsidP="007B4904">
      <w:pPr>
        <w:ind w:firstLine="360"/>
        <w:rPr>
          <w:rFonts w:ascii="Arial" w:hAnsi="Arial" w:cs="Arial"/>
        </w:rPr>
      </w:pPr>
      <w:r w:rsidRPr="00941E0D">
        <w:rPr>
          <w:rFonts w:ascii="Arial" w:hAnsi="Arial" w:cs="Arial"/>
        </w:rPr>
        <w:t>Саставни део овог Уговора чине:</w:t>
      </w:r>
    </w:p>
    <w:p w:rsidR="00941E0D" w:rsidRPr="007B4904" w:rsidRDefault="007B4904" w:rsidP="00457CA8">
      <w:pPr>
        <w:pStyle w:val="ListParagraph"/>
        <w:numPr>
          <w:ilvl w:val="0"/>
          <w:numId w:val="18"/>
        </w:numPr>
        <w:jc w:val="both"/>
        <w:rPr>
          <w:rFonts w:ascii="Arial" w:hAnsi="Arial" w:cs="Arial"/>
        </w:rPr>
      </w:pPr>
      <w:r w:rsidRPr="007B4904">
        <w:rPr>
          <w:rFonts w:ascii="Arial" w:hAnsi="Arial" w:cs="Arial"/>
        </w:rPr>
        <w:t>прилог број 1</w:t>
      </w:r>
      <w:r w:rsidR="00941E0D" w:rsidRPr="007B4904">
        <w:rPr>
          <w:rFonts w:ascii="Arial" w:hAnsi="Arial" w:cs="Arial"/>
        </w:rPr>
        <w:t xml:space="preserve"> - Структура цене из Понуде Пружаоца услуге;</w:t>
      </w:r>
    </w:p>
    <w:p w:rsidR="00941E0D" w:rsidRPr="007B4904" w:rsidRDefault="007B4904" w:rsidP="00457CA8">
      <w:pPr>
        <w:pStyle w:val="ListParagraph"/>
        <w:numPr>
          <w:ilvl w:val="0"/>
          <w:numId w:val="18"/>
        </w:numPr>
        <w:jc w:val="both"/>
        <w:rPr>
          <w:rFonts w:ascii="Arial" w:hAnsi="Arial" w:cs="Arial"/>
        </w:rPr>
      </w:pPr>
      <w:r w:rsidRPr="007B4904">
        <w:rPr>
          <w:rFonts w:ascii="Arial" w:hAnsi="Arial" w:cs="Arial"/>
        </w:rPr>
        <w:t>прилог број 2</w:t>
      </w:r>
      <w:r w:rsidR="00941E0D" w:rsidRPr="007B4904">
        <w:rPr>
          <w:rFonts w:ascii="Arial" w:hAnsi="Arial" w:cs="Arial"/>
        </w:rPr>
        <w:t xml:space="preserve"> - Споразум о заједничком извршењу јавне набавке</w:t>
      </w:r>
      <w:r w:rsidRPr="007B4904">
        <w:rPr>
          <w:rFonts w:ascii="Arial" w:hAnsi="Arial" w:cs="Arial"/>
        </w:rPr>
        <w:t xml:space="preserve"> (алтернативно)</w:t>
      </w:r>
    </w:p>
    <w:p w:rsidR="00941E0D" w:rsidRPr="007B4904" w:rsidRDefault="007B4904" w:rsidP="00457CA8">
      <w:pPr>
        <w:pStyle w:val="ListParagraph"/>
        <w:numPr>
          <w:ilvl w:val="0"/>
          <w:numId w:val="18"/>
        </w:numPr>
        <w:jc w:val="both"/>
        <w:rPr>
          <w:rFonts w:ascii="Arial" w:hAnsi="Arial" w:cs="Arial"/>
        </w:rPr>
      </w:pPr>
      <w:r w:rsidRPr="007B4904">
        <w:rPr>
          <w:rFonts w:ascii="Arial" w:hAnsi="Arial" w:cs="Arial"/>
        </w:rPr>
        <w:t>прилог број 3</w:t>
      </w:r>
      <w:r w:rsidR="00941E0D" w:rsidRPr="007B4904">
        <w:rPr>
          <w:rFonts w:ascii="Arial" w:hAnsi="Arial" w:cs="Arial"/>
        </w:rPr>
        <w:t xml:space="preserve"> - Конкурсна документација објављена на Порталу јавних набавки под шифром __________ , дана _____ (доступно на Порталу јавних набавки, не прилаже се уз Уговор).</w:t>
      </w:r>
    </w:p>
    <w:p w:rsidR="00941E0D" w:rsidRPr="00941E0D" w:rsidRDefault="00941E0D" w:rsidP="00941E0D">
      <w:pPr>
        <w:rPr>
          <w:rFonts w:ascii="Arial" w:hAnsi="Arial" w:cs="Arial"/>
          <w:b/>
        </w:rPr>
      </w:pPr>
    </w:p>
    <w:p w:rsidR="00941E0D" w:rsidRPr="00941E0D" w:rsidRDefault="007B4904" w:rsidP="00244CC0">
      <w:pPr>
        <w:jc w:val="center"/>
        <w:rPr>
          <w:rFonts w:ascii="Arial" w:hAnsi="Arial" w:cs="Arial"/>
        </w:rPr>
      </w:pPr>
      <w:r>
        <w:rPr>
          <w:rFonts w:ascii="Arial" w:hAnsi="Arial" w:cs="Arial"/>
          <w:b/>
        </w:rPr>
        <w:t>Члан 19</w:t>
      </w:r>
      <w:r w:rsidR="00941E0D" w:rsidRPr="00941E0D">
        <w:rPr>
          <w:rFonts w:ascii="Arial" w:hAnsi="Arial" w:cs="Arial"/>
        </w:rPr>
        <w:t>.</w:t>
      </w:r>
    </w:p>
    <w:p w:rsidR="00941E0D" w:rsidRPr="00941E0D" w:rsidRDefault="00941E0D" w:rsidP="00941E0D">
      <w:pPr>
        <w:rPr>
          <w:rFonts w:ascii="Arial" w:hAnsi="Arial" w:cs="Arial"/>
        </w:rPr>
      </w:pPr>
    </w:p>
    <w:p w:rsidR="00941E0D" w:rsidRPr="00941E0D" w:rsidRDefault="00941E0D" w:rsidP="007B4904">
      <w:pPr>
        <w:ind w:firstLine="720"/>
        <w:jc w:val="both"/>
        <w:rPr>
          <w:rFonts w:ascii="Arial" w:hAnsi="Arial" w:cs="Arial"/>
        </w:rPr>
      </w:pPr>
      <w:r w:rsidRPr="00941E0D">
        <w:rPr>
          <w:rFonts w:ascii="Arial" w:hAnsi="Arial" w:cs="Arial"/>
        </w:rPr>
        <w:t xml:space="preserve">Овај уговор је закључен у </w:t>
      </w:r>
      <w:r w:rsidR="007B4904">
        <w:rPr>
          <w:rFonts w:ascii="Arial" w:hAnsi="Arial" w:cs="Arial"/>
        </w:rPr>
        <w:t>5</w:t>
      </w:r>
      <w:r w:rsidRPr="00941E0D">
        <w:rPr>
          <w:rFonts w:ascii="Arial" w:hAnsi="Arial" w:cs="Arial"/>
        </w:rPr>
        <w:t xml:space="preserve"> (</w:t>
      </w:r>
      <w:r w:rsidR="007B4904">
        <w:rPr>
          <w:rFonts w:ascii="Arial" w:hAnsi="Arial" w:cs="Arial"/>
        </w:rPr>
        <w:t>пет</w:t>
      </w:r>
      <w:r w:rsidRPr="00941E0D">
        <w:rPr>
          <w:rFonts w:ascii="Arial" w:hAnsi="Arial" w:cs="Arial"/>
        </w:rPr>
        <w:t>) истоветн</w:t>
      </w:r>
      <w:r w:rsidR="007B4904">
        <w:rPr>
          <w:rFonts w:ascii="Arial" w:hAnsi="Arial" w:cs="Arial"/>
        </w:rPr>
        <w:t>их</w:t>
      </w:r>
      <w:r w:rsidRPr="00941E0D">
        <w:rPr>
          <w:rFonts w:ascii="Arial" w:hAnsi="Arial" w:cs="Arial"/>
        </w:rPr>
        <w:t xml:space="preserve"> примерака од којих </w:t>
      </w:r>
      <w:r w:rsidR="007B4904">
        <w:rPr>
          <w:rFonts w:ascii="Arial" w:hAnsi="Arial" w:cs="Arial"/>
        </w:rPr>
        <w:t>3</w:t>
      </w:r>
      <w:r w:rsidRPr="00941E0D">
        <w:rPr>
          <w:rFonts w:ascii="Arial" w:hAnsi="Arial" w:cs="Arial"/>
        </w:rPr>
        <w:t xml:space="preserve"> (</w:t>
      </w:r>
      <w:r w:rsidR="007B4904">
        <w:rPr>
          <w:rFonts w:ascii="Arial" w:hAnsi="Arial" w:cs="Arial"/>
        </w:rPr>
        <w:t>три</w:t>
      </w:r>
      <w:r w:rsidRPr="00941E0D">
        <w:rPr>
          <w:rFonts w:ascii="Arial" w:hAnsi="Arial" w:cs="Arial"/>
        </w:rPr>
        <w:t xml:space="preserve">) припадају Наручиоцу, а </w:t>
      </w:r>
      <w:r w:rsidR="007B4904">
        <w:rPr>
          <w:rFonts w:ascii="Arial" w:hAnsi="Arial" w:cs="Arial"/>
        </w:rPr>
        <w:t>2 (два</w:t>
      </w:r>
      <w:r w:rsidRPr="00941E0D">
        <w:rPr>
          <w:rFonts w:ascii="Arial" w:hAnsi="Arial" w:cs="Arial"/>
        </w:rPr>
        <w:t>) Пружаоцу услуга.</w:t>
      </w:r>
    </w:p>
    <w:p w:rsidR="00941E0D" w:rsidRDefault="00941E0D" w:rsidP="00941E0D">
      <w:pPr>
        <w:rPr>
          <w:rFonts w:ascii="Arial" w:hAnsi="Arial" w:cs="Arial"/>
        </w:rPr>
      </w:pPr>
    </w:p>
    <w:p w:rsidR="007B4904" w:rsidRDefault="007B4904" w:rsidP="00941E0D">
      <w:pPr>
        <w:rPr>
          <w:rFonts w:ascii="Arial" w:hAnsi="Arial" w:cs="Arial"/>
        </w:rPr>
      </w:pPr>
    </w:p>
    <w:p w:rsidR="007B4904" w:rsidRPr="00926144" w:rsidRDefault="007B4904" w:rsidP="007B4904">
      <w:pPr>
        <w:jc w:val="both"/>
        <w:rPr>
          <w:rFonts w:ascii="Arial" w:hAnsi="Arial" w:cs="Arial"/>
          <w:b/>
          <w:lang w:val="sr-Cyrl-CS"/>
        </w:rPr>
      </w:pPr>
      <w:r w:rsidRPr="00926144">
        <w:rPr>
          <w:rFonts w:ascii="Arial" w:hAnsi="Arial" w:cs="Arial"/>
          <w:b/>
        </w:rPr>
        <w:t>НАРУЧ</w:t>
      </w:r>
      <w:r>
        <w:rPr>
          <w:rFonts w:ascii="Arial" w:hAnsi="Arial" w:cs="Arial"/>
          <w:b/>
        </w:rPr>
        <w:t>ИЛА</w:t>
      </w:r>
      <w:r w:rsidRPr="00926144">
        <w:rPr>
          <w:rFonts w:ascii="Arial" w:hAnsi="Arial" w:cs="Arial"/>
          <w:b/>
        </w:rPr>
        <w:t xml:space="preserve">Ц                                                                  </w:t>
      </w:r>
      <w:r w:rsidRPr="00926144">
        <w:rPr>
          <w:rFonts w:ascii="Arial" w:hAnsi="Arial" w:cs="Arial"/>
          <w:b/>
          <w:lang w:val="ru-RU"/>
        </w:rPr>
        <w:t xml:space="preserve">       </w:t>
      </w:r>
      <w:r>
        <w:rPr>
          <w:rFonts w:ascii="Arial" w:hAnsi="Arial" w:cs="Arial"/>
          <w:b/>
          <w:lang w:val="ru-RU"/>
        </w:rPr>
        <w:t xml:space="preserve">ПРУЖАЛАЦ УСЛУГЕ </w:t>
      </w:r>
      <w:r w:rsidRPr="00926144">
        <w:rPr>
          <w:rFonts w:ascii="Arial" w:hAnsi="Arial" w:cs="Arial"/>
          <w:b/>
        </w:rPr>
        <w:t xml:space="preserve"> </w:t>
      </w:r>
    </w:p>
    <w:p w:rsidR="007B4904" w:rsidRPr="00926144" w:rsidRDefault="007B4904" w:rsidP="007B4904">
      <w:pPr>
        <w:rPr>
          <w:rFonts w:ascii="Arial" w:hAnsi="Arial" w:cs="Arial"/>
          <w:b/>
          <w:lang w:val="sr-Cyrl-CS"/>
        </w:rPr>
      </w:pPr>
      <w:r w:rsidRPr="00926144">
        <w:rPr>
          <w:rFonts w:ascii="Arial" w:hAnsi="Arial" w:cs="Arial"/>
          <w:b/>
          <w:lang w:val="sr-Latn-CS"/>
        </w:rPr>
        <w:t xml:space="preserve">__________________                                               </w:t>
      </w:r>
      <w:r w:rsidRPr="00926144">
        <w:rPr>
          <w:rFonts w:ascii="Arial" w:hAnsi="Arial" w:cs="Arial"/>
          <w:b/>
        </w:rPr>
        <w:t xml:space="preserve">          </w:t>
      </w:r>
      <w:r w:rsidRPr="00926144">
        <w:rPr>
          <w:rFonts w:ascii="Arial" w:hAnsi="Arial" w:cs="Arial"/>
          <w:b/>
          <w:lang w:val="sr-Latn-CS"/>
        </w:rPr>
        <w:t>____________</w:t>
      </w:r>
      <w:r w:rsidRPr="00926144">
        <w:rPr>
          <w:rFonts w:ascii="Arial" w:hAnsi="Arial" w:cs="Arial"/>
          <w:b/>
        </w:rPr>
        <w:t>_________</w:t>
      </w:r>
      <w:r w:rsidRPr="00926144">
        <w:rPr>
          <w:rFonts w:ascii="Arial" w:hAnsi="Arial" w:cs="Arial"/>
          <w:b/>
          <w:lang w:val="sr-Latn-CS"/>
        </w:rPr>
        <w:t xml:space="preserve">                             </w:t>
      </w:r>
      <w:r w:rsidRPr="00926144">
        <w:rPr>
          <w:rFonts w:ascii="Arial" w:hAnsi="Arial" w:cs="Arial"/>
          <w:b/>
        </w:rPr>
        <w:t xml:space="preserve">                             </w:t>
      </w:r>
      <w:r w:rsidRPr="00926144">
        <w:rPr>
          <w:rFonts w:ascii="Arial" w:hAnsi="Arial" w:cs="Arial"/>
          <w:b/>
          <w:lang w:val="ru-RU"/>
        </w:rPr>
        <w:t xml:space="preserve">  </w:t>
      </w:r>
      <w:r w:rsidRPr="00926144">
        <w:rPr>
          <w:rFonts w:ascii="Arial" w:hAnsi="Arial" w:cs="Arial"/>
          <w:lang w:val="sr-Cyrl-CS"/>
        </w:rPr>
        <w:t xml:space="preserve"> Никола Несторовић, начелник </w:t>
      </w:r>
    </w:p>
    <w:p w:rsidR="007B4904" w:rsidRPr="007B4904" w:rsidRDefault="007B4904" w:rsidP="00941E0D">
      <w:pPr>
        <w:rPr>
          <w:rFonts w:ascii="Arial" w:hAnsi="Arial" w:cs="Arial"/>
        </w:rPr>
      </w:pPr>
    </w:p>
    <w:p w:rsidR="00941E0D" w:rsidRPr="00941E0D" w:rsidRDefault="00941E0D" w:rsidP="00941E0D">
      <w:pPr>
        <w:rPr>
          <w:rFonts w:ascii="Arial" w:hAnsi="Arial" w:cs="Arial"/>
          <w:i/>
          <w:iCs/>
        </w:rPr>
      </w:pPr>
    </w:p>
    <w:p w:rsidR="00941E0D" w:rsidRPr="00941E0D" w:rsidRDefault="00941E0D" w:rsidP="00941E0D">
      <w:pPr>
        <w:rPr>
          <w:rFonts w:ascii="Arial" w:hAnsi="Arial" w:cs="Arial"/>
          <w:i/>
          <w:iCs/>
        </w:rPr>
      </w:pPr>
    </w:p>
    <w:p w:rsidR="00941E0D" w:rsidRPr="00941E0D" w:rsidRDefault="00941E0D" w:rsidP="00941E0D">
      <w:pPr>
        <w:rPr>
          <w:rFonts w:ascii="Arial" w:hAnsi="Arial" w:cs="Arial"/>
        </w:rPr>
      </w:pPr>
      <w:r w:rsidRPr="00941E0D">
        <w:rPr>
          <w:rFonts w:ascii="Arial" w:hAnsi="Arial" w:cs="Arial"/>
        </w:rPr>
        <w:t>НАПОМЕНА:</w:t>
      </w:r>
    </w:p>
    <w:p w:rsidR="007E6F66" w:rsidRPr="00DE654F" w:rsidRDefault="00941E0D" w:rsidP="00941E0D">
      <w:pPr>
        <w:rPr>
          <w:rFonts w:ascii="Arial" w:hAnsi="Arial" w:cs="Arial"/>
          <w:lang w:val="sr-Cyrl-CS"/>
        </w:rPr>
      </w:pPr>
      <w:r w:rsidRPr="00941E0D">
        <w:rPr>
          <w:rFonts w:ascii="Arial" w:hAnsi="Arial" w:cs="Arial"/>
          <w:bCs/>
          <w:i/>
          <w:iCs/>
        </w:rPr>
        <w:t>Понуђач је у обавези да потпише овај модел уговора и тако се изјасни да је у свему сагласан са моделом уговора и да прихвата да исти закључи у свему у складу са</w:t>
      </w:r>
      <w:r w:rsidR="00DE654F">
        <w:rPr>
          <w:rFonts w:ascii="Arial" w:hAnsi="Arial" w:cs="Arial"/>
          <w:bCs/>
          <w:i/>
          <w:iCs/>
          <w:lang w:val="sr-Cyrl-CS"/>
        </w:rPr>
        <w:t xml:space="preserve"> </w:t>
      </w:r>
      <w:r w:rsidR="00EA6568">
        <w:rPr>
          <w:rFonts w:ascii="Arial" w:hAnsi="Arial" w:cs="Arial"/>
          <w:bCs/>
          <w:i/>
          <w:iCs/>
          <w:lang w:val="sr-Cyrl-CS"/>
        </w:rPr>
        <w:t>моделом уговора из предметне КД.</w:t>
      </w:r>
    </w:p>
    <w:p w:rsidR="005520AD" w:rsidRPr="00926144" w:rsidRDefault="005520AD" w:rsidP="005520AD">
      <w:pPr>
        <w:jc w:val="center"/>
        <w:rPr>
          <w:rFonts w:ascii="Arial" w:hAnsi="Arial" w:cs="Arial"/>
          <w:lang w:val="sr-Cyrl-CS"/>
        </w:rPr>
      </w:pPr>
    </w:p>
    <w:p w:rsidR="005520AD" w:rsidRPr="00926144" w:rsidRDefault="005520AD" w:rsidP="00941E0D">
      <w:pPr>
        <w:jc w:val="both"/>
        <w:rPr>
          <w:rFonts w:ascii="Arial" w:hAnsi="Arial" w:cs="Arial"/>
        </w:rPr>
      </w:pPr>
      <w:r w:rsidRPr="00926144">
        <w:rPr>
          <w:rFonts w:ascii="Arial" w:hAnsi="Arial" w:cs="Arial"/>
          <w:lang w:val="sr-Cyrl-CS"/>
        </w:rPr>
        <w:t xml:space="preserve">   </w:t>
      </w:r>
      <w:r w:rsidRPr="00926144">
        <w:rPr>
          <w:rFonts w:ascii="Arial" w:hAnsi="Arial" w:cs="Arial"/>
          <w:lang w:val="sr-Cyrl-CS"/>
        </w:rPr>
        <w:tab/>
      </w:r>
    </w:p>
    <w:p w:rsidR="005520AD" w:rsidRDefault="005520AD" w:rsidP="005520AD">
      <w:pPr>
        <w:jc w:val="both"/>
        <w:rPr>
          <w:rFonts w:ascii="Arial" w:hAnsi="Arial" w:cs="Arial"/>
          <w:lang w:val="sr-Cyrl-CS"/>
        </w:rPr>
      </w:pPr>
    </w:p>
    <w:p w:rsidR="00EA6568" w:rsidRPr="00EA6568" w:rsidRDefault="00EA6568" w:rsidP="005520AD">
      <w:pPr>
        <w:jc w:val="both"/>
        <w:rPr>
          <w:rFonts w:ascii="Arial" w:hAnsi="Arial" w:cs="Arial"/>
          <w:lang w:val="sr-Cyrl-CS"/>
        </w:rPr>
      </w:pPr>
    </w:p>
    <w:p w:rsidR="00DD79EE" w:rsidRDefault="00DD79EE" w:rsidP="005520AD">
      <w:pPr>
        <w:jc w:val="both"/>
        <w:rPr>
          <w:rFonts w:ascii="Arial" w:hAnsi="Arial" w:cs="Arial"/>
        </w:rPr>
      </w:pPr>
    </w:p>
    <w:p w:rsidR="00DD79EE" w:rsidRDefault="00DD79EE" w:rsidP="005520AD">
      <w:pPr>
        <w:jc w:val="both"/>
        <w:rPr>
          <w:rFonts w:ascii="Arial" w:hAnsi="Arial" w:cs="Arial"/>
        </w:rPr>
      </w:pPr>
    </w:p>
    <w:p w:rsidR="00DD79EE" w:rsidRDefault="00DD79EE" w:rsidP="007E6F66">
      <w:pPr>
        <w:jc w:val="both"/>
        <w:rPr>
          <w:rFonts w:ascii="Arial" w:hAnsi="Arial" w:cs="Arial"/>
        </w:rPr>
      </w:pPr>
    </w:p>
    <w:p w:rsidR="006D40C9" w:rsidRPr="006D40C9" w:rsidRDefault="006D40C9" w:rsidP="007E6F66">
      <w:pPr>
        <w:jc w:val="both"/>
        <w:rPr>
          <w:rFonts w:ascii="Arial" w:hAnsi="Arial" w:cs="Arial"/>
          <w:bCs/>
          <w:i/>
          <w:iCs/>
          <w:color w:val="auto"/>
          <w:sz w:val="22"/>
          <w:szCs w:val="22"/>
        </w:rPr>
      </w:pPr>
    </w:p>
    <w:p w:rsidR="00DD79EE" w:rsidRDefault="00DD79EE" w:rsidP="007E6F66">
      <w:pPr>
        <w:jc w:val="both"/>
        <w:rPr>
          <w:rFonts w:ascii="Arial" w:hAnsi="Arial" w:cs="Arial"/>
          <w:bCs/>
          <w:i/>
          <w:iCs/>
          <w:color w:val="auto"/>
          <w:sz w:val="22"/>
          <w:szCs w:val="22"/>
          <w:lang w:val="sr-Cyrl-CS"/>
        </w:rPr>
      </w:pPr>
    </w:p>
    <w:p w:rsidR="00F54C98" w:rsidRPr="001B67A8" w:rsidRDefault="00F54C98" w:rsidP="001B67A8">
      <w:pPr>
        <w:shd w:val="clear" w:color="auto" w:fill="C6D9F1"/>
        <w:jc w:val="center"/>
        <w:rPr>
          <w:rFonts w:ascii="Arial" w:hAnsi="Arial" w:cs="Arial"/>
          <w:b/>
          <w:bCs/>
          <w:i/>
          <w:iCs/>
          <w:sz w:val="28"/>
          <w:szCs w:val="28"/>
          <w:lang w:val="ru-RU"/>
        </w:rPr>
      </w:pPr>
      <w:r>
        <w:rPr>
          <w:rFonts w:ascii="Arial" w:hAnsi="Arial" w:cs="Arial"/>
          <w:b/>
          <w:bCs/>
          <w:i/>
          <w:iCs/>
          <w:sz w:val="28"/>
          <w:szCs w:val="28"/>
        </w:rPr>
        <w:lastRenderedPageBreak/>
        <w:t>Х</w:t>
      </w:r>
      <w:r w:rsidRPr="00926144">
        <w:rPr>
          <w:rFonts w:ascii="Arial" w:hAnsi="Arial" w:cs="Arial"/>
          <w:b/>
          <w:bCs/>
          <w:i/>
          <w:iCs/>
          <w:sz w:val="28"/>
          <w:szCs w:val="28"/>
          <w:lang w:val="ru-RU"/>
        </w:rPr>
        <w:t xml:space="preserve">  МОДЕЛ </w:t>
      </w:r>
      <w:r>
        <w:rPr>
          <w:rFonts w:ascii="Arial" w:hAnsi="Arial" w:cs="Arial"/>
          <w:b/>
          <w:bCs/>
          <w:i/>
          <w:iCs/>
          <w:sz w:val="28"/>
          <w:szCs w:val="28"/>
          <w:lang w:val="ru-RU"/>
        </w:rPr>
        <w:t>НАРУЏБЕНИЦЕ</w:t>
      </w:r>
    </w:p>
    <w:p w:rsidR="003D1271" w:rsidRPr="001B67A8" w:rsidRDefault="003D1271" w:rsidP="0061175C">
      <w:pPr>
        <w:jc w:val="both"/>
        <w:rPr>
          <w:rFonts w:ascii="Arial" w:hAnsi="Arial" w:cs="Arial"/>
          <w:b/>
          <w:bCs/>
          <w:i/>
          <w:iCs/>
          <w:color w:val="auto"/>
          <w:sz w:val="22"/>
          <w:szCs w:val="22"/>
          <w:lang w:val="sr-Cyrl-CS"/>
        </w:rPr>
      </w:pPr>
    </w:p>
    <w:tbl>
      <w:tblPr>
        <w:tblpPr w:leftFromText="180" w:rightFromText="180" w:vertAnchor="text" w:tblpX="-467"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460"/>
        <w:gridCol w:w="3035"/>
      </w:tblGrid>
      <w:tr w:rsidR="0061175C" w:rsidRPr="001B67A8" w:rsidTr="003D1271">
        <w:trPr>
          <w:trHeight w:val="262"/>
        </w:trPr>
        <w:tc>
          <w:tcPr>
            <w:tcW w:w="4495" w:type="dxa"/>
            <w:gridSpan w:val="2"/>
            <w:tcBorders>
              <w:top w:val="single" w:sz="4" w:space="0" w:color="000000"/>
              <w:left w:val="single" w:sz="4" w:space="0" w:color="000000"/>
              <w:bottom w:val="single" w:sz="4" w:space="0" w:color="000000"/>
              <w:right w:val="single" w:sz="4" w:space="0" w:color="000000"/>
            </w:tcBorders>
            <w:shd w:val="clear" w:color="auto" w:fill="D6E3BC"/>
            <w:hideMark/>
          </w:tcPr>
          <w:p w:rsidR="0061175C" w:rsidRPr="001B67A8" w:rsidRDefault="0061175C" w:rsidP="0061175C">
            <w:pPr>
              <w:rPr>
                <w:rFonts w:ascii="Arial" w:hAnsi="Arial" w:cs="Arial"/>
                <w:b/>
                <w:bCs/>
                <w:i/>
                <w:iCs/>
                <w:color w:val="auto"/>
              </w:rPr>
            </w:pPr>
            <w:r w:rsidRPr="001B67A8">
              <w:rPr>
                <w:rFonts w:ascii="Arial" w:hAnsi="Arial" w:cs="Arial"/>
                <w:b/>
                <w:bCs/>
                <w:i/>
                <w:iCs/>
                <w:color w:val="auto"/>
                <w:sz w:val="22"/>
                <w:szCs w:val="22"/>
              </w:rPr>
              <w:t>НАРУЧИЛАЦ</w:t>
            </w:r>
          </w:p>
        </w:tc>
      </w:tr>
      <w:tr w:rsidR="0061175C" w:rsidRPr="001B67A8" w:rsidTr="001B67A8">
        <w:trPr>
          <w:trHeight w:val="351"/>
        </w:trPr>
        <w:tc>
          <w:tcPr>
            <w:tcW w:w="1460" w:type="dxa"/>
            <w:tcBorders>
              <w:top w:val="single" w:sz="4" w:space="0" w:color="000000"/>
              <w:left w:val="single" w:sz="4" w:space="0" w:color="000000"/>
              <w:bottom w:val="single" w:sz="4" w:space="0" w:color="000000"/>
              <w:right w:val="single" w:sz="4" w:space="0" w:color="000000"/>
            </w:tcBorders>
            <w:vAlign w:val="center"/>
            <w:hideMark/>
          </w:tcPr>
          <w:p w:rsidR="0061175C" w:rsidRPr="001B67A8" w:rsidRDefault="0061175C" w:rsidP="0061175C">
            <w:pPr>
              <w:rPr>
                <w:rFonts w:ascii="Arial" w:hAnsi="Arial" w:cs="Arial"/>
                <w:b/>
                <w:bCs/>
                <w:i/>
                <w:iCs/>
                <w:color w:val="auto"/>
              </w:rPr>
            </w:pPr>
            <w:r w:rsidRPr="001B67A8">
              <w:rPr>
                <w:rFonts w:ascii="Arial" w:hAnsi="Arial" w:cs="Arial"/>
                <w:b/>
                <w:bCs/>
                <w:i/>
                <w:iCs/>
                <w:color w:val="auto"/>
                <w:sz w:val="22"/>
                <w:szCs w:val="22"/>
              </w:rPr>
              <w:t>НАЗИВ:</w:t>
            </w:r>
          </w:p>
        </w:tc>
        <w:tc>
          <w:tcPr>
            <w:tcW w:w="3035" w:type="dxa"/>
            <w:tcBorders>
              <w:top w:val="single" w:sz="4" w:space="0" w:color="000000"/>
              <w:left w:val="single" w:sz="4" w:space="0" w:color="000000"/>
              <w:bottom w:val="single" w:sz="4" w:space="0" w:color="000000"/>
              <w:right w:val="single" w:sz="4" w:space="0" w:color="000000"/>
            </w:tcBorders>
            <w:vAlign w:val="center"/>
            <w:hideMark/>
          </w:tcPr>
          <w:p w:rsidR="0061175C" w:rsidRPr="001B67A8" w:rsidRDefault="0061175C" w:rsidP="0061175C">
            <w:pPr>
              <w:rPr>
                <w:rFonts w:ascii="Arial" w:hAnsi="Arial" w:cs="Arial"/>
                <w:bCs/>
                <w:i/>
                <w:iCs/>
                <w:color w:val="auto"/>
              </w:rPr>
            </w:pPr>
            <w:r w:rsidRPr="001B67A8">
              <w:rPr>
                <w:rFonts w:ascii="Arial" w:hAnsi="Arial" w:cs="Arial"/>
                <w:bCs/>
                <w:i/>
                <w:iCs/>
                <w:color w:val="auto"/>
                <w:sz w:val="22"/>
                <w:szCs w:val="22"/>
              </w:rPr>
              <w:t>Општина Баточина</w:t>
            </w:r>
          </w:p>
          <w:p w:rsidR="0061175C" w:rsidRPr="001B67A8" w:rsidRDefault="0061175C" w:rsidP="0061175C">
            <w:pPr>
              <w:rPr>
                <w:rFonts w:ascii="Arial" w:hAnsi="Arial" w:cs="Arial"/>
                <w:bCs/>
                <w:i/>
                <w:iCs/>
                <w:color w:val="auto"/>
              </w:rPr>
            </w:pPr>
            <w:r w:rsidRPr="001B67A8">
              <w:rPr>
                <w:rFonts w:ascii="Arial" w:hAnsi="Arial" w:cs="Arial"/>
                <w:bCs/>
                <w:i/>
                <w:iCs/>
                <w:color w:val="auto"/>
                <w:sz w:val="22"/>
                <w:szCs w:val="22"/>
              </w:rPr>
              <w:t>Општинска управа</w:t>
            </w:r>
          </w:p>
        </w:tc>
      </w:tr>
      <w:tr w:rsidR="0061175C" w:rsidRPr="001B67A8" w:rsidTr="001B67A8">
        <w:trPr>
          <w:trHeight w:val="351"/>
        </w:trPr>
        <w:tc>
          <w:tcPr>
            <w:tcW w:w="1460" w:type="dxa"/>
            <w:tcBorders>
              <w:top w:val="single" w:sz="4" w:space="0" w:color="000000"/>
              <w:left w:val="single" w:sz="4" w:space="0" w:color="000000"/>
              <w:bottom w:val="single" w:sz="4" w:space="0" w:color="000000"/>
              <w:right w:val="single" w:sz="4" w:space="0" w:color="000000"/>
            </w:tcBorders>
            <w:vAlign w:val="center"/>
          </w:tcPr>
          <w:p w:rsidR="0061175C" w:rsidRPr="001B67A8" w:rsidRDefault="0061175C" w:rsidP="0061175C">
            <w:pPr>
              <w:rPr>
                <w:rFonts w:ascii="Arial" w:hAnsi="Arial" w:cs="Arial"/>
                <w:b/>
                <w:bCs/>
                <w:i/>
                <w:iCs/>
                <w:color w:val="auto"/>
              </w:rPr>
            </w:pPr>
            <w:r w:rsidRPr="001B67A8">
              <w:rPr>
                <w:rFonts w:ascii="Arial" w:hAnsi="Arial" w:cs="Arial"/>
                <w:b/>
                <w:bCs/>
                <w:i/>
                <w:iCs/>
                <w:color w:val="auto"/>
                <w:sz w:val="22"/>
                <w:szCs w:val="22"/>
              </w:rPr>
              <w:t>АДРЕСА</w:t>
            </w:r>
          </w:p>
        </w:tc>
        <w:tc>
          <w:tcPr>
            <w:tcW w:w="3035" w:type="dxa"/>
            <w:tcBorders>
              <w:top w:val="single" w:sz="4" w:space="0" w:color="000000"/>
              <w:left w:val="single" w:sz="4" w:space="0" w:color="000000"/>
              <w:bottom w:val="single" w:sz="4" w:space="0" w:color="000000"/>
              <w:right w:val="single" w:sz="4" w:space="0" w:color="000000"/>
            </w:tcBorders>
            <w:vAlign w:val="center"/>
          </w:tcPr>
          <w:p w:rsidR="0061175C" w:rsidRPr="001B67A8" w:rsidRDefault="0061175C" w:rsidP="0061175C">
            <w:pPr>
              <w:rPr>
                <w:rFonts w:ascii="Arial" w:hAnsi="Arial" w:cs="Arial"/>
                <w:bCs/>
                <w:i/>
                <w:iCs/>
                <w:color w:val="auto"/>
              </w:rPr>
            </w:pPr>
            <w:r w:rsidRPr="001B67A8">
              <w:rPr>
                <w:rFonts w:ascii="Arial" w:hAnsi="Arial" w:cs="Arial"/>
                <w:bCs/>
                <w:i/>
                <w:iCs/>
                <w:color w:val="auto"/>
                <w:sz w:val="22"/>
                <w:szCs w:val="22"/>
              </w:rPr>
              <w:t xml:space="preserve">Баточина, </w:t>
            </w:r>
          </w:p>
          <w:p w:rsidR="0061175C" w:rsidRPr="001B67A8" w:rsidRDefault="0061175C" w:rsidP="0061175C">
            <w:pPr>
              <w:rPr>
                <w:rFonts w:ascii="Arial" w:hAnsi="Arial" w:cs="Arial"/>
                <w:bCs/>
                <w:i/>
                <w:iCs/>
                <w:color w:val="auto"/>
                <w:lang w:val="sr-Cyrl-CS"/>
              </w:rPr>
            </w:pPr>
            <w:r w:rsidRPr="001B67A8">
              <w:rPr>
                <w:rFonts w:ascii="Arial" w:hAnsi="Arial" w:cs="Arial"/>
                <w:bCs/>
                <w:i/>
                <w:iCs/>
                <w:color w:val="auto"/>
                <w:sz w:val="22"/>
                <w:szCs w:val="22"/>
              </w:rPr>
              <w:t xml:space="preserve">Краља Петра I </w:t>
            </w:r>
            <w:r w:rsidRPr="001B67A8">
              <w:rPr>
                <w:rFonts w:ascii="Arial" w:hAnsi="Arial" w:cs="Arial"/>
                <w:bCs/>
                <w:i/>
                <w:iCs/>
                <w:color w:val="auto"/>
                <w:sz w:val="22"/>
                <w:szCs w:val="22"/>
                <w:lang w:val="sr-Cyrl-CS"/>
              </w:rPr>
              <w:t>бр.32</w:t>
            </w:r>
          </w:p>
        </w:tc>
      </w:tr>
      <w:tr w:rsidR="0061175C" w:rsidRPr="001B67A8" w:rsidTr="001B67A8">
        <w:trPr>
          <w:trHeight w:val="212"/>
        </w:trPr>
        <w:tc>
          <w:tcPr>
            <w:tcW w:w="1460" w:type="dxa"/>
            <w:tcBorders>
              <w:top w:val="single" w:sz="4" w:space="0" w:color="000000"/>
              <w:left w:val="single" w:sz="4" w:space="0" w:color="000000"/>
              <w:bottom w:val="single" w:sz="4" w:space="0" w:color="000000"/>
              <w:right w:val="single" w:sz="4" w:space="0" w:color="000000"/>
            </w:tcBorders>
            <w:vAlign w:val="center"/>
            <w:hideMark/>
          </w:tcPr>
          <w:p w:rsidR="0061175C" w:rsidRPr="001B67A8" w:rsidRDefault="0061175C" w:rsidP="0061175C">
            <w:pPr>
              <w:rPr>
                <w:rFonts w:ascii="Arial" w:hAnsi="Arial" w:cs="Arial"/>
                <w:b/>
                <w:bCs/>
                <w:i/>
                <w:iCs/>
                <w:color w:val="auto"/>
              </w:rPr>
            </w:pPr>
            <w:r w:rsidRPr="001B67A8">
              <w:rPr>
                <w:rFonts w:ascii="Arial" w:hAnsi="Arial" w:cs="Arial"/>
                <w:b/>
                <w:bCs/>
                <w:i/>
                <w:iCs/>
                <w:color w:val="auto"/>
                <w:sz w:val="22"/>
                <w:szCs w:val="22"/>
              </w:rPr>
              <w:t>ПИБ:</w:t>
            </w:r>
          </w:p>
        </w:tc>
        <w:tc>
          <w:tcPr>
            <w:tcW w:w="3035" w:type="dxa"/>
            <w:tcBorders>
              <w:top w:val="single" w:sz="4" w:space="0" w:color="000000"/>
              <w:left w:val="single" w:sz="4" w:space="0" w:color="000000"/>
              <w:bottom w:val="single" w:sz="4" w:space="0" w:color="000000"/>
              <w:right w:val="single" w:sz="4" w:space="0" w:color="000000"/>
            </w:tcBorders>
            <w:vAlign w:val="center"/>
            <w:hideMark/>
          </w:tcPr>
          <w:p w:rsidR="0061175C" w:rsidRPr="001B67A8" w:rsidRDefault="0061175C" w:rsidP="0061175C">
            <w:pPr>
              <w:rPr>
                <w:rFonts w:ascii="Arial" w:hAnsi="Arial" w:cs="Arial"/>
                <w:bCs/>
                <w:i/>
                <w:iCs/>
                <w:color w:val="auto"/>
                <w:lang w:val="sr-Cyrl-CS"/>
              </w:rPr>
            </w:pPr>
            <w:r w:rsidRPr="001B67A8">
              <w:rPr>
                <w:rFonts w:ascii="Arial" w:hAnsi="Arial" w:cs="Arial"/>
                <w:bCs/>
                <w:i/>
                <w:iCs/>
                <w:color w:val="auto"/>
                <w:sz w:val="22"/>
                <w:szCs w:val="22"/>
                <w:lang w:val="sr-Cyrl-CS"/>
              </w:rPr>
              <w:t>101220685</w:t>
            </w:r>
          </w:p>
        </w:tc>
      </w:tr>
      <w:tr w:rsidR="0061175C" w:rsidRPr="001B67A8" w:rsidTr="001B67A8">
        <w:trPr>
          <w:trHeight w:val="302"/>
        </w:trPr>
        <w:tc>
          <w:tcPr>
            <w:tcW w:w="1460" w:type="dxa"/>
            <w:tcBorders>
              <w:top w:val="single" w:sz="4" w:space="0" w:color="000000"/>
              <w:left w:val="single" w:sz="4" w:space="0" w:color="000000"/>
              <w:bottom w:val="single" w:sz="4" w:space="0" w:color="000000"/>
              <w:right w:val="single" w:sz="4" w:space="0" w:color="000000"/>
            </w:tcBorders>
            <w:vAlign w:val="center"/>
            <w:hideMark/>
          </w:tcPr>
          <w:p w:rsidR="0061175C" w:rsidRPr="001B67A8" w:rsidRDefault="001B67A8" w:rsidP="0061175C">
            <w:pPr>
              <w:rPr>
                <w:rFonts w:ascii="Arial" w:hAnsi="Arial" w:cs="Arial"/>
                <w:b/>
                <w:bCs/>
                <w:i/>
                <w:iCs/>
                <w:color w:val="auto"/>
              </w:rPr>
            </w:pPr>
            <w:r>
              <w:rPr>
                <w:rFonts w:ascii="Arial" w:hAnsi="Arial" w:cs="Arial"/>
                <w:b/>
                <w:bCs/>
                <w:i/>
                <w:iCs/>
                <w:color w:val="auto"/>
                <w:sz w:val="22"/>
                <w:szCs w:val="22"/>
              </w:rPr>
              <w:t>МАТ</w:t>
            </w:r>
            <w:r>
              <w:rPr>
                <w:rFonts w:ascii="Arial" w:hAnsi="Arial" w:cs="Arial"/>
                <w:b/>
                <w:bCs/>
                <w:i/>
                <w:iCs/>
                <w:color w:val="auto"/>
                <w:sz w:val="22"/>
                <w:szCs w:val="22"/>
                <w:lang w:val="sr-Cyrl-CS"/>
              </w:rPr>
              <w:t>.</w:t>
            </w:r>
            <w:r w:rsidR="0061175C" w:rsidRPr="001B67A8">
              <w:rPr>
                <w:rFonts w:ascii="Arial" w:hAnsi="Arial" w:cs="Arial"/>
                <w:b/>
                <w:bCs/>
                <w:i/>
                <w:iCs/>
                <w:color w:val="auto"/>
                <w:sz w:val="22"/>
                <w:szCs w:val="22"/>
              </w:rPr>
              <w:t xml:space="preserve"> БРОЈ:</w:t>
            </w:r>
          </w:p>
        </w:tc>
        <w:tc>
          <w:tcPr>
            <w:tcW w:w="3035" w:type="dxa"/>
            <w:tcBorders>
              <w:top w:val="single" w:sz="4" w:space="0" w:color="000000"/>
              <w:left w:val="single" w:sz="4" w:space="0" w:color="000000"/>
              <w:bottom w:val="single" w:sz="4" w:space="0" w:color="000000"/>
              <w:right w:val="single" w:sz="4" w:space="0" w:color="000000"/>
            </w:tcBorders>
            <w:vAlign w:val="center"/>
            <w:hideMark/>
          </w:tcPr>
          <w:p w:rsidR="0061175C" w:rsidRPr="001B67A8" w:rsidRDefault="0061175C" w:rsidP="0061175C">
            <w:pPr>
              <w:rPr>
                <w:rFonts w:ascii="Arial" w:hAnsi="Arial" w:cs="Arial"/>
                <w:bCs/>
                <w:i/>
                <w:iCs/>
                <w:color w:val="auto"/>
              </w:rPr>
            </w:pPr>
            <w:r w:rsidRPr="001B67A8">
              <w:rPr>
                <w:rFonts w:ascii="Arial" w:hAnsi="Arial" w:cs="Arial"/>
                <w:iCs/>
                <w:sz w:val="22"/>
                <w:szCs w:val="22"/>
                <w:lang w:val="sr-Cyrl-CS"/>
              </w:rPr>
              <w:t>07202342</w:t>
            </w:r>
          </w:p>
        </w:tc>
      </w:tr>
      <w:tr w:rsidR="0061175C" w:rsidRPr="001B67A8" w:rsidTr="001B67A8">
        <w:trPr>
          <w:trHeight w:val="410"/>
        </w:trPr>
        <w:tc>
          <w:tcPr>
            <w:tcW w:w="1460" w:type="dxa"/>
            <w:tcBorders>
              <w:top w:val="single" w:sz="4" w:space="0" w:color="000000"/>
              <w:left w:val="single" w:sz="4" w:space="0" w:color="000000"/>
              <w:bottom w:val="single" w:sz="4" w:space="0" w:color="000000"/>
              <w:right w:val="single" w:sz="4" w:space="0" w:color="000000"/>
            </w:tcBorders>
            <w:vAlign w:val="center"/>
          </w:tcPr>
          <w:p w:rsidR="001B67A8" w:rsidRDefault="0061175C" w:rsidP="001B67A8">
            <w:pPr>
              <w:rPr>
                <w:rFonts w:ascii="Arial" w:hAnsi="Arial" w:cs="Arial"/>
                <w:b/>
                <w:bCs/>
                <w:i/>
                <w:iCs/>
                <w:color w:val="auto"/>
                <w:lang w:val="sr-Cyrl-CS"/>
              </w:rPr>
            </w:pPr>
            <w:r w:rsidRPr="001B67A8">
              <w:rPr>
                <w:rFonts w:ascii="Arial" w:hAnsi="Arial" w:cs="Arial"/>
                <w:b/>
                <w:bCs/>
                <w:i/>
                <w:iCs/>
                <w:color w:val="auto"/>
                <w:sz w:val="22"/>
                <w:szCs w:val="22"/>
              </w:rPr>
              <w:t xml:space="preserve">БРОЈ РАЧУНА </w:t>
            </w:r>
          </w:p>
          <w:p w:rsidR="0061175C" w:rsidRPr="001B67A8" w:rsidRDefault="0061175C" w:rsidP="001B67A8">
            <w:pPr>
              <w:rPr>
                <w:rFonts w:ascii="Arial" w:hAnsi="Arial" w:cs="Arial"/>
                <w:b/>
                <w:bCs/>
                <w:i/>
                <w:iCs/>
                <w:color w:val="auto"/>
                <w:lang w:val="sr-Cyrl-CS"/>
              </w:rPr>
            </w:pPr>
            <w:r w:rsidRPr="001B67A8">
              <w:rPr>
                <w:rFonts w:ascii="Arial" w:hAnsi="Arial" w:cs="Arial"/>
                <w:b/>
                <w:bCs/>
                <w:i/>
                <w:iCs/>
                <w:color w:val="auto"/>
                <w:sz w:val="22"/>
                <w:szCs w:val="22"/>
              </w:rPr>
              <w:t>И БАНК</w:t>
            </w:r>
            <w:r w:rsidR="001B67A8">
              <w:rPr>
                <w:rFonts w:ascii="Arial" w:hAnsi="Arial" w:cs="Arial"/>
                <w:b/>
                <w:bCs/>
                <w:i/>
                <w:iCs/>
                <w:color w:val="auto"/>
                <w:sz w:val="22"/>
                <w:szCs w:val="22"/>
                <w:lang w:val="sr-Cyrl-CS"/>
              </w:rPr>
              <w:t>А</w:t>
            </w:r>
          </w:p>
        </w:tc>
        <w:tc>
          <w:tcPr>
            <w:tcW w:w="3035" w:type="dxa"/>
            <w:tcBorders>
              <w:top w:val="single" w:sz="4" w:space="0" w:color="000000"/>
              <w:left w:val="single" w:sz="4" w:space="0" w:color="000000"/>
              <w:bottom w:val="single" w:sz="4" w:space="0" w:color="000000"/>
              <w:right w:val="single" w:sz="4" w:space="0" w:color="000000"/>
            </w:tcBorders>
            <w:vAlign w:val="center"/>
          </w:tcPr>
          <w:p w:rsidR="0061175C" w:rsidRPr="001B67A8" w:rsidRDefault="0061175C" w:rsidP="0061175C">
            <w:pPr>
              <w:rPr>
                <w:rFonts w:ascii="Arial" w:hAnsi="Arial" w:cs="Arial"/>
                <w:iCs/>
                <w:lang w:val="sr-Cyrl-CS"/>
              </w:rPr>
            </w:pPr>
            <w:r w:rsidRPr="001B67A8">
              <w:rPr>
                <w:rFonts w:ascii="Arial" w:hAnsi="Arial" w:cs="Arial"/>
                <w:iCs/>
                <w:sz w:val="22"/>
                <w:szCs w:val="22"/>
                <w:lang w:val="sr-Cyrl-CS"/>
              </w:rPr>
              <w:t xml:space="preserve">840-32640-81 </w:t>
            </w:r>
          </w:p>
          <w:p w:rsidR="0061175C" w:rsidRPr="001B67A8" w:rsidRDefault="0061175C" w:rsidP="0061175C">
            <w:pPr>
              <w:rPr>
                <w:rFonts w:ascii="Arial" w:hAnsi="Arial" w:cs="Arial"/>
                <w:bCs/>
                <w:i/>
                <w:iCs/>
                <w:color w:val="auto"/>
              </w:rPr>
            </w:pPr>
            <w:r w:rsidRPr="001B67A8">
              <w:rPr>
                <w:rFonts w:ascii="Arial" w:hAnsi="Arial" w:cs="Arial"/>
                <w:iCs/>
                <w:sz w:val="22"/>
                <w:szCs w:val="22"/>
                <w:lang w:val="sr-Cyrl-CS"/>
              </w:rPr>
              <w:t>код Управе за Трезор</w:t>
            </w:r>
          </w:p>
        </w:tc>
      </w:tr>
      <w:tr w:rsidR="0061175C" w:rsidRPr="001B67A8" w:rsidTr="001B67A8">
        <w:trPr>
          <w:trHeight w:val="415"/>
        </w:trPr>
        <w:tc>
          <w:tcPr>
            <w:tcW w:w="1460" w:type="dxa"/>
            <w:tcBorders>
              <w:top w:val="single" w:sz="4" w:space="0" w:color="000000"/>
              <w:left w:val="single" w:sz="4" w:space="0" w:color="000000"/>
              <w:bottom w:val="single" w:sz="4" w:space="0" w:color="000000"/>
              <w:right w:val="single" w:sz="4" w:space="0" w:color="000000"/>
            </w:tcBorders>
            <w:vAlign w:val="center"/>
            <w:hideMark/>
          </w:tcPr>
          <w:p w:rsidR="0061175C" w:rsidRPr="001B67A8" w:rsidRDefault="0061175C" w:rsidP="0061175C">
            <w:pPr>
              <w:rPr>
                <w:rFonts w:ascii="Arial" w:hAnsi="Arial" w:cs="Arial"/>
                <w:b/>
                <w:bCs/>
                <w:i/>
                <w:iCs/>
                <w:color w:val="auto"/>
              </w:rPr>
            </w:pPr>
            <w:r w:rsidRPr="001B67A8">
              <w:rPr>
                <w:rFonts w:ascii="Arial" w:hAnsi="Arial" w:cs="Arial"/>
                <w:b/>
                <w:bCs/>
                <w:i/>
                <w:iCs/>
                <w:color w:val="auto"/>
                <w:sz w:val="22"/>
                <w:szCs w:val="22"/>
              </w:rPr>
              <w:t>ОСОБА ЗА КОНТАКТ</w:t>
            </w:r>
          </w:p>
        </w:tc>
        <w:tc>
          <w:tcPr>
            <w:tcW w:w="3035" w:type="dxa"/>
            <w:tcBorders>
              <w:top w:val="single" w:sz="4" w:space="0" w:color="000000"/>
              <w:left w:val="single" w:sz="4" w:space="0" w:color="000000"/>
              <w:bottom w:val="single" w:sz="4" w:space="0" w:color="000000"/>
              <w:right w:val="single" w:sz="4" w:space="0" w:color="000000"/>
            </w:tcBorders>
            <w:vAlign w:val="center"/>
            <w:hideMark/>
          </w:tcPr>
          <w:p w:rsidR="0061175C" w:rsidRPr="001B67A8" w:rsidRDefault="0061175C" w:rsidP="0061175C">
            <w:pPr>
              <w:rPr>
                <w:rFonts w:ascii="Arial" w:hAnsi="Arial" w:cs="Arial"/>
                <w:bCs/>
                <w:i/>
                <w:iCs/>
                <w:color w:val="auto"/>
              </w:rPr>
            </w:pPr>
          </w:p>
        </w:tc>
      </w:tr>
      <w:tr w:rsidR="0061175C" w:rsidRPr="001B67A8" w:rsidTr="001B67A8">
        <w:trPr>
          <w:trHeight w:val="338"/>
        </w:trPr>
        <w:tc>
          <w:tcPr>
            <w:tcW w:w="1460" w:type="dxa"/>
            <w:tcBorders>
              <w:top w:val="single" w:sz="4" w:space="0" w:color="000000"/>
              <w:left w:val="single" w:sz="4" w:space="0" w:color="000000"/>
              <w:bottom w:val="single" w:sz="4" w:space="0" w:color="000000"/>
              <w:right w:val="single" w:sz="4" w:space="0" w:color="000000"/>
            </w:tcBorders>
            <w:vAlign w:val="center"/>
            <w:hideMark/>
          </w:tcPr>
          <w:p w:rsidR="0061175C" w:rsidRPr="001B67A8" w:rsidRDefault="0061175C" w:rsidP="0061175C">
            <w:pPr>
              <w:rPr>
                <w:rFonts w:ascii="Arial" w:hAnsi="Arial" w:cs="Arial"/>
                <w:b/>
                <w:bCs/>
                <w:i/>
                <w:iCs/>
                <w:color w:val="auto"/>
              </w:rPr>
            </w:pPr>
            <w:r w:rsidRPr="001B67A8">
              <w:rPr>
                <w:rFonts w:ascii="Arial" w:hAnsi="Arial" w:cs="Arial"/>
                <w:b/>
                <w:bCs/>
                <w:i/>
                <w:iCs/>
                <w:color w:val="auto"/>
                <w:sz w:val="22"/>
                <w:szCs w:val="22"/>
              </w:rPr>
              <w:t>ТЕЛ./ФАКС:</w:t>
            </w:r>
          </w:p>
        </w:tc>
        <w:tc>
          <w:tcPr>
            <w:tcW w:w="3035" w:type="dxa"/>
            <w:tcBorders>
              <w:top w:val="single" w:sz="4" w:space="0" w:color="000000"/>
              <w:left w:val="single" w:sz="4" w:space="0" w:color="000000"/>
              <w:bottom w:val="single" w:sz="4" w:space="0" w:color="000000"/>
              <w:right w:val="single" w:sz="4" w:space="0" w:color="000000"/>
            </w:tcBorders>
            <w:vAlign w:val="center"/>
            <w:hideMark/>
          </w:tcPr>
          <w:p w:rsidR="0061175C" w:rsidRPr="001B67A8" w:rsidRDefault="0061175C" w:rsidP="0061175C">
            <w:pPr>
              <w:rPr>
                <w:rFonts w:ascii="Arial" w:hAnsi="Arial" w:cs="Arial"/>
                <w:bCs/>
                <w:i/>
                <w:iCs/>
                <w:color w:val="auto"/>
              </w:rPr>
            </w:pPr>
          </w:p>
        </w:tc>
      </w:tr>
    </w:tbl>
    <w:tbl>
      <w:tblPr>
        <w:tblpPr w:leftFromText="180" w:rightFromText="180" w:vertAnchor="text" w:horzAnchor="margin" w:tblpXSpec="right" w:tblpY="10"/>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460"/>
        <w:gridCol w:w="3202"/>
      </w:tblGrid>
      <w:tr w:rsidR="0061175C" w:rsidRPr="001B67A8" w:rsidTr="001B67A8">
        <w:trPr>
          <w:trHeight w:val="259"/>
        </w:trPr>
        <w:tc>
          <w:tcPr>
            <w:tcW w:w="4662" w:type="dxa"/>
            <w:gridSpan w:val="2"/>
            <w:tcBorders>
              <w:top w:val="single" w:sz="4" w:space="0" w:color="000000"/>
              <w:left w:val="single" w:sz="4" w:space="0" w:color="000000"/>
              <w:bottom w:val="single" w:sz="4" w:space="0" w:color="000000"/>
              <w:right w:val="single" w:sz="4" w:space="0" w:color="000000"/>
            </w:tcBorders>
            <w:shd w:val="clear" w:color="auto" w:fill="D6E3BC"/>
            <w:hideMark/>
          </w:tcPr>
          <w:p w:rsidR="0061175C" w:rsidRPr="001B67A8" w:rsidRDefault="0061175C" w:rsidP="0061175C">
            <w:pPr>
              <w:rPr>
                <w:rFonts w:ascii="Arial" w:hAnsi="Arial" w:cs="Arial"/>
                <w:b/>
                <w:bCs/>
                <w:i/>
                <w:iCs/>
                <w:color w:val="auto"/>
              </w:rPr>
            </w:pPr>
            <w:r w:rsidRPr="001B67A8">
              <w:rPr>
                <w:rFonts w:ascii="Arial" w:hAnsi="Arial" w:cs="Arial"/>
                <w:b/>
                <w:bCs/>
                <w:i/>
                <w:iCs/>
                <w:color w:val="auto"/>
                <w:sz w:val="22"/>
                <w:szCs w:val="22"/>
              </w:rPr>
              <w:t>ПРУЖАЛАЦ УСЛУГЕ</w:t>
            </w:r>
          </w:p>
        </w:tc>
      </w:tr>
      <w:tr w:rsidR="0061175C" w:rsidRPr="001B67A8" w:rsidTr="00AB1667">
        <w:trPr>
          <w:trHeight w:val="353"/>
        </w:trPr>
        <w:tc>
          <w:tcPr>
            <w:tcW w:w="1460" w:type="dxa"/>
            <w:tcBorders>
              <w:top w:val="single" w:sz="4" w:space="0" w:color="000000"/>
              <w:left w:val="single" w:sz="4" w:space="0" w:color="000000"/>
              <w:bottom w:val="single" w:sz="4" w:space="0" w:color="000000"/>
              <w:right w:val="single" w:sz="4" w:space="0" w:color="000000"/>
            </w:tcBorders>
            <w:vAlign w:val="center"/>
            <w:hideMark/>
          </w:tcPr>
          <w:p w:rsidR="0061175C" w:rsidRPr="001B67A8" w:rsidRDefault="0061175C" w:rsidP="0061175C">
            <w:pPr>
              <w:rPr>
                <w:rFonts w:ascii="Arial" w:hAnsi="Arial" w:cs="Arial"/>
                <w:b/>
                <w:bCs/>
                <w:i/>
                <w:iCs/>
                <w:color w:val="auto"/>
                <w:lang w:val="sr-Cyrl-CS"/>
              </w:rPr>
            </w:pPr>
            <w:r w:rsidRPr="001B67A8">
              <w:rPr>
                <w:rFonts w:ascii="Arial" w:hAnsi="Arial" w:cs="Arial"/>
                <w:b/>
                <w:bCs/>
                <w:i/>
                <w:iCs/>
                <w:color w:val="auto"/>
                <w:sz w:val="22"/>
                <w:szCs w:val="22"/>
              </w:rPr>
              <w:t>НАЗИВ</w:t>
            </w:r>
          </w:p>
          <w:p w:rsidR="0061175C" w:rsidRPr="001B67A8" w:rsidRDefault="0061175C" w:rsidP="0061175C">
            <w:pPr>
              <w:rPr>
                <w:rFonts w:ascii="Arial" w:hAnsi="Arial" w:cs="Arial"/>
                <w:b/>
                <w:bCs/>
                <w:i/>
                <w:iCs/>
                <w:color w:val="auto"/>
                <w:lang w:val="sr-Cyrl-CS"/>
              </w:rPr>
            </w:pPr>
          </w:p>
        </w:tc>
        <w:tc>
          <w:tcPr>
            <w:tcW w:w="3202" w:type="dxa"/>
            <w:tcBorders>
              <w:top w:val="single" w:sz="4" w:space="0" w:color="000000"/>
              <w:left w:val="single" w:sz="4" w:space="0" w:color="000000"/>
              <w:bottom w:val="single" w:sz="4" w:space="0" w:color="000000"/>
              <w:right w:val="single" w:sz="4" w:space="0" w:color="000000"/>
            </w:tcBorders>
            <w:vAlign w:val="center"/>
          </w:tcPr>
          <w:p w:rsidR="0061175C" w:rsidRPr="001B67A8" w:rsidRDefault="0061175C" w:rsidP="0061175C">
            <w:pPr>
              <w:rPr>
                <w:rFonts w:ascii="Arial" w:hAnsi="Arial" w:cs="Arial"/>
                <w:bCs/>
                <w:i/>
                <w:iCs/>
                <w:color w:val="auto"/>
              </w:rPr>
            </w:pPr>
          </w:p>
        </w:tc>
      </w:tr>
      <w:tr w:rsidR="0061175C" w:rsidRPr="001B67A8" w:rsidTr="00AB1667">
        <w:trPr>
          <w:trHeight w:val="347"/>
        </w:trPr>
        <w:tc>
          <w:tcPr>
            <w:tcW w:w="1460" w:type="dxa"/>
            <w:tcBorders>
              <w:top w:val="single" w:sz="4" w:space="0" w:color="000000"/>
              <w:left w:val="single" w:sz="4" w:space="0" w:color="000000"/>
              <w:bottom w:val="single" w:sz="4" w:space="0" w:color="000000"/>
              <w:right w:val="single" w:sz="4" w:space="0" w:color="000000"/>
            </w:tcBorders>
            <w:vAlign w:val="center"/>
            <w:hideMark/>
          </w:tcPr>
          <w:p w:rsidR="0061175C" w:rsidRPr="001B67A8" w:rsidRDefault="0061175C" w:rsidP="0061175C">
            <w:pPr>
              <w:rPr>
                <w:rFonts w:ascii="Arial" w:hAnsi="Arial" w:cs="Arial"/>
                <w:b/>
                <w:bCs/>
                <w:i/>
                <w:iCs/>
                <w:color w:val="auto"/>
                <w:lang w:val="sr-Cyrl-CS"/>
              </w:rPr>
            </w:pPr>
            <w:r w:rsidRPr="001B67A8">
              <w:rPr>
                <w:rFonts w:ascii="Arial" w:hAnsi="Arial" w:cs="Arial"/>
                <w:b/>
                <w:bCs/>
                <w:i/>
                <w:iCs/>
                <w:color w:val="auto"/>
                <w:sz w:val="22"/>
                <w:szCs w:val="22"/>
              </w:rPr>
              <w:t>АДРЕСА:</w:t>
            </w:r>
          </w:p>
          <w:p w:rsidR="0061175C" w:rsidRPr="001B67A8" w:rsidRDefault="0061175C" w:rsidP="0061175C">
            <w:pPr>
              <w:rPr>
                <w:rFonts w:ascii="Arial" w:hAnsi="Arial" w:cs="Arial"/>
                <w:b/>
                <w:bCs/>
                <w:i/>
                <w:iCs/>
                <w:color w:val="auto"/>
                <w:lang w:val="sr-Cyrl-CS"/>
              </w:rPr>
            </w:pPr>
          </w:p>
        </w:tc>
        <w:tc>
          <w:tcPr>
            <w:tcW w:w="3202" w:type="dxa"/>
            <w:tcBorders>
              <w:top w:val="single" w:sz="4" w:space="0" w:color="000000"/>
              <w:left w:val="single" w:sz="4" w:space="0" w:color="000000"/>
              <w:bottom w:val="single" w:sz="4" w:space="0" w:color="000000"/>
              <w:right w:val="single" w:sz="4" w:space="0" w:color="000000"/>
            </w:tcBorders>
            <w:vAlign w:val="center"/>
          </w:tcPr>
          <w:p w:rsidR="0061175C" w:rsidRPr="001B67A8" w:rsidRDefault="0061175C" w:rsidP="0061175C">
            <w:pPr>
              <w:rPr>
                <w:rFonts w:ascii="Arial" w:hAnsi="Arial" w:cs="Arial"/>
                <w:bCs/>
                <w:i/>
                <w:iCs/>
                <w:color w:val="auto"/>
              </w:rPr>
            </w:pPr>
          </w:p>
        </w:tc>
      </w:tr>
      <w:tr w:rsidR="0061175C" w:rsidRPr="001B67A8" w:rsidTr="00AB1667">
        <w:trPr>
          <w:trHeight w:val="215"/>
        </w:trPr>
        <w:tc>
          <w:tcPr>
            <w:tcW w:w="1460" w:type="dxa"/>
            <w:tcBorders>
              <w:top w:val="single" w:sz="4" w:space="0" w:color="000000"/>
              <w:left w:val="single" w:sz="4" w:space="0" w:color="000000"/>
              <w:bottom w:val="single" w:sz="4" w:space="0" w:color="000000"/>
              <w:right w:val="single" w:sz="4" w:space="0" w:color="000000"/>
            </w:tcBorders>
            <w:vAlign w:val="center"/>
            <w:hideMark/>
          </w:tcPr>
          <w:p w:rsidR="0061175C" w:rsidRPr="001B67A8" w:rsidRDefault="0061175C" w:rsidP="0061175C">
            <w:pPr>
              <w:rPr>
                <w:rFonts w:ascii="Arial" w:hAnsi="Arial" w:cs="Arial"/>
                <w:b/>
                <w:bCs/>
                <w:i/>
                <w:iCs/>
                <w:color w:val="auto"/>
              </w:rPr>
            </w:pPr>
            <w:r w:rsidRPr="001B67A8">
              <w:rPr>
                <w:rFonts w:ascii="Arial" w:hAnsi="Arial" w:cs="Arial"/>
                <w:b/>
                <w:bCs/>
                <w:i/>
                <w:iCs/>
                <w:color w:val="auto"/>
                <w:sz w:val="22"/>
                <w:szCs w:val="22"/>
              </w:rPr>
              <w:t>ПИБ:</w:t>
            </w:r>
          </w:p>
        </w:tc>
        <w:tc>
          <w:tcPr>
            <w:tcW w:w="3202" w:type="dxa"/>
            <w:tcBorders>
              <w:top w:val="single" w:sz="4" w:space="0" w:color="000000"/>
              <w:left w:val="single" w:sz="4" w:space="0" w:color="000000"/>
              <w:bottom w:val="single" w:sz="4" w:space="0" w:color="000000"/>
              <w:right w:val="single" w:sz="4" w:space="0" w:color="000000"/>
            </w:tcBorders>
            <w:vAlign w:val="center"/>
          </w:tcPr>
          <w:p w:rsidR="0061175C" w:rsidRPr="001B67A8" w:rsidRDefault="0061175C" w:rsidP="0061175C">
            <w:pPr>
              <w:rPr>
                <w:rFonts w:ascii="Arial" w:hAnsi="Arial" w:cs="Arial"/>
                <w:bCs/>
                <w:i/>
                <w:iCs/>
                <w:color w:val="auto"/>
              </w:rPr>
            </w:pPr>
          </w:p>
        </w:tc>
      </w:tr>
      <w:tr w:rsidR="0061175C" w:rsidRPr="001B67A8" w:rsidTr="00AB1667">
        <w:trPr>
          <w:trHeight w:val="323"/>
        </w:trPr>
        <w:tc>
          <w:tcPr>
            <w:tcW w:w="1460" w:type="dxa"/>
            <w:tcBorders>
              <w:top w:val="single" w:sz="4" w:space="0" w:color="000000"/>
              <w:left w:val="single" w:sz="4" w:space="0" w:color="000000"/>
              <w:bottom w:val="single" w:sz="4" w:space="0" w:color="000000"/>
              <w:right w:val="single" w:sz="4" w:space="0" w:color="000000"/>
            </w:tcBorders>
            <w:vAlign w:val="center"/>
            <w:hideMark/>
          </w:tcPr>
          <w:p w:rsidR="0061175C" w:rsidRPr="001B67A8" w:rsidRDefault="001B67A8" w:rsidP="0061175C">
            <w:pPr>
              <w:rPr>
                <w:rFonts w:ascii="Arial" w:hAnsi="Arial" w:cs="Arial"/>
                <w:b/>
                <w:bCs/>
                <w:i/>
                <w:iCs/>
                <w:color w:val="auto"/>
              </w:rPr>
            </w:pPr>
            <w:r>
              <w:rPr>
                <w:rFonts w:ascii="Arial" w:hAnsi="Arial" w:cs="Arial"/>
                <w:b/>
                <w:bCs/>
                <w:i/>
                <w:iCs/>
                <w:color w:val="auto"/>
                <w:sz w:val="22"/>
                <w:szCs w:val="22"/>
              </w:rPr>
              <w:t>МАТ</w:t>
            </w:r>
            <w:r>
              <w:rPr>
                <w:rFonts w:ascii="Arial" w:hAnsi="Arial" w:cs="Arial"/>
                <w:b/>
                <w:bCs/>
                <w:i/>
                <w:iCs/>
                <w:color w:val="auto"/>
                <w:sz w:val="22"/>
                <w:szCs w:val="22"/>
                <w:lang w:val="sr-Cyrl-CS"/>
              </w:rPr>
              <w:t>.</w:t>
            </w:r>
            <w:r w:rsidR="0061175C" w:rsidRPr="001B67A8">
              <w:rPr>
                <w:rFonts w:ascii="Arial" w:hAnsi="Arial" w:cs="Arial"/>
                <w:b/>
                <w:bCs/>
                <w:i/>
                <w:iCs/>
                <w:color w:val="auto"/>
                <w:sz w:val="22"/>
                <w:szCs w:val="22"/>
              </w:rPr>
              <w:t xml:space="preserve"> БРОЈ:</w:t>
            </w:r>
          </w:p>
        </w:tc>
        <w:tc>
          <w:tcPr>
            <w:tcW w:w="3202" w:type="dxa"/>
            <w:tcBorders>
              <w:top w:val="single" w:sz="4" w:space="0" w:color="000000"/>
              <w:left w:val="single" w:sz="4" w:space="0" w:color="000000"/>
              <w:bottom w:val="single" w:sz="4" w:space="0" w:color="000000"/>
              <w:right w:val="single" w:sz="4" w:space="0" w:color="000000"/>
            </w:tcBorders>
            <w:vAlign w:val="center"/>
          </w:tcPr>
          <w:p w:rsidR="0061175C" w:rsidRPr="001B67A8" w:rsidRDefault="0061175C" w:rsidP="0061175C">
            <w:pPr>
              <w:rPr>
                <w:rFonts w:ascii="Arial" w:hAnsi="Arial" w:cs="Arial"/>
                <w:bCs/>
                <w:i/>
                <w:iCs/>
                <w:color w:val="auto"/>
              </w:rPr>
            </w:pPr>
          </w:p>
        </w:tc>
      </w:tr>
      <w:tr w:rsidR="0061175C" w:rsidRPr="001B67A8" w:rsidTr="00AB1667">
        <w:trPr>
          <w:trHeight w:val="419"/>
        </w:trPr>
        <w:tc>
          <w:tcPr>
            <w:tcW w:w="1460" w:type="dxa"/>
            <w:tcBorders>
              <w:top w:val="single" w:sz="4" w:space="0" w:color="000000"/>
              <w:left w:val="single" w:sz="4" w:space="0" w:color="000000"/>
              <w:bottom w:val="single" w:sz="4" w:space="0" w:color="000000"/>
              <w:right w:val="single" w:sz="4" w:space="0" w:color="000000"/>
            </w:tcBorders>
            <w:vAlign w:val="center"/>
          </w:tcPr>
          <w:p w:rsidR="00AB1667" w:rsidRDefault="0061175C" w:rsidP="001B67A8">
            <w:pPr>
              <w:rPr>
                <w:rFonts w:ascii="Arial" w:hAnsi="Arial" w:cs="Arial"/>
                <w:b/>
                <w:bCs/>
                <w:i/>
                <w:iCs/>
                <w:color w:val="auto"/>
                <w:lang w:val="sr-Cyrl-CS"/>
              </w:rPr>
            </w:pPr>
            <w:r w:rsidRPr="001B67A8">
              <w:rPr>
                <w:rFonts w:ascii="Arial" w:hAnsi="Arial" w:cs="Arial"/>
                <w:b/>
                <w:bCs/>
                <w:i/>
                <w:iCs/>
                <w:color w:val="auto"/>
                <w:sz w:val="22"/>
                <w:szCs w:val="22"/>
              </w:rPr>
              <w:t xml:space="preserve">БРОЈ РАЧУНА </w:t>
            </w:r>
          </w:p>
          <w:p w:rsidR="0061175C" w:rsidRPr="001B67A8" w:rsidRDefault="0061175C" w:rsidP="001B67A8">
            <w:pPr>
              <w:rPr>
                <w:rFonts w:ascii="Arial" w:hAnsi="Arial" w:cs="Arial"/>
                <w:b/>
                <w:bCs/>
                <w:i/>
                <w:iCs/>
                <w:color w:val="auto"/>
                <w:lang w:val="sr-Cyrl-CS"/>
              </w:rPr>
            </w:pPr>
            <w:r w:rsidRPr="001B67A8">
              <w:rPr>
                <w:rFonts w:ascii="Arial" w:hAnsi="Arial" w:cs="Arial"/>
                <w:b/>
                <w:bCs/>
                <w:i/>
                <w:iCs/>
                <w:color w:val="auto"/>
                <w:sz w:val="22"/>
                <w:szCs w:val="22"/>
              </w:rPr>
              <w:t>И БАНК</w:t>
            </w:r>
            <w:r w:rsidR="001B67A8">
              <w:rPr>
                <w:rFonts w:ascii="Arial" w:hAnsi="Arial" w:cs="Arial"/>
                <w:b/>
                <w:bCs/>
                <w:i/>
                <w:iCs/>
                <w:color w:val="auto"/>
                <w:sz w:val="22"/>
                <w:szCs w:val="22"/>
                <w:lang w:val="sr-Cyrl-CS"/>
              </w:rPr>
              <w:t>А</w:t>
            </w:r>
          </w:p>
        </w:tc>
        <w:tc>
          <w:tcPr>
            <w:tcW w:w="3202" w:type="dxa"/>
            <w:tcBorders>
              <w:top w:val="single" w:sz="4" w:space="0" w:color="000000"/>
              <w:left w:val="single" w:sz="4" w:space="0" w:color="000000"/>
              <w:bottom w:val="single" w:sz="4" w:space="0" w:color="000000"/>
              <w:right w:val="single" w:sz="4" w:space="0" w:color="000000"/>
            </w:tcBorders>
            <w:vAlign w:val="center"/>
          </w:tcPr>
          <w:p w:rsidR="0061175C" w:rsidRPr="001B67A8" w:rsidRDefault="0061175C" w:rsidP="0061175C">
            <w:pPr>
              <w:rPr>
                <w:rFonts w:ascii="Arial" w:hAnsi="Arial" w:cs="Arial"/>
                <w:bCs/>
                <w:i/>
                <w:iCs/>
                <w:color w:val="auto"/>
              </w:rPr>
            </w:pPr>
          </w:p>
        </w:tc>
      </w:tr>
      <w:tr w:rsidR="0061175C" w:rsidRPr="001B67A8" w:rsidTr="00AB1667">
        <w:trPr>
          <w:trHeight w:val="410"/>
        </w:trPr>
        <w:tc>
          <w:tcPr>
            <w:tcW w:w="1460" w:type="dxa"/>
            <w:tcBorders>
              <w:top w:val="single" w:sz="4" w:space="0" w:color="000000"/>
              <w:left w:val="single" w:sz="4" w:space="0" w:color="000000"/>
              <w:bottom w:val="single" w:sz="4" w:space="0" w:color="000000"/>
              <w:right w:val="single" w:sz="4" w:space="0" w:color="000000"/>
            </w:tcBorders>
            <w:vAlign w:val="center"/>
            <w:hideMark/>
          </w:tcPr>
          <w:p w:rsidR="0061175C" w:rsidRPr="001B67A8" w:rsidRDefault="0061175C" w:rsidP="0061175C">
            <w:pPr>
              <w:rPr>
                <w:rFonts w:ascii="Arial" w:hAnsi="Arial" w:cs="Arial"/>
                <w:b/>
                <w:bCs/>
                <w:i/>
                <w:iCs/>
                <w:color w:val="auto"/>
              </w:rPr>
            </w:pPr>
            <w:r w:rsidRPr="001B67A8">
              <w:rPr>
                <w:rFonts w:ascii="Arial" w:hAnsi="Arial" w:cs="Arial"/>
                <w:b/>
                <w:bCs/>
                <w:i/>
                <w:iCs/>
                <w:color w:val="auto"/>
                <w:sz w:val="22"/>
                <w:szCs w:val="22"/>
              </w:rPr>
              <w:t>ОСОБА ЗА КОНТАКТ</w:t>
            </w:r>
          </w:p>
        </w:tc>
        <w:tc>
          <w:tcPr>
            <w:tcW w:w="3202" w:type="dxa"/>
            <w:tcBorders>
              <w:top w:val="single" w:sz="4" w:space="0" w:color="000000"/>
              <w:left w:val="single" w:sz="4" w:space="0" w:color="000000"/>
              <w:bottom w:val="single" w:sz="4" w:space="0" w:color="000000"/>
              <w:right w:val="single" w:sz="4" w:space="0" w:color="000000"/>
            </w:tcBorders>
            <w:vAlign w:val="center"/>
          </w:tcPr>
          <w:p w:rsidR="0061175C" w:rsidRPr="001B67A8" w:rsidRDefault="0061175C" w:rsidP="0061175C">
            <w:pPr>
              <w:rPr>
                <w:rFonts w:ascii="Arial" w:hAnsi="Arial" w:cs="Arial"/>
                <w:bCs/>
                <w:i/>
                <w:iCs/>
                <w:color w:val="auto"/>
              </w:rPr>
            </w:pPr>
          </w:p>
        </w:tc>
      </w:tr>
      <w:tr w:rsidR="0061175C" w:rsidRPr="001B67A8" w:rsidTr="00AB1667">
        <w:trPr>
          <w:trHeight w:val="332"/>
        </w:trPr>
        <w:tc>
          <w:tcPr>
            <w:tcW w:w="1460" w:type="dxa"/>
            <w:tcBorders>
              <w:top w:val="single" w:sz="4" w:space="0" w:color="000000"/>
              <w:left w:val="single" w:sz="4" w:space="0" w:color="000000"/>
              <w:bottom w:val="single" w:sz="4" w:space="0" w:color="000000"/>
              <w:right w:val="single" w:sz="4" w:space="0" w:color="000000"/>
            </w:tcBorders>
            <w:vAlign w:val="center"/>
            <w:hideMark/>
          </w:tcPr>
          <w:p w:rsidR="0061175C" w:rsidRPr="001B67A8" w:rsidRDefault="0061175C" w:rsidP="0061175C">
            <w:pPr>
              <w:rPr>
                <w:rFonts w:ascii="Arial" w:hAnsi="Arial" w:cs="Arial"/>
                <w:b/>
                <w:bCs/>
                <w:i/>
                <w:iCs/>
                <w:color w:val="auto"/>
              </w:rPr>
            </w:pPr>
            <w:r w:rsidRPr="001B67A8">
              <w:rPr>
                <w:rFonts w:ascii="Arial" w:hAnsi="Arial" w:cs="Arial"/>
                <w:b/>
                <w:bCs/>
                <w:i/>
                <w:iCs/>
                <w:color w:val="auto"/>
                <w:sz w:val="22"/>
                <w:szCs w:val="22"/>
              </w:rPr>
              <w:t>ТЕЛ./ФАКС:</w:t>
            </w:r>
          </w:p>
        </w:tc>
        <w:tc>
          <w:tcPr>
            <w:tcW w:w="3202" w:type="dxa"/>
            <w:tcBorders>
              <w:top w:val="single" w:sz="4" w:space="0" w:color="000000"/>
              <w:left w:val="single" w:sz="4" w:space="0" w:color="000000"/>
              <w:bottom w:val="single" w:sz="4" w:space="0" w:color="000000"/>
              <w:right w:val="single" w:sz="4" w:space="0" w:color="000000"/>
            </w:tcBorders>
            <w:vAlign w:val="center"/>
          </w:tcPr>
          <w:p w:rsidR="0061175C" w:rsidRPr="001B67A8" w:rsidRDefault="0061175C" w:rsidP="0061175C">
            <w:pPr>
              <w:rPr>
                <w:rFonts w:ascii="Arial" w:hAnsi="Arial" w:cs="Arial"/>
                <w:bCs/>
                <w:i/>
                <w:iCs/>
                <w:color w:val="auto"/>
              </w:rPr>
            </w:pPr>
          </w:p>
        </w:tc>
      </w:tr>
    </w:tbl>
    <w:p w:rsidR="0061175C" w:rsidRPr="0061175C" w:rsidRDefault="0061175C" w:rsidP="0061175C">
      <w:pPr>
        <w:jc w:val="both"/>
        <w:rPr>
          <w:rFonts w:ascii="Arial" w:hAnsi="Arial" w:cs="Arial"/>
          <w:bCs/>
          <w:i/>
          <w:iCs/>
          <w:vanish/>
          <w:color w:val="auto"/>
          <w:sz w:val="22"/>
          <w:szCs w:val="22"/>
        </w:rPr>
      </w:pPr>
    </w:p>
    <w:p w:rsidR="0061175C" w:rsidRDefault="0061175C" w:rsidP="0061175C">
      <w:pPr>
        <w:jc w:val="both"/>
        <w:rPr>
          <w:rFonts w:ascii="Arial" w:hAnsi="Arial" w:cs="Arial"/>
          <w:bCs/>
          <w:i/>
          <w:iCs/>
          <w:color w:val="auto"/>
          <w:sz w:val="22"/>
          <w:szCs w:val="22"/>
          <w:lang w:val="sr-Cyrl-CS"/>
        </w:rPr>
      </w:pPr>
    </w:p>
    <w:p w:rsidR="0061175C" w:rsidRPr="001B67A8" w:rsidRDefault="0061175C" w:rsidP="0061175C">
      <w:pPr>
        <w:jc w:val="both"/>
        <w:rPr>
          <w:rFonts w:ascii="Arial" w:hAnsi="Arial" w:cs="Arial"/>
          <w:bCs/>
          <w:iCs/>
          <w:color w:val="auto"/>
          <w:sz w:val="22"/>
          <w:szCs w:val="22"/>
        </w:rPr>
      </w:pPr>
      <w:r w:rsidRPr="001B67A8">
        <w:rPr>
          <w:rFonts w:ascii="Arial" w:hAnsi="Arial" w:cs="Arial"/>
          <w:bCs/>
          <w:iCs/>
          <w:color w:val="auto"/>
          <w:sz w:val="22"/>
          <w:szCs w:val="22"/>
        </w:rPr>
        <w:t>На основу члана 40. став 9. Закона о јавним набавкама („Сл.гласник РС“, бр. 124/12, 14/15 и 68/15) и у складу са Оквирним споразумом бр. _______________од_______________ закључен</w:t>
      </w:r>
      <w:r w:rsidRPr="001B67A8">
        <w:rPr>
          <w:rFonts w:ascii="Arial" w:hAnsi="Arial" w:cs="Arial"/>
          <w:bCs/>
          <w:iCs/>
          <w:color w:val="auto"/>
          <w:sz w:val="22"/>
          <w:szCs w:val="22"/>
          <w:lang w:val="sr-Cyrl-CS"/>
        </w:rPr>
        <w:t>им</w:t>
      </w:r>
      <w:r w:rsidRPr="001B67A8">
        <w:rPr>
          <w:rFonts w:ascii="Arial" w:hAnsi="Arial" w:cs="Arial"/>
          <w:bCs/>
          <w:iCs/>
          <w:color w:val="auto"/>
          <w:sz w:val="22"/>
          <w:szCs w:val="22"/>
        </w:rPr>
        <w:t xml:space="preserve"> у отвореном поступку јавне набавке </w:t>
      </w:r>
      <w:r w:rsidRPr="001B67A8">
        <w:rPr>
          <w:rFonts w:ascii="Arial" w:hAnsi="Arial" w:cs="Arial"/>
          <w:bCs/>
          <w:iCs/>
          <w:color w:val="auto"/>
          <w:sz w:val="22"/>
          <w:szCs w:val="22"/>
          <w:lang w:val="sr-Cyrl-CS"/>
        </w:rPr>
        <w:t xml:space="preserve">Геодетских </w:t>
      </w:r>
      <w:r w:rsidRPr="001B67A8">
        <w:rPr>
          <w:rFonts w:ascii="Arial" w:hAnsi="Arial" w:cs="Arial"/>
          <w:bCs/>
          <w:iCs/>
          <w:color w:val="auto"/>
          <w:sz w:val="22"/>
          <w:szCs w:val="22"/>
        </w:rPr>
        <w:t>услуг</w:t>
      </w:r>
      <w:r w:rsidRPr="001B67A8">
        <w:rPr>
          <w:rFonts w:ascii="Arial" w:hAnsi="Arial" w:cs="Arial"/>
          <w:bCs/>
          <w:iCs/>
          <w:color w:val="auto"/>
          <w:sz w:val="22"/>
          <w:szCs w:val="22"/>
          <w:lang w:val="sr-Cyrl-CS"/>
        </w:rPr>
        <w:t>а за 2019.годину</w:t>
      </w:r>
      <w:r w:rsidRPr="001B67A8">
        <w:rPr>
          <w:rFonts w:ascii="Arial" w:hAnsi="Arial" w:cs="Arial"/>
          <w:bCs/>
          <w:iCs/>
          <w:color w:val="auto"/>
          <w:sz w:val="22"/>
          <w:szCs w:val="22"/>
        </w:rPr>
        <w:t xml:space="preserve">  издаје се</w:t>
      </w:r>
    </w:p>
    <w:p w:rsidR="0061175C" w:rsidRPr="0061175C" w:rsidRDefault="0061175C" w:rsidP="0061175C">
      <w:pPr>
        <w:jc w:val="both"/>
        <w:rPr>
          <w:rFonts w:ascii="Arial" w:hAnsi="Arial" w:cs="Arial"/>
          <w:b/>
          <w:bCs/>
          <w:i/>
          <w:iCs/>
          <w:color w:val="auto"/>
          <w:sz w:val="22"/>
          <w:szCs w:val="22"/>
        </w:rPr>
      </w:pPr>
    </w:p>
    <w:tbl>
      <w:tblPr>
        <w:tblW w:w="10176" w:type="dxa"/>
        <w:jc w:val="center"/>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176"/>
      </w:tblGrid>
      <w:tr w:rsidR="0061175C" w:rsidRPr="001B67A8" w:rsidTr="001B67A8">
        <w:trPr>
          <w:trHeight w:val="404"/>
          <w:jc w:val="center"/>
        </w:trPr>
        <w:tc>
          <w:tcPr>
            <w:tcW w:w="10176" w:type="dxa"/>
            <w:tcBorders>
              <w:top w:val="single" w:sz="4" w:space="0" w:color="000000"/>
              <w:left w:val="single" w:sz="4" w:space="0" w:color="000000"/>
              <w:bottom w:val="single" w:sz="4" w:space="0" w:color="000000"/>
              <w:right w:val="single" w:sz="4" w:space="0" w:color="000000"/>
            </w:tcBorders>
            <w:shd w:val="clear" w:color="auto" w:fill="D6E3BC"/>
            <w:vAlign w:val="center"/>
            <w:hideMark/>
          </w:tcPr>
          <w:p w:rsidR="0061175C" w:rsidRPr="001B67A8" w:rsidRDefault="0061175C" w:rsidP="0061175C">
            <w:pPr>
              <w:jc w:val="center"/>
              <w:rPr>
                <w:rFonts w:ascii="Arial" w:hAnsi="Arial" w:cs="Arial"/>
                <w:b/>
                <w:bCs/>
                <w:i/>
                <w:iCs/>
                <w:color w:val="auto"/>
                <w:lang w:val="sr-Cyrl-CS"/>
              </w:rPr>
            </w:pPr>
            <w:r w:rsidRPr="001B67A8">
              <w:rPr>
                <w:rFonts w:ascii="Arial" w:hAnsi="Arial" w:cs="Arial"/>
                <w:b/>
                <w:bCs/>
                <w:i/>
                <w:iCs/>
                <w:color w:val="auto"/>
                <w:sz w:val="22"/>
                <w:szCs w:val="22"/>
              </w:rPr>
              <w:t>Н А Р У Џ Б Е Н И Ц А  бр.</w:t>
            </w:r>
            <w:r w:rsidRPr="001B67A8">
              <w:rPr>
                <w:rFonts w:ascii="Arial" w:hAnsi="Arial" w:cs="Arial"/>
                <w:b/>
                <w:bCs/>
                <w:i/>
                <w:iCs/>
                <w:color w:val="auto"/>
                <w:sz w:val="22"/>
                <w:szCs w:val="22"/>
                <w:lang w:val="sr-Cyrl-CS"/>
              </w:rPr>
              <w:t xml:space="preserve"> </w:t>
            </w:r>
            <w:r w:rsidR="001B67A8">
              <w:rPr>
                <w:rFonts w:ascii="Arial" w:hAnsi="Arial" w:cs="Arial"/>
                <w:b/>
                <w:bCs/>
                <w:i/>
                <w:iCs/>
                <w:color w:val="auto"/>
                <w:sz w:val="22"/>
                <w:szCs w:val="22"/>
                <w:lang w:val="sr-Cyrl-CS"/>
              </w:rPr>
              <w:t>_____</w:t>
            </w:r>
            <w:r w:rsidR="00AB1667">
              <w:rPr>
                <w:rFonts w:ascii="Arial" w:hAnsi="Arial" w:cs="Arial"/>
                <w:b/>
                <w:bCs/>
                <w:i/>
                <w:iCs/>
                <w:color w:val="auto"/>
                <w:sz w:val="22"/>
                <w:szCs w:val="22"/>
                <w:lang w:val="sr-Cyrl-CS"/>
              </w:rPr>
              <w:t xml:space="preserve"> од _____ 2019.године</w:t>
            </w:r>
          </w:p>
        </w:tc>
      </w:tr>
    </w:tbl>
    <w:p w:rsidR="0061175C" w:rsidRPr="0061175C" w:rsidRDefault="0061175C" w:rsidP="0061175C">
      <w:pPr>
        <w:jc w:val="both"/>
        <w:rPr>
          <w:rFonts w:ascii="Arial" w:hAnsi="Arial" w:cs="Arial"/>
          <w:b/>
          <w:bCs/>
          <w:i/>
          <w:iCs/>
          <w:color w:val="auto"/>
          <w:sz w:val="22"/>
          <w:szCs w:val="22"/>
        </w:rPr>
      </w:pPr>
    </w:p>
    <w:p w:rsidR="0061175C" w:rsidRPr="001B67A8" w:rsidRDefault="0061175C" w:rsidP="0061175C">
      <w:pPr>
        <w:jc w:val="both"/>
        <w:rPr>
          <w:rFonts w:ascii="Arial" w:hAnsi="Arial" w:cs="Arial"/>
          <w:bCs/>
          <w:iCs/>
          <w:color w:val="auto"/>
          <w:sz w:val="22"/>
          <w:szCs w:val="22"/>
        </w:rPr>
      </w:pPr>
      <w:r w:rsidRPr="001B67A8">
        <w:rPr>
          <w:rFonts w:ascii="Arial" w:hAnsi="Arial" w:cs="Arial"/>
          <w:bCs/>
          <w:iCs/>
          <w:color w:val="auto"/>
          <w:sz w:val="22"/>
          <w:szCs w:val="22"/>
        </w:rPr>
        <w:t xml:space="preserve">Молимо вас да нам у складу са </w:t>
      </w:r>
      <w:r w:rsidR="001B67A8">
        <w:rPr>
          <w:rFonts w:ascii="Arial" w:hAnsi="Arial" w:cs="Arial"/>
          <w:bCs/>
          <w:iCs/>
          <w:color w:val="auto"/>
          <w:sz w:val="22"/>
          <w:szCs w:val="22"/>
          <w:lang w:val="sr-Cyrl-CS"/>
        </w:rPr>
        <w:t>В</w:t>
      </w:r>
      <w:r w:rsidRPr="001B67A8">
        <w:rPr>
          <w:rFonts w:ascii="Arial" w:hAnsi="Arial" w:cs="Arial"/>
          <w:bCs/>
          <w:iCs/>
          <w:color w:val="auto"/>
          <w:sz w:val="22"/>
          <w:szCs w:val="22"/>
        </w:rPr>
        <w:t xml:space="preserve">ашом прихваћеном понудом бр. ____________ од ____________ </w:t>
      </w:r>
      <w:r w:rsidR="00EA6568">
        <w:rPr>
          <w:rFonts w:ascii="Arial" w:hAnsi="Arial" w:cs="Arial"/>
          <w:bCs/>
          <w:iCs/>
          <w:color w:val="auto"/>
          <w:sz w:val="22"/>
          <w:szCs w:val="22"/>
          <w:lang w:val="sr-Cyrl-CS"/>
        </w:rPr>
        <w:t xml:space="preserve">2019. </w:t>
      </w:r>
      <w:r w:rsidRPr="001B67A8">
        <w:rPr>
          <w:rFonts w:ascii="Arial" w:hAnsi="Arial" w:cs="Arial"/>
          <w:bCs/>
          <w:iCs/>
          <w:color w:val="auto"/>
          <w:sz w:val="22"/>
          <w:szCs w:val="22"/>
        </w:rPr>
        <w:t>године извршите услуг</w:t>
      </w:r>
      <w:r w:rsidRPr="001B67A8">
        <w:rPr>
          <w:rFonts w:ascii="Arial" w:hAnsi="Arial" w:cs="Arial"/>
          <w:bCs/>
          <w:iCs/>
          <w:color w:val="auto"/>
          <w:sz w:val="22"/>
          <w:szCs w:val="22"/>
          <w:lang w:val="sr-Cyrl-CS"/>
        </w:rPr>
        <w:t>у _______________________________</w:t>
      </w:r>
      <w:r w:rsidRPr="001B67A8">
        <w:rPr>
          <w:rFonts w:ascii="Arial" w:hAnsi="Arial" w:cs="Arial"/>
          <w:bCs/>
          <w:iCs/>
          <w:color w:val="auto"/>
          <w:sz w:val="22"/>
          <w:szCs w:val="22"/>
        </w:rPr>
        <w:t>:</w:t>
      </w:r>
    </w:p>
    <w:p w:rsidR="0061175C" w:rsidRPr="0061175C" w:rsidRDefault="0061175C" w:rsidP="0061175C">
      <w:pPr>
        <w:jc w:val="both"/>
        <w:rPr>
          <w:rFonts w:ascii="Arial" w:hAnsi="Arial" w:cs="Arial"/>
          <w:bCs/>
          <w:i/>
          <w:iCs/>
          <w:color w:val="auto"/>
          <w:sz w:val="22"/>
          <w:szCs w:val="22"/>
        </w:rPr>
      </w:pPr>
      <w:r w:rsidRPr="0061175C">
        <w:rPr>
          <w:rFonts w:ascii="Arial" w:hAnsi="Arial" w:cs="Arial"/>
          <w:bCs/>
          <w:i/>
          <w:iCs/>
          <w:color w:val="auto"/>
          <w:sz w:val="22"/>
          <w:szCs w:val="22"/>
        </w:rPr>
        <w:t xml:space="preserve">                  </w:t>
      </w:r>
    </w:p>
    <w:tbl>
      <w:tblPr>
        <w:tblW w:w="11070" w:type="dxa"/>
        <w:jc w:val="center"/>
        <w:tblInd w:w="-905" w:type="dxa"/>
        <w:tblLayout w:type="fixed"/>
        <w:tblLook w:val="01E0"/>
      </w:tblPr>
      <w:tblGrid>
        <w:gridCol w:w="630"/>
        <w:gridCol w:w="3002"/>
        <w:gridCol w:w="810"/>
        <w:gridCol w:w="1318"/>
        <w:gridCol w:w="1260"/>
        <w:gridCol w:w="1260"/>
        <w:gridCol w:w="1350"/>
        <w:gridCol w:w="1440"/>
      </w:tblGrid>
      <w:tr w:rsidR="0061175C" w:rsidRPr="001B67A8" w:rsidTr="00EA6568">
        <w:trPr>
          <w:jc w:val="center"/>
        </w:trPr>
        <w:tc>
          <w:tcPr>
            <w:tcW w:w="630" w:type="dxa"/>
            <w:tcBorders>
              <w:top w:val="single" w:sz="4" w:space="0" w:color="auto"/>
              <w:left w:val="single" w:sz="4" w:space="0" w:color="auto"/>
              <w:bottom w:val="single" w:sz="4" w:space="0" w:color="auto"/>
              <w:right w:val="single" w:sz="4" w:space="0" w:color="auto"/>
            </w:tcBorders>
            <w:shd w:val="clear" w:color="auto" w:fill="D6E3BC" w:themeFill="accent3" w:themeFillTint="66"/>
            <w:hideMark/>
          </w:tcPr>
          <w:p w:rsidR="0061175C" w:rsidRPr="001B67A8" w:rsidRDefault="0061175C" w:rsidP="001B67A8">
            <w:pPr>
              <w:jc w:val="center"/>
              <w:rPr>
                <w:rFonts w:ascii="Arial" w:hAnsi="Arial" w:cs="Arial"/>
                <w:b/>
                <w:bCs/>
                <w:iCs/>
                <w:color w:val="auto"/>
                <w:lang w:val="sr-Cyrl-CS"/>
              </w:rPr>
            </w:pPr>
            <w:r w:rsidRPr="001B67A8">
              <w:rPr>
                <w:rFonts w:ascii="Arial" w:hAnsi="Arial" w:cs="Arial"/>
                <w:b/>
                <w:bCs/>
                <w:iCs/>
                <w:color w:val="auto"/>
                <w:sz w:val="22"/>
                <w:szCs w:val="22"/>
              </w:rPr>
              <w:t>РБ</w:t>
            </w:r>
          </w:p>
        </w:tc>
        <w:tc>
          <w:tcPr>
            <w:tcW w:w="3002"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rsidR="0061175C" w:rsidRPr="001B67A8" w:rsidRDefault="0061175C" w:rsidP="001B67A8">
            <w:pPr>
              <w:jc w:val="center"/>
              <w:rPr>
                <w:rFonts w:ascii="Arial" w:hAnsi="Arial" w:cs="Arial"/>
                <w:b/>
                <w:bCs/>
                <w:iCs/>
                <w:color w:val="auto"/>
              </w:rPr>
            </w:pPr>
            <w:r w:rsidRPr="001B67A8">
              <w:rPr>
                <w:rFonts w:ascii="Arial" w:hAnsi="Arial" w:cs="Arial"/>
                <w:b/>
                <w:bCs/>
                <w:iCs/>
                <w:color w:val="auto"/>
                <w:sz w:val="22"/>
                <w:szCs w:val="22"/>
              </w:rPr>
              <w:t>ОПИС УСЛУГЕ</w:t>
            </w:r>
          </w:p>
        </w:tc>
        <w:tc>
          <w:tcPr>
            <w:tcW w:w="810"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rsidR="0061175C" w:rsidRPr="001B67A8" w:rsidRDefault="0061175C" w:rsidP="001B67A8">
            <w:pPr>
              <w:jc w:val="center"/>
              <w:rPr>
                <w:rFonts w:ascii="Arial" w:hAnsi="Arial" w:cs="Arial"/>
                <w:b/>
                <w:bCs/>
                <w:iCs/>
                <w:color w:val="auto"/>
              </w:rPr>
            </w:pPr>
            <w:r w:rsidRPr="001B67A8">
              <w:rPr>
                <w:rFonts w:ascii="Arial" w:hAnsi="Arial" w:cs="Arial"/>
                <w:b/>
                <w:bCs/>
                <w:iCs/>
                <w:color w:val="auto"/>
                <w:sz w:val="22"/>
                <w:szCs w:val="22"/>
              </w:rPr>
              <w:t>Јед. мере</w:t>
            </w:r>
          </w:p>
        </w:tc>
        <w:tc>
          <w:tcPr>
            <w:tcW w:w="1318"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rsidR="0061175C" w:rsidRPr="001B67A8" w:rsidRDefault="0061175C" w:rsidP="001B67A8">
            <w:pPr>
              <w:jc w:val="center"/>
              <w:rPr>
                <w:rFonts w:ascii="Arial" w:hAnsi="Arial" w:cs="Arial"/>
                <w:b/>
                <w:bCs/>
                <w:iCs/>
                <w:color w:val="auto"/>
              </w:rPr>
            </w:pPr>
            <w:r w:rsidRPr="001B67A8">
              <w:rPr>
                <w:rFonts w:ascii="Arial" w:hAnsi="Arial" w:cs="Arial"/>
                <w:b/>
                <w:bCs/>
                <w:iCs/>
                <w:color w:val="auto"/>
                <w:sz w:val="22"/>
                <w:szCs w:val="22"/>
              </w:rPr>
              <w:t>Количина</w:t>
            </w:r>
          </w:p>
        </w:tc>
        <w:tc>
          <w:tcPr>
            <w:tcW w:w="1260"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rsidR="0061175C" w:rsidRPr="001B67A8" w:rsidRDefault="0061175C" w:rsidP="001B67A8">
            <w:pPr>
              <w:jc w:val="center"/>
              <w:rPr>
                <w:rFonts w:ascii="Arial" w:hAnsi="Arial" w:cs="Arial"/>
                <w:b/>
                <w:bCs/>
                <w:iCs/>
                <w:color w:val="auto"/>
              </w:rPr>
            </w:pPr>
            <w:r w:rsidRPr="001B67A8">
              <w:rPr>
                <w:rFonts w:ascii="Arial" w:hAnsi="Arial" w:cs="Arial"/>
                <w:b/>
                <w:bCs/>
                <w:iCs/>
                <w:color w:val="auto"/>
                <w:sz w:val="22"/>
                <w:szCs w:val="22"/>
              </w:rPr>
              <w:t>Јединична цена без ПДВ</w:t>
            </w:r>
          </w:p>
        </w:tc>
        <w:tc>
          <w:tcPr>
            <w:tcW w:w="1260"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rsidR="0061175C" w:rsidRPr="001B67A8" w:rsidRDefault="0061175C" w:rsidP="001B67A8">
            <w:pPr>
              <w:jc w:val="center"/>
              <w:rPr>
                <w:rFonts w:ascii="Arial" w:hAnsi="Arial" w:cs="Arial"/>
                <w:b/>
                <w:bCs/>
                <w:iCs/>
                <w:color w:val="auto"/>
              </w:rPr>
            </w:pPr>
            <w:r w:rsidRPr="001B67A8">
              <w:rPr>
                <w:rFonts w:ascii="Arial" w:hAnsi="Arial" w:cs="Arial"/>
                <w:b/>
                <w:bCs/>
                <w:iCs/>
                <w:color w:val="auto"/>
                <w:sz w:val="22"/>
                <w:szCs w:val="22"/>
              </w:rPr>
              <w:t>Јединична цена са ПДВ</w:t>
            </w:r>
          </w:p>
        </w:tc>
        <w:tc>
          <w:tcPr>
            <w:tcW w:w="1350"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rsidR="0061175C" w:rsidRPr="001B67A8" w:rsidRDefault="0061175C" w:rsidP="001B67A8">
            <w:pPr>
              <w:jc w:val="center"/>
              <w:rPr>
                <w:rFonts w:ascii="Arial" w:hAnsi="Arial" w:cs="Arial"/>
                <w:b/>
                <w:bCs/>
                <w:iCs/>
                <w:color w:val="auto"/>
              </w:rPr>
            </w:pPr>
            <w:r w:rsidRPr="001B67A8">
              <w:rPr>
                <w:rFonts w:ascii="Arial" w:hAnsi="Arial" w:cs="Arial"/>
                <w:b/>
                <w:bCs/>
                <w:iCs/>
                <w:color w:val="auto"/>
                <w:sz w:val="22"/>
                <w:szCs w:val="22"/>
              </w:rPr>
              <w:t>Укупна цена без ПДВ</w:t>
            </w:r>
          </w:p>
        </w:tc>
        <w:tc>
          <w:tcPr>
            <w:tcW w:w="1440"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rsidR="0061175C" w:rsidRPr="001B67A8" w:rsidRDefault="0061175C" w:rsidP="001B67A8">
            <w:pPr>
              <w:jc w:val="center"/>
              <w:rPr>
                <w:rFonts w:ascii="Arial" w:hAnsi="Arial" w:cs="Arial"/>
                <w:b/>
                <w:bCs/>
                <w:iCs/>
                <w:color w:val="auto"/>
              </w:rPr>
            </w:pPr>
            <w:r w:rsidRPr="001B67A8">
              <w:rPr>
                <w:rFonts w:ascii="Arial" w:hAnsi="Arial" w:cs="Arial"/>
                <w:b/>
                <w:bCs/>
                <w:iCs/>
                <w:color w:val="auto"/>
                <w:sz w:val="22"/>
                <w:szCs w:val="22"/>
              </w:rPr>
              <w:t>Укупна цена са</w:t>
            </w:r>
          </w:p>
          <w:p w:rsidR="0061175C" w:rsidRPr="001B67A8" w:rsidRDefault="0061175C" w:rsidP="001B67A8">
            <w:pPr>
              <w:jc w:val="center"/>
              <w:rPr>
                <w:rFonts w:ascii="Arial" w:hAnsi="Arial" w:cs="Arial"/>
                <w:b/>
                <w:bCs/>
                <w:iCs/>
                <w:color w:val="auto"/>
              </w:rPr>
            </w:pPr>
            <w:r w:rsidRPr="001B67A8">
              <w:rPr>
                <w:rFonts w:ascii="Arial" w:hAnsi="Arial" w:cs="Arial"/>
                <w:b/>
                <w:bCs/>
                <w:iCs/>
                <w:color w:val="auto"/>
                <w:sz w:val="22"/>
                <w:szCs w:val="22"/>
              </w:rPr>
              <w:t>ПДВ</w:t>
            </w:r>
          </w:p>
        </w:tc>
      </w:tr>
      <w:tr w:rsidR="0061175C" w:rsidRPr="001B67A8" w:rsidTr="00EA6568">
        <w:trPr>
          <w:jc w:val="center"/>
        </w:trPr>
        <w:tc>
          <w:tcPr>
            <w:tcW w:w="630" w:type="dxa"/>
            <w:tcBorders>
              <w:top w:val="single" w:sz="4" w:space="0" w:color="auto"/>
              <w:left w:val="single" w:sz="4" w:space="0" w:color="auto"/>
              <w:bottom w:val="single" w:sz="4" w:space="0" w:color="auto"/>
              <w:right w:val="single" w:sz="4" w:space="0" w:color="auto"/>
            </w:tcBorders>
            <w:hideMark/>
          </w:tcPr>
          <w:p w:rsidR="0061175C" w:rsidRPr="001B67A8" w:rsidRDefault="0061175C" w:rsidP="0061175C">
            <w:pPr>
              <w:rPr>
                <w:rFonts w:ascii="Arial" w:hAnsi="Arial" w:cs="Arial"/>
                <w:b/>
                <w:bCs/>
                <w:iCs/>
                <w:color w:val="auto"/>
              </w:rPr>
            </w:pPr>
            <w:r w:rsidRPr="001B67A8">
              <w:rPr>
                <w:rFonts w:ascii="Arial" w:hAnsi="Arial" w:cs="Arial"/>
                <w:b/>
                <w:bCs/>
                <w:iCs/>
                <w:color w:val="auto"/>
                <w:sz w:val="22"/>
                <w:szCs w:val="22"/>
              </w:rPr>
              <w:t>1.</w:t>
            </w:r>
          </w:p>
        </w:tc>
        <w:tc>
          <w:tcPr>
            <w:tcW w:w="3002" w:type="dxa"/>
            <w:tcBorders>
              <w:top w:val="single" w:sz="4" w:space="0" w:color="auto"/>
              <w:left w:val="single" w:sz="4" w:space="0" w:color="auto"/>
              <w:bottom w:val="single" w:sz="4" w:space="0" w:color="auto"/>
              <w:right w:val="single" w:sz="4" w:space="0" w:color="auto"/>
            </w:tcBorders>
          </w:tcPr>
          <w:p w:rsidR="0061175C" w:rsidRPr="001B67A8" w:rsidRDefault="0061175C" w:rsidP="0061175C">
            <w:pPr>
              <w:rPr>
                <w:rFonts w:ascii="Arial" w:hAnsi="Arial" w:cs="Arial"/>
                <w:b/>
                <w:bCs/>
                <w:iCs/>
                <w:color w:val="auto"/>
              </w:rPr>
            </w:pPr>
          </w:p>
        </w:tc>
        <w:tc>
          <w:tcPr>
            <w:tcW w:w="810" w:type="dxa"/>
            <w:tcBorders>
              <w:top w:val="single" w:sz="4" w:space="0" w:color="auto"/>
              <w:left w:val="single" w:sz="4" w:space="0" w:color="auto"/>
              <w:bottom w:val="single" w:sz="4" w:space="0" w:color="auto"/>
              <w:right w:val="single" w:sz="4" w:space="0" w:color="auto"/>
            </w:tcBorders>
          </w:tcPr>
          <w:p w:rsidR="0061175C" w:rsidRPr="001B67A8" w:rsidRDefault="0061175C" w:rsidP="0061175C">
            <w:pPr>
              <w:rPr>
                <w:rFonts w:ascii="Arial" w:hAnsi="Arial" w:cs="Arial"/>
                <w:b/>
                <w:bCs/>
                <w:iCs/>
                <w:color w:val="auto"/>
              </w:rPr>
            </w:pPr>
          </w:p>
        </w:tc>
        <w:tc>
          <w:tcPr>
            <w:tcW w:w="1318" w:type="dxa"/>
            <w:tcBorders>
              <w:top w:val="single" w:sz="4" w:space="0" w:color="auto"/>
              <w:left w:val="single" w:sz="4" w:space="0" w:color="auto"/>
              <w:bottom w:val="single" w:sz="4" w:space="0" w:color="auto"/>
              <w:right w:val="single" w:sz="4" w:space="0" w:color="auto"/>
            </w:tcBorders>
          </w:tcPr>
          <w:p w:rsidR="0061175C" w:rsidRPr="001B67A8" w:rsidRDefault="0061175C" w:rsidP="0061175C">
            <w:pPr>
              <w:rPr>
                <w:rFonts w:ascii="Arial" w:hAnsi="Arial" w:cs="Arial"/>
                <w:b/>
                <w:bCs/>
                <w:iCs/>
                <w:color w:val="auto"/>
              </w:rPr>
            </w:pPr>
          </w:p>
        </w:tc>
        <w:tc>
          <w:tcPr>
            <w:tcW w:w="1260" w:type="dxa"/>
            <w:tcBorders>
              <w:top w:val="single" w:sz="4" w:space="0" w:color="auto"/>
              <w:left w:val="single" w:sz="4" w:space="0" w:color="auto"/>
              <w:bottom w:val="single" w:sz="4" w:space="0" w:color="auto"/>
              <w:right w:val="single" w:sz="4" w:space="0" w:color="auto"/>
            </w:tcBorders>
          </w:tcPr>
          <w:p w:rsidR="0061175C" w:rsidRPr="001B67A8" w:rsidRDefault="0061175C" w:rsidP="0061175C">
            <w:pPr>
              <w:rPr>
                <w:rFonts w:ascii="Arial" w:hAnsi="Arial" w:cs="Arial"/>
                <w:b/>
                <w:bCs/>
                <w:iCs/>
                <w:color w:val="auto"/>
              </w:rPr>
            </w:pPr>
          </w:p>
        </w:tc>
        <w:tc>
          <w:tcPr>
            <w:tcW w:w="1260" w:type="dxa"/>
            <w:tcBorders>
              <w:top w:val="single" w:sz="4" w:space="0" w:color="auto"/>
              <w:left w:val="single" w:sz="4" w:space="0" w:color="auto"/>
              <w:bottom w:val="single" w:sz="4" w:space="0" w:color="auto"/>
              <w:right w:val="single" w:sz="4" w:space="0" w:color="auto"/>
            </w:tcBorders>
          </w:tcPr>
          <w:p w:rsidR="0061175C" w:rsidRPr="001B67A8" w:rsidRDefault="0061175C" w:rsidP="0061175C">
            <w:pPr>
              <w:rPr>
                <w:rFonts w:ascii="Arial" w:hAnsi="Arial" w:cs="Arial"/>
                <w:b/>
                <w:bCs/>
                <w:iCs/>
                <w:color w:val="auto"/>
              </w:rPr>
            </w:pPr>
          </w:p>
        </w:tc>
        <w:tc>
          <w:tcPr>
            <w:tcW w:w="1350" w:type="dxa"/>
            <w:tcBorders>
              <w:top w:val="single" w:sz="4" w:space="0" w:color="auto"/>
              <w:left w:val="single" w:sz="4" w:space="0" w:color="auto"/>
              <w:bottom w:val="single" w:sz="4" w:space="0" w:color="auto"/>
              <w:right w:val="single" w:sz="4" w:space="0" w:color="auto"/>
            </w:tcBorders>
          </w:tcPr>
          <w:p w:rsidR="0061175C" w:rsidRPr="001B67A8" w:rsidRDefault="0061175C" w:rsidP="0061175C">
            <w:pPr>
              <w:rPr>
                <w:rFonts w:ascii="Arial" w:hAnsi="Arial" w:cs="Arial"/>
                <w:b/>
                <w:bCs/>
                <w:iCs/>
                <w:color w:val="auto"/>
              </w:rPr>
            </w:pPr>
          </w:p>
        </w:tc>
        <w:tc>
          <w:tcPr>
            <w:tcW w:w="1440" w:type="dxa"/>
            <w:tcBorders>
              <w:top w:val="single" w:sz="4" w:space="0" w:color="auto"/>
              <w:left w:val="single" w:sz="4" w:space="0" w:color="auto"/>
              <w:bottom w:val="single" w:sz="4" w:space="0" w:color="auto"/>
              <w:right w:val="single" w:sz="4" w:space="0" w:color="auto"/>
            </w:tcBorders>
          </w:tcPr>
          <w:p w:rsidR="0061175C" w:rsidRPr="001B67A8" w:rsidRDefault="0061175C" w:rsidP="0061175C">
            <w:pPr>
              <w:rPr>
                <w:rFonts w:ascii="Arial" w:hAnsi="Arial" w:cs="Arial"/>
                <w:b/>
                <w:bCs/>
                <w:iCs/>
                <w:color w:val="auto"/>
              </w:rPr>
            </w:pPr>
          </w:p>
        </w:tc>
      </w:tr>
      <w:tr w:rsidR="0061175C" w:rsidRPr="001B67A8" w:rsidTr="00EA6568">
        <w:trPr>
          <w:jc w:val="center"/>
        </w:trPr>
        <w:tc>
          <w:tcPr>
            <w:tcW w:w="630" w:type="dxa"/>
            <w:tcBorders>
              <w:top w:val="single" w:sz="4" w:space="0" w:color="auto"/>
              <w:left w:val="single" w:sz="4" w:space="0" w:color="auto"/>
              <w:bottom w:val="single" w:sz="4" w:space="0" w:color="auto"/>
              <w:right w:val="single" w:sz="4" w:space="0" w:color="auto"/>
            </w:tcBorders>
            <w:hideMark/>
          </w:tcPr>
          <w:p w:rsidR="0061175C" w:rsidRPr="001B67A8" w:rsidRDefault="0061175C" w:rsidP="0061175C">
            <w:pPr>
              <w:rPr>
                <w:rFonts w:ascii="Arial" w:hAnsi="Arial" w:cs="Arial"/>
                <w:b/>
                <w:bCs/>
                <w:iCs/>
                <w:color w:val="auto"/>
              </w:rPr>
            </w:pPr>
            <w:r w:rsidRPr="001B67A8">
              <w:rPr>
                <w:rFonts w:ascii="Arial" w:hAnsi="Arial" w:cs="Arial"/>
                <w:b/>
                <w:bCs/>
                <w:iCs/>
                <w:color w:val="auto"/>
                <w:sz w:val="22"/>
                <w:szCs w:val="22"/>
              </w:rPr>
              <w:t>2.</w:t>
            </w:r>
          </w:p>
        </w:tc>
        <w:tc>
          <w:tcPr>
            <w:tcW w:w="3002" w:type="dxa"/>
            <w:tcBorders>
              <w:top w:val="single" w:sz="4" w:space="0" w:color="auto"/>
              <w:left w:val="single" w:sz="4" w:space="0" w:color="auto"/>
              <w:bottom w:val="single" w:sz="4" w:space="0" w:color="auto"/>
              <w:right w:val="single" w:sz="4" w:space="0" w:color="auto"/>
            </w:tcBorders>
          </w:tcPr>
          <w:p w:rsidR="0061175C" w:rsidRPr="001B67A8" w:rsidRDefault="0061175C" w:rsidP="0061175C">
            <w:pPr>
              <w:rPr>
                <w:rFonts w:ascii="Arial" w:hAnsi="Arial" w:cs="Arial"/>
                <w:b/>
                <w:bCs/>
                <w:iCs/>
                <w:color w:val="auto"/>
              </w:rPr>
            </w:pPr>
          </w:p>
        </w:tc>
        <w:tc>
          <w:tcPr>
            <w:tcW w:w="810" w:type="dxa"/>
            <w:tcBorders>
              <w:top w:val="single" w:sz="4" w:space="0" w:color="auto"/>
              <w:left w:val="single" w:sz="4" w:space="0" w:color="auto"/>
              <w:bottom w:val="single" w:sz="4" w:space="0" w:color="auto"/>
              <w:right w:val="single" w:sz="4" w:space="0" w:color="auto"/>
            </w:tcBorders>
          </w:tcPr>
          <w:p w:rsidR="0061175C" w:rsidRPr="001B67A8" w:rsidRDefault="0061175C" w:rsidP="0061175C">
            <w:pPr>
              <w:rPr>
                <w:rFonts w:ascii="Arial" w:hAnsi="Arial" w:cs="Arial"/>
                <w:b/>
                <w:bCs/>
                <w:iCs/>
                <w:color w:val="auto"/>
              </w:rPr>
            </w:pPr>
          </w:p>
        </w:tc>
        <w:tc>
          <w:tcPr>
            <w:tcW w:w="1318" w:type="dxa"/>
            <w:tcBorders>
              <w:top w:val="single" w:sz="4" w:space="0" w:color="auto"/>
              <w:left w:val="single" w:sz="4" w:space="0" w:color="auto"/>
              <w:bottom w:val="single" w:sz="4" w:space="0" w:color="auto"/>
              <w:right w:val="single" w:sz="4" w:space="0" w:color="auto"/>
            </w:tcBorders>
          </w:tcPr>
          <w:p w:rsidR="0061175C" w:rsidRPr="001B67A8" w:rsidRDefault="0061175C" w:rsidP="0061175C">
            <w:pPr>
              <w:rPr>
                <w:rFonts w:ascii="Arial" w:hAnsi="Arial" w:cs="Arial"/>
                <w:b/>
                <w:bCs/>
                <w:iCs/>
                <w:color w:val="auto"/>
              </w:rPr>
            </w:pPr>
          </w:p>
        </w:tc>
        <w:tc>
          <w:tcPr>
            <w:tcW w:w="1260" w:type="dxa"/>
            <w:tcBorders>
              <w:top w:val="single" w:sz="4" w:space="0" w:color="auto"/>
              <w:left w:val="single" w:sz="4" w:space="0" w:color="auto"/>
              <w:bottom w:val="single" w:sz="4" w:space="0" w:color="auto"/>
              <w:right w:val="single" w:sz="4" w:space="0" w:color="auto"/>
            </w:tcBorders>
          </w:tcPr>
          <w:p w:rsidR="0061175C" w:rsidRPr="001B67A8" w:rsidRDefault="0061175C" w:rsidP="0061175C">
            <w:pPr>
              <w:rPr>
                <w:rFonts w:ascii="Arial" w:hAnsi="Arial" w:cs="Arial"/>
                <w:b/>
                <w:bCs/>
                <w:iCs/>
                <w:color w:val="auto"/>
              </w:rPr>
            </w:pPr>
          </w:p>
        </w:tc>
        <w:tc>
          <w:tcPr>
            <w:tcW w:w="1260" w:type="dxa"/>
            <w:tcBorders>
              <w:top w:val="single" w:sz="4" w:space="0" w:color="auto"/>
              <w:left w:val="single" w:sz="4" w:space="0" w:color="auto"/>
              <w:bottom w:val="single" w:sz="4" w:space="0" w:color="auto"/>
              <w:right w:val="single" w:sz="4" w:space="0" w:color="auto"/>
            </w:tcBorders>
          </w:tcPr>
          <w:p w:rsidR="0061175C" w:rsidRPr="001B67A8" w:rsidRDefault="0061175C" w:rsidP="0061175C">
            <w:pPr>
              <w:rPr>
                <w:rFonts w:ascii="Arial" w:hAnsi="Arial" w:cs="Arial"/>
                <w:b/>
                <w:bCs/>
                <w:iCs/>
                <w:color w:val="auto"/>
              </w:rPr>
            </w:pPr>
          </w:p>
        </w:tc>
        <w:tc>
          <w:tcPr>
            <w:tcW w:w="1350" w:type="dxa"/>
            <w:tcBorders>
              <w:top w:val="single" w:sz="4" w:space="0" w:color="auto"/>
              <w:left w:val="single" w:sz="4" w:space="0" w:color="auto"/>
              <w:bottom w:val="single" w:sz="4" w:space="0" w:color="auto"/>
              <w:right w:val="single" w:sz="4" w:space="0" w:color="auto"/>
            </w:tcBorders>
          </w:tcPr>
          <w:p w:rsidR="0061175C" w:rsidRPr="001B67A8" w:rsidRDefault="0061175C" w:rsidP="0061175C">
            <w:pPr>
              <w:rPr>
                <w:rFonts w:ascii="Arial" w:hAnsi="Arial" w:cs="Arial"/>
                <w:b/>
                <w:bCs/>
                <w:iCs/>
                <w:color w:val="auto"/>
              </w:rPr>
            </w:pPr>
          </w:p>
        </w:tc>
        <w:tc>
          <w:tcPr>
            <w:tcW w:w="1440" w:type="dxa"/>
            <w:tcBorders>
              <w:top w:val="single" w:sz="4" w:space="0" w:color="auto"/>
              <w:left w:val="single" w:sz="4" w:space="0" w:color="auto"/>
              <w:bottom w:val="single" w:sz="4" w:space="0" w:color="auto"/>
              <w:right w:val="single" w:sz="4" w:space="0" w:color="auto"/>
            </w:tcBorders>
          </w:tcPr>
          <w:p w:rsidR="0061175C" w:rsidRPr="001B67A8" w:rsidRDefault="0061175C" w:rsidP="0061175C">
            <w:pPr>
              <w:rPr>
                <w:rFonts w:ascii="Arial" w:hAnsi="Arial" w:cs="Arial"/>
                <w:b/>
                <w:bCs/>
                <w:iCs/>
                <w:color w:val="auto"/>
              </w:rPr>
            </w:pPr>
          </w:p>
        </w:tc>
      </w:tr>
      <w:tr w:rsidR="0061175C" w:rsidRPr="001B67A8" w:rsidTr="001B67A8">
        <w:trPr>
          <w:jc w:val="center"/>
        </w:trPr>
        <w:tc>
          <w:tcPr>
            <w:tcW w:w="5760" w:type="dxa"/>
            <w:gridSpan w:val="4"/>
            <w:tcBorders>
              <w:top w:val="single" w:sz="4" w:space="0" w:color="auto"/>
              <w:left w:val="single" w:sz="4" w:space="0" w:color="auto"/>
              <w:bottom w:val="single" w:sz="4" w:space="0" w:color="auto"/>
              <w:right w:val="single" w:sz="4" w:space="0" w:color="auto"/>
            </w:tcBorders>
            <w:shd w:val="clear" w:color="auto" w:fill="DBE5F1" w:themeFill="accent1" w:themeFillTint="33"/>
          </w:tcPr>
          <w:p w:rsidR="0061175C" w:rsidRPr="001B67A8" w:rsidRDefault="0061175C" w:rsidP="0061175C">
            <w:pPr>
              <w:rPr>
                <w:rFonts w:ascii="Arial" w:hAnsi="Arial" w:cs="Arial"/>
                <w:b/>
                <w:bCs/>
                <w:iCs/>
                <w:color w:val="auto"/>
              </w:rPr>
            </w:pPr>
            <w:r w:rsidRPr="001B67A8">
              <w:rPr>
                <w:rFonts w:ascii="Arial" w:hAnsi="Arial" w:cs="Arial"/>
                <w:b/>
                <w:bCs/>
                <w:iCs/>
                <w:color w:val="auto"/>
                <w:sz w:val="22"/>
                <w:szCs w:val="22"/>
              </w:rPr>
              <w:t>Укупно без ПДВ</w:t>
            </w:r>
          </w:p>
        </w:tc>
        <w:tc>
          <w:tcPr>
            <w:tcW w:w="5310" w:type="dxa"/>
            <w:gridSpan w:val="4"/>
            <w:tcBorders>
              <w:top w:val="single" w:sz="4" w:space="0" w:color="auto"/>
              <w:left w:val="single" w:sz="4" w:space="0" w:color="auto"/>
              <w:bottom w:val="single" w:sz="4" w:space="0" w:color="auto"/>
              <w:right w:val="single" w:sz="4" w:space="0" w:color="auto"/>
            </w:tcBorders>
          </w:tcPr>
          <w:p w:rsidR="0061175C" w:rsidRPr="001B67A8" w:rsidRDefault="0061175C" w:rsidP="0061175C">
            <w:pPr>
              <w:rPr>
                <w:rFonts w:ascii="Arial" w:hAnsi="Arial" w:cs="Arial"/>
                <w:b/>
                <w:bCs/>
                <w:iCs/>
                <w:color w:val="auto"/>
              </w:rPr>
            </w:pPr>
          </w:p>
        </w:tc>
      </w:tr>
      <w:tr w:rsidR="0061175C" w:rsidRPr="001B67A8" w:rsidTr="001B67A8">
        <w:trPr>
          <w:jc w:val="center"/>
        </w:trPr>
        <w:tc>
          <w:tcPr>
            <w:tcW w:w="5760" w:type="dxa"/>
            <w:gridSpan w:val="4"/>
            <w:tcBorders>
              <w:top w:val="single" w:sz="4" w:space="0" w:color="auto"/>
              <w:left w:val="single" w:sz="4" w:space="0" w:color="auto"/>
              <w:bottom w:val="single" w:sz="4" w:space="0" w:color="auto"/>
              <w:right w:val="single" w:sz="4" w:space="0" w:color="auto"/>
            </w:tcBorders>
            <w:shd w:val="clear" w:color="auto" w:fill="DBE5F1" w:themeFill="accent1" w:themeFillTint="33"/>
          </w:tcPr>
          <w:p w:rsidR="0061175C" w:rsidRPr="001B67A8" w:rsidRDefault="0061175C" w:rsidP="0061175C">
            <w:pPr>
              <w:rPr>
                <w:rFonts w:ascii="Arial" w:hAnsi="Arial" w:cs="Arial"/>
                <w:b/>
                <w:bCs/>
                <w:iCs/>
                <w:color w:val="auto"/>
              </w:rPr>
            </w:pPr>
            <w:r w:rsidRPr="001B67A8">
              <w:rPr>
                <w:rFonts w:ascii="Arial" w:hAnsi="Arial" w:cs="Arial"/>
                <w:b/>
                <w:bCs/>
                <w:iCs/>
                <w:color w:val="auto"/>
                <w:sz w:val="22"/>
                <w:szCs w:val="22"/>
              </w:rPr>
              <w:t>ПДВ</w:t>
            </w:r>
          </w:p>
        </w:tc>
        <w:tc>
          <w:tcPr>
            <w:tcW w:w="5310" w:type="dxa"/>
            <w:gridSpan w:val="4"/>
            <w:tcBorders>
              <w:top w:val="single" w:sz="4" w:space="0" w:color="auto"/>
              <w:left w:val="single" w:sz="4" w:space="0" w:color="auto"/>
              <w:bottom w:val="single" w:sz="4" w:space="0" w:color="auto"/>
              <w:right w:val="single" w:sz="4" w:space="0" w:color="auto"/>
            </w:tcBorders>
          </w:tcPr>
          <w:p w:rsidR="0061175C" w:rsidRPr="001B67A8" w:rsidRDefault="0061175C" w:rsidP="0061175C">
            <w:pPr>
              <w:rPr>
                <w:rFonts w:ascii="Arial" w:hAnsi="Arial" w:cs="Arial"/>
                <w:b/>
                <w:bCs/>
                <w:iCs/>
                <w:color w:val="auto"/>
              </w:rPr>
            </w:pPr>
          </w:p>
        </w:tc>
      </w:tr>
      <w:tr w:rsidR="0061175C" w:rsidRPr="001B67A8" w:rsidTr="001B67A8">
        <w:trPr>
          <w:jc w:val="center"/>
        </w:trPr>
        <w:tc>
          <w:tcPr>
            <w:tcW w:w="5760" w:type="dxa"/>
            <w:gridSpan w:val="4"/>
            <w:tcBorders>
              <w:top w:val="single" w:sz="4" w:space="0" w:color="auto"/>
              <w:left w:val="single" w:sz="4" w:space="0" w:color="auto"/>
              <w:bottom w:val="single" w:sz="4" w:space="0" w:color="auto"/>
              <w:right w:val="single" w:sz="4" w:space="0" w:color="auto"/>
            </w:tcBorders>
            <w:shd w:val="clear" w:color="auto" w:fill="DBE5F1" w:themeFill="accent1" w:themeFillTint="33"/>
          </w:tcPr>
          <w:p w:rsidR="0061175C" w:rsidRPr="001B67A8" w:rsidRDefault="0061175C" w:rsidP="0061175C">
            <w:pPr>
              <w:rPr>
                <w:rFonts w:ascii="Arial" w:hAnsi="Arial" w:cs="Arial"/>
                <w:b/>
                <w:bCs/>
                <w:iCs/>
                <w:color w:val="auto"/>
              </w:rPr>
            </w:pPr>
            <w:r w:rsidRPr="001B67A8">
              <w:rPr>
                <w:rFonts w:ascii="Arial" w:hAnsi="Arial" w:cs="Arial"/>
                <w:b/>
                <w:bCs/>
                <w:iCs/>
                <w:color w:val="auto"/>
                <w:sz w:val="22"/>
                <w:szCs w:val="22"/>
              </w:rPr>
              <w:t>Укупно са ПДВ</w:t>
            </w:r>
          </w:p>
        </w:tc>
        <w:tc>
          <w:tcPr>
            <w:tcW w:w="5310" w:type="dxa"/>
            <w:gridSpan w:val="4"/>
            <w:tcBorders>
              <w:top w:val="single" w:sz="4" w:space="0" w:color="auto"/>
              <w:left w:val="single" w:sz="4" w:space="0" w:color="auto"/>
              <w:bottom w:val="single" w:sz="4" w:space="0" w:color="auto"/>
              <w:right w:val="single" w:sz="4" w:space="0" w:color="auto"/>
            </w:tcBorders>
          </w:tcPr>
          <w:p w:rsidR="0061175C" w:rsidRPr="001B67A8" w:rsidRDefault="0061175C" w:rsidP="0061175C">
            <w:pPr>
              <w:rPr>
                <w:rFonts w:ascii="Arial" w:hAnsi="Arial" w:cs="Arial"/>
                <w:b/>
                <w:bCs/>
                <w:iCs/>
                <w:color w:val="auto"/>
              </w:rPr>
            </w:pPr>
          </w:p>
        </w:tc>
      </w:tr>
    </w:tbl>
    <w:p w:rsidR="0061175C" w:rsidRDefault="0061175C" w:rsidP="0061175C">
      <w:pPr>
        <w:jc w:val="both"/>
        <w:rPr>
          <w:rFonts w:ascii="Arial" w:hAnsi="Arial" w:cs="Arial"/>
          <w:b/>
          <w:bCs/>
          <w:i/>
          <w:iCs/>
          <w:color w:val="auto"/>
          <w:sz w:val="22"/>
          <w:szCs w:val="22"/>
          <w:lang w:val="sr-Cyrl-CS"/>
        </w:rPr>
      </w:pPr>
    </w:p>
    <w:p w:rsidR="001B67A8" w:rsidRDefault="001B67A8" w:rsidP="001B67A8">
      <w:pPr>
        <w:spacing w:line="360" w:lineRule="auto"/>
        <w:jc w:val="both"/>
        <w:rPr>
          <w:rFonts w:ascii="Arial" w:hAnsi="Arial" w:cs="Arial"/>
          <w:b/>
          <w:bCs/>
          <w:i/>
          <w:iCs/>
          <w:color w:val="auto"/>
          <w:sz w:val="22"/>
          <w:szCs w:val="22"/>
          <w:lang w:val="sr-Cyrl-CS"/>
        </w:rPr>
      </w:pPr>
      <w:r>
        <w:rPr>
          <w:rFonts w:ascii="Arial" w:hAnsi="Arial" w:cs="Arial"/>
          <w:b/>
          <w:bCs/>
          <w:i/>
          <w:iCs/>
          <w:color w:val="auto"/>
          <w:sz w:val="22"/>
          <w:szCs w:val="22"/>
          <w:lang w:val="sr-Cyrl-CS"/>
        </w:rPr>
        <w:t>Комерцијални услови су:</w:t>
      </w:r>
    </w:p>
    <w:p w:rsidR="001B67A8" w:rsidRDefault="001B67A8" w:rsidP="001B67A8">
      <w:pPr>
        <w:spacing w:line="360" w:lineRule="auto"/>
        <w:jc w:val="both"/>
        <w:rPr>
          <w:rFonts w:ascii="Arial" w:hAnsi="Arial" w:cs="Arial"/>
          <w:bCs/>
          <w:i/>
          <w:iCs/>
          <w:color w:val="auto"/>
          <w:sz w:val="22"/>
          <w:szCs w:val="22"/>
          <w:lang w:val="sr-Cyrl-CS"/>
        </w:rPr>
      </w:pPr>
      <w:r>
        <w:rPr>
          <w:rFonts w:ascii="Arial" w:hAnsi="Arial" w:cs="Arial"/>
          <w:bCs/>
          <w:i/>
          <w:iCs/>
          <w:color w:val="auto"/>
          <w:sz w:val="22"/>
          <w:szCs w:val="22"/>
          <w:lang w:val="sr-Cyrl-CS"/>
        </w:rPr>
        <w:t xml:space="preserve">Рок и начин плаћања: _____________ </w:t>
      </w:r>
    </w:p>
    <w:p w:rsidR="000D083C" w:rsidRDefault="001B67A8" w:rsidP="00AB1667">
      <w:pPr>
        <w:spacing w:line="360" w:lineRule="auto"/>
        <w:jc w:val="both"/>
        <w:rPr>
          <w:rFonts w:ascii="Arial" w:hAnsi="Arial" w:cs="Arial"/>
          <w:bCs/>
          <w:i/>
          <w:iCs/>
          <w:color w:val="auto"/>
          <w:sz w:val="22"/>
          <w:szCs w:val="22"/>
          <w:lang w:val="sr-Cyrl-CS"/>
        </w:rPr>
      </w:pPr>
      <w:r>
        <w:rPr>
          <w:rFonts w:ascii="Arial" w:hAnsi="Arial" w:cs="Arial"/>
          <w:bCs/>
          <w:i/>
          <w:iCs/>
          <w:color w:val="auto"/>
          <w:sz w:val="22"/>
          <w:szCs w:val="22"/>
          <w:lang w:val="sr-Cyrl-CS"/>
        </w:rPr>
        <w:t>Рок пружања услуге: _____________</w:t>
      </w:r>
    </w:p>
    <w:p w:rsidR="0061175C" w:rsidRPr="0061175C" w:rsidRDefault="0061175C" w:rsidP="0061175C">
      <w:pPr>
        <w:jc w:val="both"/>
        <w:rPr>
          <w:rFonts w:ascii="Arial" w:hAnsi="Arial" w:cs="Arial"/>
          <w:bCs/>
          <w:i/>
          <w:iCs/>
          <w:color w:val="auto"/>
          <w:sz w:val="22"/>
          <w:szCs w:val="22"/>
        </w:rPr>
      </w:pPr>
      <w:r w:rsidRPr="0061175C">
        <w:rPr>
          <w:rFonts w:ascii="Arial" w:hAnsi="Arial" w:cs="Arial"/>
          <w:bCs/>
          <w:i/>
          <w:iCs/>
          <w:color w:val="auto"/>
          <w:sz w:val="22"/>
          <w:szCs w:val="22"/>
        </w:rPr>
        <w:t xml:space="preserve">НАПОМЕНА: </w:t>
      </w:r>
    </w:p>
    <w:p w:rsidR="00EA6568" w:rsidRDefault="0061175C" w:rsidP="0061175C">
      <w:pPr>
        <w:jc w:val="both"/>
        <w:rPr>
          <w:rFonts w:ascii="Arial" w:hAnsi="Arial" w:cs="Arial"/>
          <w:bCs/>
          <w:i/>
          <w:iCs/>
          <w:color w:val="auto"/>
          <w:sz w:val="22"/>
          <w:szCs w:val="22"/>
          <w:lang w:val="sr-Cyrl-CS"/>
        </w:rPr>
      </w:pPr>
      <w:r w:rsidRPr="0061175C">
        <w:rPr>
          <w:rFonts w:ascii="Arial" w:hAnsi="Arial" w:cs="Arial"/>
          <w:bCs/>
          <w:i/>
          <w:iCs/>
          <w:color w:val="auto"/>
          <w:sz w:val="22"/>
          <w:szCs w:val="22"/>
        </w:rPr>
        <w:t xml:space="preserve">Ова наруџбеница замењује уговор о извршењу услуга  које су предмет ове набавке, односно издавањем ове наруџбенице, сматра се, у складу са законом и оквирним споразумом, да је извршено закључење уговора о јавној набавци. На сва питања сходно се примењују правила садржана у конкурсној документацији. </w:t>
      </w:r>
    </w:p>
    <w:p w:rsidR="0061175C" w:rsidRPr="001B67A8" w:rsidRDefault="0061175C" w:rsidP="0061175C">
      <w:pPr>
        <w:jc w:val="both"/>
        <w:rPr>
          <w:rFonts w:ascii="Arial" w:hAnsi="Arial" w:cs="Arial"/>
          <w:bCs/>
          <w:i/>
          <w:iCs/>
          <w:color w:val="auto"/>
          <w:sz w:val="22"/>
          <w:szCs w:val="22"/>
          <w:u w:val="single"/>
          <w:lang w:val="sr-Cyrl-CS"/>
        </w:rPr>
      </w:pPr>
      <w:r w:rsidRPr="0061175C">
        <w:rPr>
          <w:rFonts w:ascii="Arial" w:hAnsi="Arial" w:cs="Arial"/>
          <w:bCs/>
          <w:i/>
          <w:iCs/>
          <w:color w:val="auto"/>
          <w:sz w:val="22"/>
          <w:szCs w:val="22"/>
        </w:rPr>
        <w:t xml:space="preserve">Лице овлашћено за праћење извршења ове наруџбенице је </w:t>
      </w:r>
      <w:r w:rsidR="001B67A8">
        <w:rPr>
          <w:rFonts w:ascii="Arial" w:hAnsi="Arial" w:cs="Arial"/>
          <w:bCs/>
          <w:i/>
          <w:iCs/>
          <w:color w:val="auto"/>
          <w:sz w:val="22"/>
          <w:szCs w:val="22"/>
          <w:u w:val="single"/>
        </w:rPr>
        <w:t>__</w:t>
      </w:r>
      <w:r w:rsidR="001B67A8">
        <w:rPr>
          <w:rFonts w:ascii="Arial" w:hAnsi="Arial" w:cs="Arial"/>
          <w:bCs/>
          <w:i/>
          <w:iCs/>
          <w:color w:val="auto"/>
          <w:sz w:val="22"/>
          <w:szCs w:val="22"/>
          <w:u w:val="single"/>
        </w:rPr>
        <w:tab/>
      </w:r>
      <w:r w:rsidR="001B67A8">
        <w:rPr>
          <w:rFonts w:ascii="Arial" w:hAnsi="Arial" w:cs="Arial"/>
          <w:bCs/>
          <w:i/>
          <w:iCs/>
          <w:color w:val="auto"/>
          <w:sz w:val="22"/>
          <w:szCs w:val="22"/>
          <w:u w:val="single"/>
        </w:rPr>
        <w:tab/>
      </w:r>
      <w:r w:rsidR="001B67A8">
        <w:rPr>
          <w:rFonts w:ascii="Arial" w:hAnsi="Arial" w:cs="Arial"/>
          <w:bCs/>
          <w:i/>
          <w:iCs/>
          <w:color w:val="auto"/>
          <w:sz w:val="22"/>
          <w:szCs w:val="22"/>
          <w:u w:val="single"/>
        </w:rPr>
        <w:tab/>
      </w:r>
      <w:r w:rsidR="001B67A8">
        <w:rPr>
          <w:rFonts w:ascii="Arial" w:hAnsi="Arial" w:cs="Arial"/>
          <w:bCs/>
          <w:i/>
          <w:iCs/>
          <w:color w:val="auto"/>
          <w:sz w:val="22"/>
          <w:szCs w:val="22"/>
          <w:u w:val="single"/>
        </w:rPr>
        <w:tab/>
      </w:r>
      <w:r w:rsidR="001B67A8">
        <w:rPr>
          <w:rFonts w:ascii="Arial" w:hAnsi="Arial" w:cs="Arial"/>
          <w:bCs/>
          <w:i/>
          <w:iCs/>
          <w:color w:val="auto"/>
          <w:sz w:val="22"/>
          <w:szCs w:val="22"/>
          <w:u w:val="single"/>
          <w:lang w:val="sr-Cyrl-CS"/>
        </w:rPr>
        <w:t xml:space="preserve"> .</w:t>
      </w:r>
    </w:p>
    <w:p w:rsidR="00EA6568" w:rsidRDefault="0061175C" w:rsidP="001B67A8">
      <w:pPr>
        <w:jc w:val="right"/>
        <w:rPr>
          <w:rFonts w:ascii="Arial" w:hAnsi="Arial" w:cs="Arial"/>
          <w:bCs/>
          <w:i/>
          <w:iCs/>
          <w:color w:val="auto"/>
          <w:sz w:val="22"/>
          <w:szCs w:val="22"/>
          <w:lang w:val="sr-Cyrl-CS"/>
        </w:rPr>
      </w:pPr>
      <w:r w:rsidRPr="0061175C">
        <w:rPr>
          <w:rFonts w:ascii="Arial" w:hAnsi="Arial" w:cs="Arial"/>
          <w:bCs/>
          <w:i/>
          <w:iCs/>
          <w:color w:val="auto"/>
          <w:sz w:val="22"/>
          <w:szCs w:val="22"/>
        </w:rPr>
        <w:t xml:space="preserve">                                                                  </w:t>
      </w:r>
    </w:p>
    <w:p w:rsidR="001B67A8" w:rsidRDefault="0061175C" w:rsidP="001B67A8">
      <w:pPr>
        <w:jc w:val="right"/>
        <w:rPr>
          <w:rFonts w:ascii="Arial" w:hAnsi="Arial" w:cs="Arial"/>
          <w:bCs/>
          <w:i/>
          <w:iCs/>
          <w:color w:val="auto"/>
          <w:sz w:val="22"/>
          <w:szCs w:val="22"/>
          <w:lang w:val="sr-Cyrl-CS"/>
        </w:rPr>
      </w:pPr>
      <w:r w:rsidRPr="0061175C">
        <w:rPr>
          <w:rFonts w:ascii="Arial" w:hAnsi="Arial" w:cs="Arial"/>
          <w:bCs/>
          <w:i/>
          <w:iCs/>
          <w:color w:val="auto"/>
          <w:sz w:val="22"/>
          <w:szCs w:val="22"/>
        </w:rPr>
        <w:t xml:space="preserve">                                        </w:t>
      </w:r>
      <w:r w:rsidRPr="0061175C">
        <w:rPr>
          <w:rFonts w:ascii="Arial" w:hAnsi="Arial" w:cs="Arial"/>
          <w:bCs/>
          <w:i/>
          <w:iCs/>
          <w:color w:val="auto"/>
          <w:sz w:val="22"/>
          <w:szCs w:val="22"/>
        </w:rPr>
        <w:tab/>
      </w:r>
      <w:r w:rsidRPr="0061175C">
        <w:rPr>
          <w:rFonts w:ascii="Arial" w:hAnsi="Arial" w:cs="Arial"/>
          <w:bCs/>
          <w:i/>
          <w:iCs/>
          <w:color w:val="auto"/>
          <w:sz w:val="22"/>
          <w:szCs w:val="22"/>
        </w:rPr>
        <w:tab/>
      </w:r>
    </w:p>
    <w:p w:rsidR="0061175C" w:rsidRPr="001B67A8" w:rsidRDefault="001B67A8" w:rsidP="001B67A8">
      <w:pPr>
        <w:jc w:val="center"/>
        <w:rPr>
          <w:rFonts w:ascii="Arial" w:hAnsi="Arial" w:cs="Arial"/>
          <w:b/>
          <w:bCs/>
          <w:iCs/>
          <w:color w:val="auto"/>
          <w:sz w:val="22"/>
          <w:szCs w:val="22"/>
          <w:lang w:val="sr-Cyrl-CS"/>
        </w:rPr>
      </w:pPr>
      <w:r>
        <w:rPr>
          <w:rFonts w:ascii="Arial" w:hAnsi="Arial" w:cs="Arial"/>
          <w:bCs/>
          <w:i/>
          <w:iCs/>
          <w:color w:val="auto"/>
          <w:sz w:val="22"/>
          <w:szCs w:val="22"/>
          <w:lang w:val="sr-Cyrl-CS"/>
        </w:rPr>
        <w:t xml:space="preserve">                                                                                     </w:t>
      </w:r>
      <w:r w:rsidR="0061175C" w:rsidRPr="001B67A8">
        <w:rPr>
          <w:rFonts w:ascii="Arial" w:hAnsi="Arial" w:cs="Arial"/>
          <w:b/>
          <w:bCs/>
          <w:iCs/>
          <w:color w:val="auto"/>
          <w:sz w:val="22"/>
          <w:szCs w:val="22"/>
        </w:rPr>
        <w:t>НАРУЧИЛАЦ</w:t>
      </w:r>
    </w:p>
    <w:p w:rsidR="0061175C" w:rsidRPr="001B67A8" w:rsidRDefault="0061175C" w:rsidP="001B67A8">
      <w:pPr>
        <w:jc w:val="right"/>
        <w:rPr>
          <w:rFonts w:ascii="Arial" w:hAnsi="Arial" w:cs="Arial"/>
          <w:bCs/>
          <w:iCs/>
          <w:color w:val="auto"/>
          <w:sz w:val="22"/>
          <w:szCs w:val="22"/>
          <w:u w:val="single"/>
        </w:rPr>
      </w:pPr>
      <w:r w:rsidRPr="001B67A8">
        <w:rPr>
          <w:rFonts w:ascii="Arial" w:hAnsi="Arial" w:cs="Arial"/>
          <w:bCs/>
          <w:iCs/>
          <w:color w:val="auto"/>
          <w:sz w:val="22"/>
          <w:szCs w:val="22"/>
        </w:rPr>
        <w:t xml:space="preserve">       </w:t>
      </w:r>
      <w:r w:rsidRPr="001B67A8">
        <w:rPr>
          <w:rFonts w:ascii="Arial" w:hAnsi="Arial" w:cs="Arial"/>
          <w:bCs/>
          <w:iCs/>
          <w:color w:val="auto"/>
          <w:sz w:val="22"/>
          <w:szCs w:val="22"/>
          <w:u w:val="single"/>
        </w:rPr>
        <w:t>_________________________________</w:t>
      </w:r>
    </w:p>
    <w:p w:rsidR="000D083C" w:rsidRDefault="001B67A8" w:rsidP="000D083C">
      <w:pPr>
        <w:jc w:val="right"/>
        <w:rPr>
          <w:rFonts w:ascii="Arial" w:hAnsi="Arial" w:cs="Arial"/>
          <w:lang w:val="sr-Cyrl-CS"/>
        </w:rPr>
      </w:pPr>
      <w:r w:rsidRPr="001B67A8">
        <w:rPr>
          <w:rFonts w:ascii="Arial" w:hAnsi="Arial" w:cs="Arial"/>
          <w:lang w:val="sr-Cyrl-CS"/>
        </w:rPr>
        <w:t xml:space="preserve">Никола Несторовић, начелник </w:t>
      </w:r>
    </w:p>
    <w:p w:rsidR="000D083C" w:rsidRPr="001B67A8" w:rsidRDefault="000D083C" w:rsidP="000D083C">
      <w:pPr>
        <w:jc w:val="right"/>
        <w:rPr>
          <w:rFonts w:ascii="Arial" w:hAnsi="Arial" w:cs="Arial"/>
          <w:lang w:val="sr-Cyrl-CS"/>
        </w:rPr>
      </w:pPr>
    </w:p>
    <w:p w:rsidR="00BD7632" w:rsidRPr="00926144" w:rsidRDefault="00BD7632" w:rsidP="00BD7632">
      <w:pPr>
        <w:shd w:val="clear" w:color="auto" w:fill="C6D9F1"/>
        <w:jc w:val="center"/>
        <w:rPr>
          <w:rFonts w:ascii="Arial" w:hAnsi="Arial" w:cs="Arial"/>
          <w:b/>
          <w:bCs/>
          <w:i/>
          <w:iCs/>
          <w:sz w:val="28"/>
          <w:szCs w:val="28"/>
          <w:lang w:val="ru-RU"/>
        </w:rPr>
      </w:pPr>
      <w:r w:rsidRPr="00926144">
        <w:rPr>
          <w:rFonts w:ascii="Arial" w:hAnsi="Arial" w:cs="Arial"/>
          <w:b/>
          <w:bCs/>
          <w:i/>
          <w:iCs/>
          <w:sz w:val="28"/>
          <w:szCs w:val="28"/>
          <w:lang w:val="sr-Latn-CS"/>
        </w:rPr>
        <w:lastRenderedPageBreak/>
        <w:t>X</w:t>
      </w:r>
      <w:r w:rsidR="00DD6925" w:rsidRPr="00926144">
        <w:rPr>
          <w:rFonts w:ascii="Arial" w:hAnsi="Arial" w:cs="Arial"/>
          <w:b/>
          <w:bCs/>
          <w:i/>
          <w:iCs/>
          <w:sz w:val="28"/>
          <w:szCs w:val="28"/>
        </w:rPr>
        <w:t>I</w:t>
      </w:r>
      <w:r w:rsidRPr="00926144">
        <w:rPr>
          <w:rFonts w:ascii="Arial" w:hAnsi="Arial" w:cs="Arial"/>
          <w:b/>
          <w:bCs/>
          <w:i/>
          <w:iCs/>
          <w:sz w:val="28"/>
          <w:szCs w:val="28"/>
          <w:lang w:val="ru-RU"/>
        </w:rPr>
        <w:t xml:space="preserve"> УПУТСТВО ПОНУЂАЧИМА КАКО ДА САЧИНЕ ПОНУДУ</w:t>
      </w:r>
    </w:p>
    <w:p w:rsidR="005520AD" w:rsidRPr="00926144" w:rsidRDefault="005520AD" w:rsidP="005520AD">
      <w:pPr>
        <w:shd w:val="clear" w:color="auto" w:fill="C6D9F1"/>
        <w:jc w:val="center"/>
        <w:rPr>
          <w:rFonts w:ascii="Arial" w:hAnsi="Arial" w:cs="Arial"/>
          <w:b/>
          <w:bCs/>
          <w:i/>
          <w:iCs/>
          <w:sz w:val="28"/>
          <w:szCs w:val="28"/>
        </w:rPr>
      </w:pPr>
    </w:p>
    <w:p w:rsidR="005520AD" w:rsidRPr="00926144" w:rsidRDefault="005520AD" w:rsidP="005520AD">
      <w:pPr>
        <w:jc w:val="both"/>
        <w:rPr>
          <w:rFonts w:ascii="Arial" w:hAnsi="Arial" w:cs="Arial"/>
          <w:b/>
          <w:bCs/>
          <w:i/>
          <w:iCs/>
          <w:sz w:val="28"/>
          <w:szCs w:val="28"/>
        </w:rPr>
      </w:pPr>
    </w:p>
    <w:p w:rsidR="00BD7632" w:rsidRPr="00926144" w:rsidRDefault="00BD7632" w:rsidP="00BD7632">
      <w:pPr>
        <w:jc w:val="both"/>
        <w:rPr>
          <w:rFonts w:ascii="Arial" w:hAnsi="Arial" w:cs="Arial"/>
          <w:b/>
          <w:bCs/>
          <w:i/>
          <w:iCs/>
          <w:lang w:val="ru-RU"/>
        </w:rPr>
      </w:pPr>
      <w:r w:rsidRPr="00926144">
        <w:rPr>
          <w:rFonts w:ascii="Arial" w:hAnsi="Arial" w:cs="Arial"/>
          <w:b/>
          <w:bCs/>
          <w:i/>
          <w:iCs/>
          <w:lang w:val="ru-RU"/>
        </w:rPr>
        <w:t>1. ПОДАЦИ О ЈЕЗИКУ НА КОЈЕМ ПОНУДА МОРА ДА БУДЕ САСТАВЉЕНА</w:t>
      </w:r>
    </w:p>
    <w:p w:rsidR="00BD7632" w:rsidRPr="00926144" w:rsidRDefault="00BD7632" w:rsidP="00BD7632">
      <w:pPr>
        <w:jc w:val="both"/>
        <w:rPr>
          <w:rFonts w:ascii="Arial" w:hAnsi="Arial" w:cs="Arial"/>
          <w:b/>
          <w:bCs/>
          <w:i/>
          <w:iCs/>
          <w:lang w:val="ru-RU"/>
        </w:rPr>
      </w:pPr>
    </w:p>
    <w:p w:rsidR="00BD7632" w:rsidRPr="00926144" w:rsidRDefault="00BD7632" w:rsidP="00BD7632">
      <w:pPr>
        <w:jc w:val="both"/>
        <w:rPr>
          <w:rFonts w:ascii="Arial" w:hAnsi="Arial" w:cs="Arial"/>
          <w:b/>
          <w:bCs/>
          <w:i/>
          <w:iCs/>
          <w:lang w:val="ru-RU"/>
        </w:rPr>
      </w:pPr>
      <w:r w:rsidRPr="00926144">
        <w:rPr>
          <w:rFonts w:ascii="Arial" w:hAnsi="Arial" w:cs="Arial"/>
          <w:lang w:val="ru-RU"/>
        </w:rPr>
        <w:t>Понуђач подноси понуду на српском језику. Наручилац је припремио конкурсну документацију и водиће поступак на српском језику.</w:t>
      </w:r>
    </w:p>
    <w:p w:rsidR="00BD7632" w:rsidRPr="00926144" w:rsidRDefault="00BD7632" w:rsidP="00BD7632">
      <w:pPr>
        <w:jc w:val="both"/>
        <w:rPr>
          <w:lang w:val="sr-Cyrl-CS"/>
        </w:rPr>
      </w:pPr>
    </w:p>
    <w:p w:rsidR="00BD7632" w:rsidRPr="00926144" w:rsidRDefault="00BD7632" w:rsidP="00BD7632">
      <w:pPr>
        <w:jc w:val="both"/>
        <w:rPr>
          <w:rFonts w:ascii="Arial" w:eastAsia="TimesNewRomanPSMT" w:hAnsi="Arial" w:cs="Arial"/>
          <w:bCs/>
          <w:lang w:val="ru-RU"/>
        </w:rPr>
      </w:pPr>
      <w:r w:rsidRPr="00926144">
        <w:rPr>
          <w:rFonts w:ascii="Arial" w:hAnsi="Arial" w:cs="Arial"/>
          <w:b/>
          <w:bCs/>
          <w:i/>
          <w:iCs/>
          <w:lang w:val="ru-RU"/>
        </w:rPr>
        <w:t>2. НАЧИН НА КОЈИ ПОНУДА МОРА ДА БУДЕ САЧИЊЕНА</w:t>
      </w:r>
    </w:p>
    <w:p w:rsidR="00BD7632" w:rsidRPr="00926144" w:rsidRDefault="00BD7632" w:rsidP="00BD7632">
      <w:pPr>
        <w:jc w:val="both"/>
        <w:rPr>
          <w:rFonts w:ascii="Arial" w:eastAsia="TimesNewRomanPSMT" w:hAnsi="Arial" w:cs="Arial"/>
          <w:bCs/>
          <w:lang w:val="ru-RU"/>
        </w:rPr>
      </w:pPr>
    </w:p>
    <w:p w:rsidR="00BD7632" w:rsidRPr="00926144" w:rsidRDefault="00BD7632" w:rsidP="00BD7632">
      <w:pPr>
        <w:jc w:val="both"/>
        <w:rPr>
          <w:rFonts w:ascii="Arial" w:eastAsia="TimesNewRomanPSMT" w:hAnsi="Arial" w:cs="Arial"/>
          <w:bCs/>
          <w:lang w:val="ru-RU"/>
        </w:rPr>
      </w:pPr>
      <w:r w:rsidRPr="00926144">
        <w:rPr>
          <w:rFonts w:ascii="Arial" w:eastAsia="TimesNewRomanPSMT" w:hAnsi="Arial" w:cs="Arial"/>
          <w:bCs/>
          <w:lang w:val="ru-RU"/>
        </w:rPr>
        <w:t xml:space="preserve">Понуђач понуду подноси непосредно или путем поште у затвореној коверти или кутији, затворену на начин да се приликом отварања понуда може са сигурношћу утврдити да се први пут отвара. </w:t>
      </w:r>
    </w:p>
    <w:p w:rsidR="00BD7632" w:rsidRPr="00926144" w:rsidRDefault="00BD7632" w:rsidP="00BD7632">
      <w:pPr>
        <w:jc w:val="both"/>
        <w:rPr>
          <w:rFonts w:ascii="Arial" w:eastAsia="TimesNewRomanPSMT" w:hAnsi="Arial" w:cs="Arial"/>
          <w:bCs/>
          <w:lang w:val="ru-RU"/>
        </w:rPr>
      </w:pPr>
      <w:r w:rsidRPr="00926144">
        <w:rPr>
          <w:rFonts w:ascii="Arial" w:eastAsia="TimesNewRomanPSMT" w:hAnsi="Arial" w:cs="Arial"/>
          <w:bCs/>
          <w:lang w:val="ru-RU"/>
        </w:rPr>
        <w:t>На полеђини коверте или на кутији навести назив</w:t>
      </w:r>
      <w:r w:rsidRPr="00926144">
        <w:rPr>
          <w:rFonts w:ascii="Arial" w:eastAsia="TimesNewRomanPSMT" w:hAnsi="Arial" w:cs="Arial"/>
          <w:bCs/>
          <w:lang w:val="sr-Cyrl-CS"/>
        </w:rPr>
        <w:t xml:space="preserve"> и адресу</w:t>
      </w:r>
      <w:r w:rsidRPr="00926144">
        <w:rPr>
          <w:rFonts w:ascii="Arial" w:eastAsia="TimesNewRomanPSMT" w:hAnsi="Arial" w:cs="Arial"/>
          <w:bCs/>
          <w:lang w:val="ru-RU"/>
        </w:rPr>
        <w:t xml:space="preserve"> понуђача. </w:t>
      </w:r>
    </w:p>
    <w:p w:rsidR="00BD7632" w:rsidRPr="00926144" w:rsidRDefault="00BD7632" w:rsidP="00BD7632">
      <w:pPr>
        <w:jc w:val="both"/>
        <w:rPr>
          <w:rFonts w:ascii="Arial" w:eastAsia="TimesNewRomanPSMT" w:hAnsi="Arial" w:cs="Arial"/>
          <w:bCs/>
          <w:lang w:val="ru-RU"/>
        </w:rPr>
      </w:pPr>
      <w:r w:rsidRPr="00926144">
        <w:rPr>
          <w:rFonts w:ascii="Arial" w:eastAsia="TimesNewRomanPSMT" w:hAnsi="Arial" w:cs="Arial"/>
          <w:bCs/>
          <w:lang w:val="ru-RU"/>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BD7632" w:rsidRPr="00926144" w:rsidRDefault="00BD7632" w:rsidP="00BD7632">
      <w:pPr>
        <w:jc w:val="both"/>
        <w:rPr>
          <w:rFonts w:ascii="Arial" w:hAnsi="Arial" w:cs="Arial"/>
          <w:b/>
          <w:color w:val="auto"/>
          <w:lang w:val="sr-Cyrl-CS"/>
        </w:rPr>
      </w:pPr>
      <w:r w:rsidRPr="00926144">
        <w:rPr>
          <w:rFonts w:ascii="Arial" w:eastAsia="TimesNewRomanPSMT" w:hAnsi="Arial" w:cs="Arial"/>
          <w:bCs/>
          <w:lang w:val="ru-RU"/>
        </w:rPr>
        <w:t>Понуду доставити на адресу:</w:t>
      </w:r>
      <w:r w:rsidRPr="00926144">
        <w:rPr>
          <w:rFonts w:ascii="Arial" w:hAnsi="Arial" w:cs="Arial"/>
          <w:i/>
          <w:iCs/>
          <w:lang w:val="ru-RU"/>
        </w:rPr>
        <w:t xml:space="preserve"> </w:t>
      </w:r>
      <w:r w:rsidRPr="00926144">
        <w:rPr>
          <w:rFonts w:ascii="Arial" w:hAnsi="Arial" w:cs="Arial"/>
          <w:iCs/>
          <w:lang w:val="sr-Cyrl-CS"/>
        </w:rPr>
        <w:t>Општинска управа општине Баточина, 34227 Баточина</w:t>
      </w:r>
      <w:r w:rsidRPr="00926144">
        <w:rPr>
          <w:rFonts w:ascii="Arial" w:hAnsi="Arial" w:cs="Arial"/>
          <w:iCs/>
          <w:lang w:val="ru-RU"/>
        </w:rPr>
        <w:t xml:space="preserve">, </w:t>
      </w:r>
      <w:r w:rsidR="00D76E0A">
        <w:rPr>
          <w:rFonts w:ascii="Arial" w:hAnsi="Arial" w:cs="Arial"/>
          <w:iCs/>
          <w:lang w:val="ru-RU"/>
        </w:rPr>
        <w:t>у</w:t>
      </w:r>
      <w:r w:rsidRPr="00926144">
        <w:rPr>
          <w:rFonts w:ascii="Arial" w:hAnsi="Arial" w:cs="Arial"/>
          <w:iCs/>
          <w:lang w:val="ru-RU"/>
        </w:rPr>
        <w:t>л. К</w:t>
      </w:r>
      <w:r w:rsidRPr="00926144">
        <w:rPr>
          <w:rFonts w:ascii="Arial" w:hAnsi="Arial" w:cs="Arial"/>
          <w:iCs/>
          <w:lang w:val="sr-Cyrl-CS"/>
        </w:rPr>
        <w:t xml:space="preserve">раља Петра </w:t>
      </w:r>
      <w:r w:rsidRPr="00926144">
        <w:rPr>
          <w:rFonts w:ascii="Arial" w:hAnsi="Arial" w:cs="Arial"/>
          <w:iCs/>
          <w:lang w:val="sr-Latn-CS"/>
        </w:rPr>
        <w:t>I</w:t>
      </w:r>
      <w:r w:rsidRPr="00926144">
        <w:rPr>
          <w:rFonts w:ascii="Arial" w:hAnsi="Arial" w:cs="Arial"/>
          <w:iCs/>
          <w:lang w:val="ru-RU"/>
        </w:rPr>
        <w:t xml:space="preserve"> бр.3</w:t>
      </w:r>
      <w:r w:rsidR="00DD79EE">
        <w:rPr>
          <w:rFonts w:ascii="Arial" w:hAnsi="Arial" w:cs="Arial"/>
          <w:iCs/>
          <w:lang w:val="ru-RU"/>
        </w:rPr>
        <w:t>2</w:t>
      </w:r>
      <w:r w:rsidRPr="00926144">
        <w:rPr>
          <w:rFonts w:ascii="Arial" w:hAnsi="Arial" w:cs="Arial"/>
          <w:i/>
          <w:iCs/>
          <w:lang w:val="ru-RU"/>
        </w:rPr>
        <w:t xml:space="preserve">, </w:t>
      </w:r>
      <w:r w:rsidRPr="00926144">
        <w:rPr>
          <w:rFonts w:ascii="Arial" w:eastAsia="TimesNewRomanPSMT" w:hAnsi="Arial" w:cs="Arial"/>
          <w:bCs/>
          <w:lang w:val="ru-RU"/>
        </w:rPr>
        <w:t xml:space="preserve">са назнаком: </w:t>
      </w:r>
      <w:r w:rsidRPr="00926144">
        <w:rPr>
          <w:rFonts w:ascii="Arial" w:eastAsia="TimesNewRomanPS-BoldMT" w:hAnsi="Arial" w:cs="Arial"/>
          <w:b/>
          <w:bCs/>
          <w:lang w:val="ru-RU"/>
        </w:rPr>
        <w:t>,,Понуда за јавну набавку</w:t>
      </w:r>
      <w:r w:rsidRPr="00926144">
        <w:rPr>
          <w:rFonts w:ascii="Arial" w:eastAsia="TimesNewRomanPS-BoldMT" w:hAnsi="Arial" w:cs="Arial"/>
          <w:b/>
          <w:bCs/>
          <w:lang w:val="sr-Cyrl-CS"/>
        </w:rPr>
        <w:t xml:space="preserve"> –</w:t>
      </w:r>
      <w:r w:rsidRPr="00926144">
        <w:rPr>
          <w:rFonts w:ascii="Arial" w:hAnsi="Arial" w:cs="Arial"/>
          <w:lang w:val="ru-RU"/>
        </w:rPr>
        <w:t xml:space="preserve"> </w:t>
      </w:r>
      <w:r w:rsidR="00964BF8">
        <w:rPr>
          <w:rFonts w:ascii="Arial" w:hAnsi="Arial" w:cs="Arial"/>
          <w:b/>
          <w:bCs/>
          <w:iCs/>
          <w:lang w:val="sr-Cyrl-CS"/>
        </w:rPr>
        <w:t>Геодетске услуге за 2019.годину</w:t>
      </w:r>
      <w:r w:rsidR="004B758B" w:rsidRPr="00926144">
        <w:rPr>
          <w:rFonts w:ascii="Arial" w:hAnsi="Arial" w:cs="Arial"/>
          <w:b/>
          <w:bCs/>
        </w:rPr>
        <w:t xml:space="preserve"> </w:t>
      </w:r>
      <w:r w:rsidRPr="00926144">
        <w:rPr>
          <w:rFonts w:ascii="Arial" w:eastAsia="TimesNewRomanPSMT" w:hAnsi="Arial" w:cs="Arial"/>
          <w:b/>
          <w:bCs/>
          <w:lang w:val="ru-RU"/>
        </w:rPr>
        <w:t xml:space="preserve">- </w:t>
      </w:r>
      <w:r w:rsidRPr="00926144">
        <w:rPr>
          <w:rFonts w:ascii="Arial" w:eastAsia="TimesNewRomanPS-BoldMT" w:hAnsi="Arial" w:cs="Arial"/>
          <w:b/>
          <w:bCs/>
          <w:lang w:val="ru-RU"/>
        </w:rPr>
        <w:t>НЕ ОТВАРАТИ”</w:t>
      </w:r>
      <w:r w:rsidRPr="00926144">
        <w:rPr>
          <w:rFonts w:ascii="Arial" w:hAnsi="Arial" w:cs="Arial"/>
          <w:b/>
          <w:lang w:val="ru-RU"/>
        </w:rPr>
        <w:t>.</w:t>
      </w:r>
      <w:r w:rsidRPr="00926144">
        <w:rPr>
          <w:rFonts w:ascii="Arial" w:hAnsi="Arial" w:cs="Arial"/>
          <w:color w:val="FF0000"/>
          <w:lang w:val="ru-RU"/>
        </w:rPr>
        <w:t xml:space="preserve"> </w:t>
      </w:r>
      <w:r w:rsidRPr="00926144">
        <w:rPr>
          <w:rFonts w:ascii="Arial" w:hAnsi="Arial" w:cs="Arial"/>
          <w:color w:val="auto"/>
          <w:lang w:val="ru-RU"/>
        </w:rPr>
        <w:t>Понуда се сматра благовременом уколико је примљена од стране наручиоца до</w:t>
      </w:r>
      <w:r w:rsidR="007E5E8F" w:rsidRPr="00926144">
        <w:rPr>
          <w:rFonts w:ascii="Arial" w:hAnsi="Arial" w:cs="Arial"/>
          <w:color w:val="auto"/>
          <w:lang w:val="ru-RU"/>
        </w:rPr>
        <w:t xml:space="preserve"> </w:t>
      </w:r>
      <w:r w:rsidR="00AB1667" w:rsidRPr="00AB1667">
        <w:rPr>
          <w:rFonts w:ascii="Arial" w:hAnsi="Arial" w:cs="Arial"/>
          <w:b/>
          <w:color w:val="auto"/>
          <w:lang w:val="ru-RU"/>
        </w:rPr>
        <w:t>22</w:t>
      </w:r>
      <w:r w:rsidRPr="00AB1667">
        <w:rPr>
          <w:rFonts w:ascii="Arial" w:hAnsi="Arial" w:cs="Arial"/>
          <w:b/>
          <w:color w:val="auto"/>
          <w:lang w:val="ru-RU"/>
        </w:rPr>
        <w:t>.</w:t>
      </w:r>
      <w:r w:rsidRPr="00DD79EE">
        <w:rPr>
          <w:rFonts w:ascii="Arial" w:hAnsi="Arial" w:cs="Arial"/>
          <w:b/>
          <w:color w:val="auto"/>
          <w:lang w:val="ru-RU"/>
        </w:rPr>
        <w:t>0</w:t>
      </w:r>
      <w:r w:rsidR="00AB1667">
        <w:rPr>
          <w:rFonts w:ascii="Arial" w:hAnsi="Arial" w:cs="Arial"/>
          <w:b/>
          <w:color w:val="auto"/>
          <w:lang w:val="ru-RU"/>
        </w:rPr>
        <w:t>7</w:t>
      </w:r>
      <w:r w:rsidR="00DD79EE">
        <w:rPr>
          <w:rFonts w:ascii="Arial" w:hAnsi="Arial" w:cs="Arial"/>
          <w:b/>
          <w:color w:val="auto"/>
          <w:lang w:val="ru-RU"/>
        </w:rPr>
        <w:t>.2019</w:t>
      </w:r>
      <w:r w:rsidRPr="00926144">
        <w:rPr>
          <w:rFonts w:ascii="Arial" w:hAnsi="Arial" w:cs="Arial"/>
          <w:b/>
          <w:color w:val="auto"/>
          <w:lang w:val="ru-RU"/>
        </w:rPr>
        <w:t>. године до 1</w:t>
      </w:r>
      <w:r w:rsidR="004B758B" w:rsidRPr="00926144">
        <w:rPr>
          <w:rFonts w:ascii="Arial" w:hAnsi="Arial" w:cs="Arial"/>
          <w:b/>
          <w:color w:val="auto"/>
          <w:lang w:val="sr-Cyrl-CS"/>
        </w:rPr>
        <w:t>0</w:t>
      </w:r>
      <w:r w:rsidRPr="00926144">
        <w:rPr>
          <w:rFonts w:ascii="Arial" w:hAnsi="Arial" w:cs="Arial"/>
          <w:b/>
          <w:color w:val="auto"/>
          <w:lang w:val="ru-RU"/>
        </w:rPr>
        <w:t xml:space="preserve"> часова.</w:t>
      </w:r>
    </w:p>
    <w:p w:rsidR="00BD7632" w:rsidRPr="00926144" w:rsidRDefault="00BD7632" w:rsidP="00BD7632">
      <w:pPr>
        <w:autoSpaceDE w:val="0"/>
        <w:autoSpaceDN w:val="0"/>
        <w:adjustRightInd w:val="0"/>
        <w:spacing w:line="240" w:lineRule="auto"/>
        <w:jc w:val="both"/>
        <w:rPr>
          <w:rFonts w:ascii="Arial" w:hAnsi="Arial" w:cs="Arial"/>
          <w:b/>
          <w:lang w:val="sr-Cyrl-CS"/>
        </w:rPr>
      </w:pPr>
      <w:r w:rsidRPr="00926144">
        <w:rPr>
          <w:rFonts w:ascii="Arial" w:hAnsi="Arial" w:cs="Arial"/>
          <w:b/>
          <w:color w:val="auto"/>
          <w:lang w:val="sr-Cyrl-CS"/>
        </w:rPr>
        <w:t>Понуде се отварају истог дана у скупштинској сали општине Баточина у 1</w:t>
      </w:r>
      <w:r w:rsidR="004B758B" w:rsidRPr="00926144">
        <w:rPr>
          <w:rFonts w:ascii="Arial" w:hAnsi="Arial" w:cs="Arial"/>
          <w:b/>
          <w:color w:val="auto"/>
          <w:lang w:val="sr-Cyrl-CS"/>
        </w:rPr>
        <w:t>0</w:t>
      </w:r>
      <w:r w:rsidRPr="00926144">
        <w:rPr>
          <w:rFonts w:ascii="Arial" w:hAnsi="Arial" w:cs="Arial"/>
          <w:b/>
          <w:color w:val="auto"/>
          <w:lang w:val="sr-Cyrl-CS"/>
        </w:rPr>
        <w:t>:30 часова.</w:t>
      </w:r>
    </w:p>
    <w:p w:rsidR="00BD7632" w:rsidRPr="00926144" w:rsidRDefault="00BD7632" w:rsidP="00BD7632">
      <w:pPr>
        <w:autoSpaceDE w:val="0"/>
        <w:autoSpaceDN w:val="0"/>
        <w:adjustRightInd w:val="0"/>
        <w:spacing w:line="240" w:lineRule="auto"/>
        <w:jc w:val="both"/>
        <w:rPr>
          <w:rFonts w:ascii="Arial" w:hAnsi="Arial" w:cs="Arial"/>
          <w:color w:val="FF0000"/>
          <w:lang w:val="ru-RU"/>
        </w:rPr>
      </w:pPr>
      <w:r w:rsidRPr="00926144">
        <w:rPr>
          <w:rFonts w:ascii="Arial" w:eastAsia="TimesNewRomanPS-BoldMT" w:hAnsi="Arial" w:cs="Arial"/>
          <w:b/>
          <w:bCs/>
          <w:color w:val="FF0000"/>
          <w:lang w:val="ru-RU"/>
        </w:rPr>
        <w:t xml:space="preserve"> </w:t>
      </w:r>
      <w:r w:rsidRPr="00926144">
        <w:rPr>
          <w:rFonts w:ascii="Arial" w:hAnsi="Arial" w:cs="Arial"/>
          <w:color w:val="FF0000"/>
          <w:lang w:val="ru-RU"/>
        </w:rPr>
        <w:t xml:space="preserve">  </w:t>
      </w:r>
    </w:p>
    <w:p w:rsidR="00BD7632" w:rsidRPr="00926144" w:rsidRDefault="00BD7632" w:rsidP="00BD7632">
      <w:pPr>
        <w:autoSpaceDE w:val="0"/>
        <w:autoSpaceDN w:val="0"/>
        <w:adjustRightInd w:val="0"/>
        <w:spacing w:line="240" w:lineRule="auto"/>
        <w:jc w:val="both"/>
        <w:rPr>
          <w:rFonts w:ascii="Arial" w:hAnsi="Arial" w:cs="Arial"/>
          <w:color w:val="auto"/>
          <w:lang w:val="ru-RU"/>
        </w:rPr>
      </w:pPr>
      <w:r w:rsidRPr="00926144">
        <w:rPr>
          <w:rFonts w:ascii="Arial" w:hAnsi="Arial" w:cs="Arial"/>
          <w:color w:val="auto"/>
          <w:lang w:val="ru-RU"/>
        </w:rPr>
        <w:t xml:space="preserve">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 Уколико је понуда достављена непосредно </w:t>
      </w:r>
      <w:r w:rsidRPr="00926144">
        <w:rPr>
          <w:rFonts w:ascii="Arial" w:hAnsi="Arial" w:cs="Arial"/>
          <w:color w:val="auto"/>
          <w:lang w:val="sr-Cyrl-CS"/>
        </w:rPr>
        <w:t>н</w:t>
      </w:r>
      <w:r w:rsidRPr="00926144">
        <w:rPr>
          <w:rFonts w:ascii="Arial" w:hAnsi="Arial" w:cs="Arial"/>
          <w:color w:val="auto"/>
          <w:lang w:val="ru-RU"/>
        </w:rPr>
        <w:t>аруч</w:t>
      </w:r>
      <w:r w:rsidRPr="00926144">
        <w:rPr>
          <w:rFonts w:ascii="Arial" w:hAnsi="Arial" w:cs="Arial"/>
          <w:color w:val="auto"/>
        </w:rPr>
        <w:t>и</w:t>
      </w:r>
      <w:r w:rsidRPr="00926144">
        <w:rPr>
          <w:rFonts w:ascii="Arial" w:hAnsi="Arial" w:cs="Arial"/>
          <w:color w:val="auto"/>
          <w:lang w:val="ru-RU"/>
        </w:rPr>
        <w:t xml:space="preserve">лац ће понуђачу предати потврду пријема понуде. У потврди о пријему наручилац ће навести датум и сат пријема понуде. </w:t>
      </w:r>
    </w:p>
    <w:p w:rsidR="00BD7632" w:rsidRPr="00926144" w:rsidRDefault="00BD7632" w:rsidP="00BD7632">
      <w:pPr>
        <w:autoSpaceDE w:val="0"/>
        <w:autoSpaceDN w:val="0"/>
        <w:adjustRightInd w:val="0"/>
        <w:spacing w:line="240" w:lineRule="auto"/>
        <w:jc w:val="both"/>
        <w:rPr>
          <w:rFonts w:ascii="Arial" w:hAnsi="Arial" w:cs="Arial"/>
          <w:color w:val="auto"/>
          <w:lang w:val="ru-RU"/>
        </w:rPr>
      </w:pPr>
      <w:r w:rsidRPr="00926144">
        <w:rPr>
          <w:rFonts w:ascii="Arial" w:hAnsi="Arial" w:cs="Arial"/>
          <w:color w:val="auto"/>
          <w:lang w:val="ru-RU"/>
        </w:rPr>
        <w:t>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 Ако је поднета неблаговремена понуда, наручилац ће је по окончању поступка вратити неотворену понуђачу, са назнаком да је поднета неблаговремено.</w:t>
      </w:r>
    </w:p>
    <w:p w:rsidR="00BD7632" w:rsidRPr="00926144" w:rsidRDefault="00BD7632" w:rsidP="00BD7632">
      <w:pPr>
        <w:jc w:val="both"/>
        <w:rPr>
          <w:rFonts w:ascii="Arial" w:eastAsia="TimesNewRomanPSMT" w:hAnsi="Arial" w:cs="Arial"/>
          <w:bCs/>
          <w:lang w:val="ru-RU"/>
        </w:rPr>
      </w:pPr>
    </w:p>
    <w:p w:rsidR="00BD7632" w:rsidRDefault="00611443" w:rsidP="00BD7632">
      <w:pPr>
        <w:autoSpaceDE w:val="0"/>
        <w:autoSpaceDN w:val="0"/>
        <w:adjustRightInd w:val="0"/>
        <w:spacing w:line="240" w:lineRule="auto"/>
        <w:jc w:val="both"/>
        <w:rPr>
          <w:rFonts w:ascii="Arial" w:hAnsi="Arial" w:cs="Arial"/>
          <w:color w:val="auto"/>
        </w:rPr>
      </w:pPr>
      <w:r>
        <w:rPr>
          <w:rFonts w:ascii="Arial" w:hAnsi="Arial" w:cs="Arial"/>
          <w:color w:val="auto"/>
        </w:rPr>
        <w:t>Понуда мора да садржи</w:t>
      </w:r>
      <w:r w:rsidR="00BD7632" w:rsidRPr="00926144">
        <w:rPr>
          <w:rFonts w:ascii="Arial" w:hAnsi="Arial" w:cs="Arial"/>
          <w:color w:val="auto"/>
        </w:rPr>
        <w:t xml:space="preserve">: </w:t>
      </w:r>
    </w:p>
    <w:p w:rsidR="00EB1E3A" w:rsidRPr="00EB1E3A" w:rsidRDefault="00EB1E3A" w:rsidP="00457CA8">
      <w:pPr>
        <w:pStyle w:val="ListParagraph"/>
        <w:numPr>
          <w:ilvl w:val="0"/>
          <w:numId w:val="10"/>
        </w:numPr>
        <w:autoSpaceDE w:val="0"/>
        <w:autoSpaceDN w:val="0"/>
        <w:adjustRightInd w:val="0"/>
        <w:spacing w:line="240" w:lineRule="auto"/>
        <w:jc w:val="both"/>
        <w:rPr>
          <w:rFonts w:ascii="Arial" w:hAnsi="Arial" w:cs="Arial"/>
          <w:color w:val="auto"/>
        </w:rPr>
      </w:pPr>
      <w:r w:rsidRPr="00EB1E3A">
        <w:rPr>
          <w:rFonts w:ascii="Arial" w:eastAsia="TimesNewRomanPSMT" w:hAnsi="Arial" w:cs="Arial"/>
          <w:lang w:val="ru-RU"/>
        </w:rPr>
        <w:t xml:space="preserve">Врста, техничке карактеристике, квалитет, количина и опис услуга, начин спровођења контроле и обезбеђења гаранције квалитета, рок извршења, место извршења, евентуалне додатне </w:t>
      </w:r>
      <w:r w:rsidRPr="00EB1E3A">
        <w:rPr>
          <w:rFonts w:ascii="Arial" w:eastAsia="TimesNewRomanPSMT" w:hAnsi="Arial" w:cs="Arial"/>
        </w:rPr>
        <w:t>у</w:t>
      </w:r>
      <w:r w:rsidRPr="00EB1E3A">
        <w:rPr>
          <w:rFonts w:ascii="Arial" w:eastAsia="TimesNewRomanPSMT" w:hAnsi="Arial" w:cs="Arial"/>
          <w:lang w:val="ru-RU"/>
        </w:rPr>
        <w:t>слуга и сл</w:t>
      </w:r>
      <w:r w:rsidR="001C3BFF">
        <w:rPr>
          <w:rFonts w:ascii="Arial" w:eastAsia="TimesNewRomanPSMT" w:hAnsi="Arial" w:cs="Arial"/>
          <w:lang w:val="ru-RU"/>
        </w:rPr>
        <w:t>.</w:t>
      </w:r>
      <w:r w:rsidR="00611443">
        <w:rPr>
          <w:rFonts w:ascii="Arial" w:eastAsia="TimesNewRomanPSMT" w:hAnsi="Arial" w:cs="Arial"/>
          <w:lang w:val="ru-RU"/>
        </w:rPr>
        <w:t xml:space="preserve"> (Поглавље</w:t>
      </w:r>
      <w:r>
        <w:rPr>
          <w:rFonts w:ascii="Arial" w:eastAsia="TimesNewRomanPSMT" w:hAnsi="Arial" w:cs="Arial"/>
          <w:lang w:val="ru-RU"/>
        </w:rPr>
        <w:t xml:space="preserve"> </w:t>
      </w:r>
      <w:r w:rsidR="00611443">
        <w:rPr>
          <w:rFonts w:ascii="Arial" w:eastAsia="TimesNewRomanPSMT" w:hAnsi="Arial" w:cs="Arial"/>
        </w:rPr>
        <w:t>III)</w:t>
      </w:r>
      <w:r w:rsidR="00611443" w:rsidRPr="00611443">
        <w:rPr>
          <w:rFonts w:ascii="Arial" w:eastAsia="TimesNewRomanPSMT" w:hAnsi="Arial" w:cs="Arial"/>
          <w:bCs/>
          <w:noProof/>
        </w:rPr>
        <w:t xml:space="preserve"> </w:t>
      </w:r>
      <w:r w:rsidR="00611443" w:rsidRPr="00AB1667">
        <w:rPr>
          <w:rFonts w:ascii="Arial" w:eastAsia="TimesNewRomanPSMT" w:hAnsi="Arial" w:cs="Arial"/>
          <w:bCs/>
          <w:noProof/>
        </w:rPr>
        <w:t>–потписан</w:t>
      </w:r>
      <w:r w:rsidR="00611443">
        <w:rPr>
          <w:rFonts w:ascii="Arial" w:eastAsia="TimesNewRomanPSMT" w:hAnsi="Arial" w:cs="Arial"/>
          <w:bCs/>
          <w:noProof/>
          <w:lang w:val="sr-Cyrl-CS"/>
        </w:rPr>
        <w:t>;</w:t>
      </w:r>
    </w:p>
    <w:p w:rsidR="00BD7632" w:rsidRPr="00926144" w:rsidRDefault="00BD7632" w:rsidP="00457CA8">
      <w:pPr>
        <w:numPr>
          <w:ilvl w:val="0"/>
          <w:numId w:val="8"/>
        </w:numPr>
        <w:autoSpaceDE w:val="0"/>
        <w:autoSpaceDN w:val="0"/>
        <w:adjustRightInd w:val="0"/>
        <w:spacing w:line="240" w:lineRule="auto"/>
        <w:jc w:val="both"/>
        <w:rPr>
          <w:rFonts w:ascii="Arial" w:hAnsi="Arial" w:cs="Arial"/>
          <w:color w:val="auto"/>
        </w:rPr>
      </w:pPr>
      <w:r w:rsidRPr="00926144">
        <w:rPr>
          <w:rFonts w:ascii="Arial" w:hAnsi="Arial" w:cs="Arial"/>
          <w:color w:val="auto"/>
        </w:rPr>
        <w:t>Образац понуде (</w:t>
      </w:r>
      <w:r w:rsidR="00611443">
        <w:rPr>
          <w:rFonts w:ascii="Arial" w:hAnsi="Arial" w:cs="Arial"/>
          <w:color w:val="auto"/>
          <w:lang w:val="sr-Cyrl-CS"/>
        </w:rPr>
        <w:t xml:space="preserve">Поглавље </w:t>
      </w:r>
      <w:r w:rsidR="00611443">
        <w:rPr>
          <w:rFonts w:ascii="Arial" w:hAnsi="Arial" w:cs="Arial"/>
          <w:color w:val="auto"/>
        </w:rPr>
        <w:t xml:space="preserve">VII, </w:t>
      </w:r>
      <w:r w:rsidRPr="00926144">
        <w:rPr>
          <w:rFonts w:ascii="Arial" w:hAnsi="Arial" w:cs="Arial"/>
          <w:color w:val="auto"/>
        </w:rPr>
        <w:t>Образац 1)</w:t>
      </w:r>
      <w:r w:rsidR="00611443">
        <w:rPr>
          <w:rFonts w:ascii="Arial" w:hAnsi="Arial" w:cs="Arial"/>
          <w:color w:val="auto"/>
          <w:lang w:val="sr-Cyrl-CS"/>
        </w:rPr>
        <w:t xml:space="preserve"> -</w:t>
      </w:r>
      <w:r w:rsidR="00611443" w:rsidRPr="00AB1667">
        <w:rPr>
          <w:rFonts w:ascii="Arial" w:eastAsia="TimesNewRomanPSMT" w:hAnsi="Arial" w:cs="Arial"/>
          <w:bCs/>
          <w:noProof/>
        </w:rPr>
        <w:t xml:space="preserve"> попуњен и потписан</w:t>
      </w:r>
      <w:r w:rsidRPr="00926144">
        <w:rPr>
          <w:rFonts w:ascii="Arial" w:hAnsi="Arial" w:cs="Arial"/>
          <w:color w:val="auto"/>
        </w:rPr>
        <w:t xml:space="preserve">; </w:t>
      </w:r>
    </w:p>
    <w:p w:rsidR="00BD7632" w:rsidRPr="00926144" w:rsidRDefault="00BD7632" w:rsidP="00457CA8">
      <w:pPr>
        <w:numPr>
          <w:ilvl w:val="0"/>
          <w:numId w:val="8"/>
        </w:numPr>
        <w:autoSpaceDE w:val="0"/>
        <w:autoSpaceDN w:val="0"/>
        <w:adjustRightInd w:val="0"/>
        <w:spacing w:line="240" w:lineRule="auto"/>
        <w:jc w:val="both"/>
        <w:rPr>
          <w:rFonts w:ascii="Arial" w:hAnsi="Arial" w:cs="Arial"/>
          <w:color w:val="auto"/>
        </w:rPr>
      </w:pPr>
      <w:r w:rsidRPr="00926144">
        <w:rPr>
          <w:rFonts w:ascii="Arial" w:hAnsi="Arial" w:cs="Arial"/>
          <w:color w:val="auto"/>
        </w:rPr>
        <w:t>Образац структуре понуђене цене (</w:t>
      </w:r>
      <w:r w:rsidR="00611443">
        <w:rPr>
          <w:rFonts w:ascii="Arial" w:hAnsi="Arial" w:cs="Arial"/>
          <w:color w:val="auto"/>
          <w:lang w:val="sr-Cyrl-CS"/>
        </w:rPr>
        <w:t xml:space="preserve">Поглавље </w:t>
      </w:r>
      <w:r w:rsidR="00611443">
        <w:rPr>
          <w:rFonts w:ascii="Arial" w:hAnsi="Arial" w:cs="Arial"/>
          <w:color w:val="auto"/>
        </w:rPr>
        <w:t xml:space="preserve">VII, </w:t>
      </w:r>
      <w:r w:rsidRPr="00926144">
        <w:rPr>
          <w:rFonts w:ascii="Arial" w:hAnsi="Arial" w:cs="Arial"/>
          <w:color w:val="auto"/>
        </w:rPr>
        <w:t>Образац 2)</w:t>
      </w:r>
      <w:r w:rsidR="00611443" w:rsidRPr="00611443">
        <w:rPr>
          <w:rFonts w:ascii="Arial" w:eastAsia="TimesNewRomanPSMT" w:hAnsi="Arial" w:cs="Arial"/>
          <w:bCs/>
          <w:noProof/>
        </w:rPr>
        <w:t xml:space="preserve"> </w:t>
      </w:r>
      <w:r w:rsidR="00611443" w:rsidRPr="00AB1667">
        <w:rPr>
          <w:rFonts w:ascii="Arial" w:eastAsia="TimesNewRomanPSMT" w:hAnsi="Arial" w:cs="Arial"/>
          <w:bCs/>
          <w:noProof/>
        </w:rPr>
        <w:t>– попуњен и потписан</w:t>
      </w:r>
      <w:r w:rsidRPr="00926144">
        <w:rPr>
          <w:rFonts w:ascii="Arial" w:hAnsi="Arial" w:cs="Arial"/>
          <w:color w:val="auto"/>
        </w:rPr>
        <w:t>;</w:t>
      </w:r>
    </w:p>
    <w:p w:rsidR="00BD7632" w:rsidRPr="00611443" w:rsidRDefault="00BD7632" w:rsidP="00457CA8">
      <w:pPr>
        <w:numPr>
          <w:ilvl w:val="0"/>
          <w:numId w:val="8"/>
        </w:numPr>
        <w:autoSpaceDE w:val="0"/>
        <w:autoSpaceDN w:val="0"/>
        <w:adjustRightInd w:val="0"/>
        <w:spacing w:line="240" w:lineRule="auto"/>
        <w:jc w:val="both"/>
        <w:rPr>
          <w:rFonts w:ascii="Arial" w:hAnsi="Arial" w:cs="Arial"/>
          <w:color w:val="auto"/>
        </w:rPr>
      </w:pPr>
      <w:r w:rsidRPr="00926144">
        <w:rPr>
          <w:rFonts w:ascii="Arial" w:hAnsi="Arial" w:cs="Arial"/>
          <w:color w:val="auto"/>
        </w:rPr>
        <w:t>Образац изјаве о независној понуди (</w:t>
      </w:r>
      <w:r w:rsidR="00611443">
        <w:rPr>
          <w:rFonts w:ascii="Arial" w:hAnsi="Arial" w:cs="Arial"/>
          <w:color w:val="auto"/>
          <w:lang w:val="sr-Cyrl-CS"/>
        </w:rPr>
        <w:t xml:space="preserve">Поглавље </w:t>
      </w:r>
      <w:r w:rsidR="00611443">
        <w:rPr>
          <w:rFonts w:ascii="Arial" w:hAnsi="Arial" w:cs="Arial"/>
          <w:color w:val="auto"/>
        </w:rPr>
        <w:t xml:space="preserve">VII, </w:t>
      </w:r>
      <w:r w:rsidRPr="00926144">
        <w:rPr>
          <w:rFonts w:ascii="Arial" w:hAnsi="Arial" w:cs="Arial"/>
          <w:color w:val="auto"/>
        </w:rPr>
        <w:t>Образац 4)</w:t>
      </w:r>
      <w:r w:rsidR="00611443" w:rsidRPr="00611443">
        <w:rPr>
          <w:rFonts w:ascii="Arial" w:eastAsia="TimesNewRomanPSMT" w:hAnsi="Arial" w:cs="Arial"/>
          <w:bCs/>
          <w:noProof/>
        </w:rPr>
        <w:t xml:space="preserve"> </w:t>
      </w:r>
      <w:r w:rsidR="00611443" w:rsidRPr="00AB1667">
        <w:rPr>
          <w:rFonts w:ascii="Arial" w:eastAsia="TimesNewRomanPSMT" w:hAnsi="Arial" w:cs="Arial"/>
          <w:bCs/>
          <w:noProof/>
        </w:rPr>
        <w:t>– попуњен и потписан</w:t>
      </w:r>
      <w:r w:rsidRPr="00926144">
        <w:rPr>
          <w:rFonts w:ascii="Arial" w:hAnsi="Arial" w:cs="Arial"/>
          <w:color w:val="auto"/>
        </w:rPr>
        <w:t>;</w:t>
      </w:r>
    </w:p>
    <w:p w:rsidR="00611443" w:rsidRPr="00926144" w:rsidRDefault="00611443" w:rsidP="00457CA8">
      <w:pPr>
        <w:pStyle w:val="ListParagraph"/>
        <w:numPr>
          <w:ilvl w:val="0"/>
          <w:numId w:val="8"/>
        </w:numPr>
        <w:jc w:val="both"/>
        <w:rPr>
          <w:rFonts w:ascii="Arial" w:hAnsi="Arial" w:cs="Arial"/>
        </w:rPr>
      </w:pPr>
      <w:r w:rsidRPr="00926144">
        <w:rPr>
          <w:rFonts w:ascii="Arial" w:eastAsia="TimesNewRomanPSMT" w:hAnsi="Arial" w:cs="Arial"/>
          <w:lang w:val="ru-RU"/>
        </w:rPr>
        <w:t xml:space="preserve">Образац изјаве </w:t>
      </w:r>
      <w:r>
        <w:rPr>
          <w:rFonts w:ascii="Arial" w:eastAsia="TimesNewRomanPSMT" w:hAnsi="Arial" w:cs="Arial"/>
          <w:lang w:val="ru-RU"/>
        </w:rPr>
        <w:t>понуђача</w:t>
      </w:r>
      <w:r w:rsidRPr="00926144">
        <w:rPr>
          <w:rFonts w:ascii="Arial" w:eastAsia="TimesNewRomanPSMT" w:hAnsi="Arial" w:cs="Arial"/>
          <w:lang w:val="ru-RU"/>
        </w:rPr>
        <w:t xml:space="preserve"> о поштовању обавеза из чл. 75. ст. 2. </w:t>
      </w:r>
      <w:r w:rsidRPr="00926144">
        <w:rPr>
          <w:rFonts w:ascii="Arial" w:eastAsia="TimesNewRomanPSMT" w:hAnsi="Arial" w:cs="Arial"/>
        </w:rPr>
        <w:t>Закона</w:t>
      </w:r>
      <w:r w:rsidRPr="00926144">
        <w:rPr>
          <w:rFonts w:ascii="Arial" w:hAnsi="Arial" w:cs="Arial"/>
        </w:rPr>
        <w:t xml:space="preserve"> (</w:t>
      </w:r>
      <w:r>
        <w:rPr>
          <w:rFonts w:ascii="Arial" w:hAnsi="Arial" w:cs="Arial"/>
          <w:color w:val="auto"/>
          <w:lang w:val="sr-Cyrl-CS"/>
        </w:rPr>
        <w:t xml:space="preserve">Поглавље </w:t>
      </w:r>
      <w:r>
        <w:rPr>
          <w:rFonts w:ascii="Arial" w:hAnsi="Arial" w:cs="Arial"/>
          <w:color w:val="auto"/>
        </w:rPr>
        <w:t xml:space="preserve">VII, </w:t>
      </w:r>
      <w:r w:rsidRPr="00926144">
        <w:rPr>
          <w:rFonts w:ascii="Arial" w:hAnsi="Arial" w:cs="Arial"/>
        </w:rPr>
        <w:t>Образац 5)</w:t>
      </w:r>
      <w:r w:rsidRPr="00611443">
        <w:rPr>
          <w:rFonts w:ascii="Arial" w:eastAsia="TimesNewRomanPSMT" w:hAnsi="Arial" w:cs="Arial"/>
          <w:bCs/>
          <w:noProof/>
        </w:rPr>
        <w:t xml:space="preserve"> </w:t>
      </w:r>
      <w:r w:rsidRPr="00AB1667">
        <w:rPr>
          <w:rFonts w:ascii="Arial" w:eastAsia="TimesNewRomanPSMT" w:hAnsi="Arial" w:cs="Arial"/>
          <w:bCs/>
          <w:noProof/>
        </w:rPr>
        <w:t>– попуњен и потписан</w:t>
      </w:r>
      <w:r w:rsidRPr="00926144">
        <w:rPr>
          <w:rFonts w:ascii="Arial" w:hAnsi="Arial" w:cs="Arial"/>
        </w:rPr>
        <w:t>;</w:t>
      </w:r>
    </w:p>
    <w:p w:rsidR="00611443" w:rsidRPr="00611443" w:rsidRDefault="00611443" w:rsidP="00457CA8">
      <w:pPr>
        <w:numPr>
          <w:ilvl w:val="0"/>
          <w:numId w:val="8"/>
        </w:numPr>
        <w:spacing w:before="100" w:beforeAutospacing="1" w:line="210" w:lineRule="atLeast"/>
        <w:jc w:val="both"/>
        <w:rPr>
          <w:rFonts w:ascii="Arial" w:eastAsia="Times New Roman" w:hAnsi="Arial" w:cs="Arial"/>
          <w:color w:val="auto"/>
        </w:rPr>
      </w:pPr>
      <w:r w:rsidRPr="00926144">
        <w:rPr>
          <w:rFonts w:ascii="Arial" w:eastAsia="TimesNewRomanPSMT" w:hAnsi="Arial" w:cs="Arial"/>
          <w:lang w:val="ru-RU"/>
        </w:rPr>
        <w:lastRenderedPageBreak/>
        <w:t>Образац изјаве</w:t>
      </w:r>
      <w:r>
        <w:rPr>
          <w:rFonts w:ascii="Arial" w:eastAsia="TimesNewRomanPSMT" w:hAnsi="Arial" w:cs="Arial"/>
          <w:lang w:val="ru-RU"/>
        </w:rPr>
        <w:t xml:space="preserve"> подизвођача</w:t>
      </w:r>
      <w:r w:rsidRPr="00926144">
        <w:rPr>
          <w:rFonts w:ascii="Arial" w:eastAsia="TimesNewRomanPSMT" w:hAnsi="Arial" w:cs="Arial"/>
          <w:lang w:val="ru-RU"/>
        </w:rPr>
        <w:t xml:space="preserve"> о поштовању обавеза из чл. 75. ст. 2. </w:t>
      </w:r>
      <w:r w:rsidRPr="00926144">
        <w:rPr>
          <w:rFonts w:ascii="Arial" w:eastAsia="TimesNewRomanPSMT" w:hAnsi="Arial" w:cs="Arial"/>
        </w:rPr>
        <w:t>Закона</w:t>
      </w:r>
      <w:r w:rsidRPr="00926144">
        <w:rPr>
          <w:rFonts w:ascii="Arial" w:eastAsia="Times New Roman" w:hAnsi="Arial" w:cs="Arial"/>
          <w:color w:val="auto"/>
        </w:rPr>
        <w:t xml:space="preserve"> (</w:t>
      </w:r>
      <w:r>
        <w:rPr>
          <w:rFonts w:ascii="Arial" w:hAnsi="Arial" w:cs="Arial"/>
          <w:color w:val="auto"/>
          <w:lang w:val="sr-Cyrl-CS"/>
        </w:rPr>
        <w:t xml:space="preserve">Поглавље </w:t>
      </w:r>
      <w:r>
        <w:rPr>
          <w:rFonts w:ascii="Arial" w:hAnsi="Arial" w:cs="Arial"/>
          <w:color w:val="auto"/>
        </w:rPr>
        <w:t xml:space="preserve">VII, </w:t>
      </w:r>
      <w:r w:rsidRPr="00926144">
        <w:rPr>
          <w:rFonts w:ascii="Arial" w:eastAsia="Times New Roman" w:hAnsi="Arial" w:cs="Arial"/>
          <w:color w:val="auto"/>
        </w:rPr>
        <w:t>Образац 6)</w:t>
      </w:r>
      <w:r w:rsidRPr="00611443">
        <w:rPr>
          <w:rFonts w:ascii="Arial" w:eastAsia="TimesNewRomanPSMT" w:hAnsi="Arial" w:cs="Arial"/>
          <w:bCs/>
          <w:noProof/>
        </w:rPr>
        <w:t xml:space="preserve"> </w:t>
      </w:r>
      <w:r w:rsidRPr="00AB1667">
        <w:rPr>
          <w:rFonts w:ascii="Arial" w:eastAsia="TimesNewRomanPSMT" w:hAnsi="Arial" w:cs="Arial"/>
          <w:bCs/>
          <w:noProof/>
        </w:rPr>
        <w:t>– попуњен и потписан</w:t>
      </w:r>
      <w:r>
        <w:rPr>
          <w:rFonts w:ascii="Arial" w:eastAsia="TimesNewRomanPSMT" w:hAnsi="Arial" w:cs="Arial"/>
          <w:bCs/>
          <w:noProof/>
          <w:lang w:val="sr-Cyrl-CS"/>
        </w:rPr>
        <w:t xml:space="preserve"> (алтернативно)</w:t>
      </w:r>
      <w:r>
        <w:rPr>
          <w:rFonts w:ascii="Arial" w:eastAsia="Times New Roman" w:hAnsi="Arial" w:cs="Arial"/>
          <w:color w:val="auto"/>
          <w:lang w:val="sr-Cyrl-CS"/>
        </w:rPr>
        <w:t xml:space="preserve"> </w:t>
      </w:r>
      <w:r w:rsidRPr="00926144">
        <w:rPr>
          <w:rFonts w:ascii="Arial" w:eastAsia="Times New Roman" w:hAnsi="Arial" w:cs="Arial"/>
          <w:color w:val="auto"/>
        </w:rPr>
        <w:t>;</w:t>
      </w:r>
    </w:p>
    <w:p w:rsidR="00611443" w:rsidRPr="00926144" w:rsidRDefault="00611443" w:rsidP="00457CA8">
      <w:pPr>
        <w:numPr>
          <w:ilvl w:val="0"/>
          <w:numId w:val="8"/>
        </w:numPr>
        <w:spacing w:before="100" w:beforeAutospacing="1" w:line="210" w:lineRule="atLeast"/>
        <w:jc w:val="both"/>
        <w:rPr>
          <w:rFonts w:ascii="Arial" w:eastAsia="Times New Roman" w:hAnsi="Arial" w:cs="Arial"/>
          <w:color w:val="auto"/>
        </w:rPr>
      </w:pPr>
      <w:r>
        <w:rPr>
          <w:rFonts w:ascii="Arial" w:eastAsia="Times New Roman" w:hAnsi="Arial" w:cs="Arial"/>
          <w:color w:val="auto"/>
          <w:lang w:val="sr-Cyrl-CS"/>
        </w:rPr>
        <w:t xml:space="preserve">Модел оквирног споразума </w:t>
      </w:r>
      <w:r>
        <w:rPr>
          <w:rFonts w:ascii="Arial" w:eastAsia="Times New Roman" w:hAnsi="Arial" w:cs="Arial"/>
          <w:color w:val="auto"/>
        </w:rPr>
        <w:t>(</w:t>
      </w:r>
      <w:r>
        <w:rPr>
          <w:rFonts w:ascii="Arial" w:hAnsi="Arial" w:cs="Arial"/>
          <w:color w:val="auto"/>
          <w:lang w:val="sr-Cyrl-CS"/>
        </w:rPr>
        <w:t xml:space="preserve">Поглавље </w:t>
      </w:r>
      <w:r>
        <w:rPr>
          <w:rFonts w:ascii="Arial" w:hAnsi="Arial" w:cs="Arial"/>
          <w:color w:val="auto"/>
        </w:rPr>
        <w:t>VIII);</w:t>
      </w:r>
    </w:p>
    <w:p w:rsidR="00BD7632" w:rsidRPr="00722525" w:rsidRDefault="00BD7632" w:rsidP="00457CA8">
      <w:pPr>
        <w:numPr>
          <w:ilvl w:val="0"/>
          <w:numId w:val="8"/>
        </w:numPr>
        <w:spacing w:before="100" w:beforeAutospacing="1" w:line="210" w:lineRule="atLeast"/>
        <w:jc w:val="both"/>
        <w:rPr>
          <w:rFonts w:ascii="Arial" w:eastAsia="Times New Roman" w:hAnsi="Arial" w:cs="Arial"/>
          <w:color w:val="auto"/>
        </w:rPr>
      </w:pPr>
      <w:r w:rsidRPr="00722525">
        <w:rPr>
          <w:rFonts w:ascii="Arial" w:hAnsi="Arial" w:cs="Arial"/>
          <w:color w:val="auto"/>
        </w:rPr>
        <w:t>Модел уговора</w:t>
      </w:r>
      <w:r w:rsidR="00611443">
        <w:rPr>
          <w:rFonts w:ascii="Arial" w:hAnsi="Arial" w:cs="Arial"/>
          <w:color w:val="auto"/>
        </w:rPr>
        <w:t xml:space="preserve"> (</w:t>
      </w:r>
      <w:r w:rsidR="00611443">
        <w:rPr>
          <w:rFonts w:ascii="Arial" w:hAnsi="Arial" w:cs="Arial"/>
          <w:color w:val="auto"/>
          <w:lang w:val="sr-Cyrl-CS"/>
        </w:rPr>
        <w:t xml:space="preserve">Поглавље </w:t>
      </w:r>
      <w:r w:rsidR="00611443">
        <w:rPr>
          <w:rFonts w:ascii="Arial" w:hAnsi="Arial" w:cs="Arial"/>
          <w:color w:val="auto"/>
        </w:rPr>
        <w:t>IX);</w:t>
      </w:r>
    </w:p>
    <w:p w:rsidR="00611443" w:rsidRPr="00AB1667" w:rsidRDefault="00611443" w:rsidP="00457CA8">
      <w:pPr>
        <w:pStyle w:val="CommentText"/>
        <w:numPr>
          <w:ilvl w:val="0"/>
          <w:numId w:val="8"/>
        </w:numPr>
        <w:jc w:val="both"/>
        <w:rPr>
          <w:rFonts w:ascii="Arial" w:eastAsia="TimesNewRomanPSMT" w:hAnsi="Arial" w:cs="Arial"/>
          <w:bCs/>
          <w:noProof/>
          <w:sz w:val="24"/>
          <w:szCs w:val="24"/>
        </w:rPr>
      </w:pPr>
      <w:r w:rsidRPr="00AB1667">
        <w:rPr>
          <w:rFonts w:ascii="Arial" w:eastAsia="TimesNewRomanPSMT" w:hAnsi="Arial" w:cs="Arial"/>
          <w:b/>
          <w:bCs/>
          <w:noProof/>
          <w:sz w:val="24"/>
          <w:szCs w:val="24"/>
        </w:rPr>
        <w:t>Споразум о заједничком извршењу јавне набавке</w:t>
      </w:r>
      <w:r w:rsidRPr="00AB1667">
        <w:rPr>
          <w:rFonts w:ascii="Arial" w:eastAsia="TimesNewRomanPSMT" w:hAnsi="Arial" w:cs="Arial"/>
          <w:bCs/>
          <w:noProof/>
          <w:sz w:val="24"/>
          <w:szCs w:val="24"/>
        </w:rPr>
        <w:t xml:space="preserve"> - доставља се само у случају подношења заједничке понуде;</w:t>
      </w:r>
    </w:p>
    <w:p w:rsidR="00AB1667" w:rsidRPr="00611443" w:rsidRDefault="00AB1667" w:rsidP="00457CA8">
      <w:pPr>
        <w:pStyle w:val="ListParagraph"/>
        <w:numPr>
          <w:ilvl w:val="0"/>
          <w:numId w:val="1"/>
        </w:numPr>
        <w:jc w:val="both"/>
        <w:rPr>
          <w:rFonts w:ascii="Arial" w:eastAsia="TimesNewRomanPSMT" w:hAnsi="Arial" w:cs="Arial"/>
          <w:bCs/>
          <w:noProof/>
        </w:rPr>
      </w:pPr>
      <w:r w:rsidRPr="00AB1667">
        <w:rPr>
          <w:rFonts w:ascii="Arial" w:eastAsia="TimesNewRomanPSMT" w:hAnsi="Arial" w:cs="Arial"/>
          <w:b/>
          <w:bCs/>
          <w:noProof/>
        </w:rPr>
        <w:t>Доказе</w:t>
      </w:r>
      <w:r w:rsidRPr="00AB1667">
        <w:rPr>
          <w:rFonts w:ascii="Arial" w:eastAsia="TimesNewRomanPSMT" w:hAnsi="Arial" w:cs="Arial"/>
          <w:bCs/>
          <w:noProof/>
        </w:rPr>
        <w:t xml:space="preserve"> о испуњености обавезних и додатних услова, наведене у делу конкурсне документације „III Услови за учешће у поступку јавне набавке из чл. 75. и 76. Закона и упутство како се </w:t>
      </w:r>
      <w:r w:rsidR="00611443">
        <w:rPr>
          <w:rFonts w:ascii="Arial" w:eastAsia="TimesNewRomanPSMT" w:hAnsi="Arial" w:cs="Arial"/>
          <w:bCs/>
          <w:noProof/>
        </w:rPr>
        <w:t>доказује испуњеност тих услова“</w:t>
      </w:r>
      <w:r w:rsidR="00611443">
        <w:rPr>
          <w:rFonts w:ascii="Arial" w:eastAsia="TimesNewRomanPSMT" w:hAnsi="Arial" w:cs="Arial"/>
          <w:bCs/>
          <w:noProof/>
          <w:lang w:val="sr-Cyrl-CS"/>
        </w:rPr>
        <w:t>.</w:t>
      </w:r>
    </w:p>
    <w:p w:rsidR="00611443" w:rsidRDefault="00611443" w:rsidP="00611443">
      <w:pPr>
        <w:pStyle w:val="ListParagraph"/>
        <w:jc w:val="both"/>
        <w:rPr>
          <w:rFonts w:ascii="Arial" w:eastAsia="TimesNewRomanPSMT" w:hAnsi="Arial" w:cs="Arial"/>
          <w:bCs/>
          <w:noProof/>
          <w:lang w:val="sr-Cyrl-CS"/>
        </w:rPr>
      </w:pPr>
    </w:p>
    <w:p w:rsidR="0054582E" w:rsidRPr="0054582E" w:rsidRDefault="0054582E" w:rsidP="0054582E">
      <w:pPr>
        <w:pStyle w:val="ListParagraph"/>
        <w:ind w:left="0"/>
        <w:jc w:val="both"/>
        <w:rPr>
          <w:rFonts w:ascii="Arial" w:eastAsia="TimesNewRomanPSMT" w:hAnsi="Arial" w:cs="Arial"/>
          <w:bCs/>
          <w:iCs/>
          <w:noProof/>
          <w:lang w:val="sr-Cyrl-CS"/>
        </w:rPr>
      </w:pPr>
      <w:r w:rsidRPr="0054582E">
        <w:rPr>
          <w:rFonts w:ascii="Arial" w:eastAsia="TimesNewRomanPSMT" w:hAnsi="Arial" w:cs="Arial"/>
          <w:bCs/>
          <w:iCs/>
          <w:noProof/>
        </w:rPr>
        <w:t>Уколико понуђачи подносе заједничку понуду, група понуђача може да се определи да обрасце дате у конкурсној документацији потписују сви понуђачи из групе понуђача или група понуђача може да одреди једног понуђача из групе који ће потписивати обрасце дате у конкурсној документацији, изузев Изјаве о независној понуди и Изјаве о поштовању обавеза из чл. 75. ст. 2. Закона, које морају бити потписане од стране сваког понуђача из групе понуђача. У случају да се понуђачи определе да један понуђач из групе потписује обрасце дате у конкурсној документацији (изузев поменутих изјава), наведено треба дефинисати споразумом којим се понуђачи из групе међусобно и према Наручиоцу обавезују на извршење јавне набавке, а који чини саставни део заједничке понуде сагласно чл. 81. Закона</w:t>
      </w:r>
      <w:r w:rsidR="00FF190D">
        <w:rPr>
          <w:rFonts w:ascii="Arial" w:eastAsia="TimesNewRomanPSMT" w:hAnsi="Arial" w:cs="Arial"/>
          <w:bCs/>
          <w:iCs/>
          <w:noProof/>
          <w:lang w:val="sr-Cyrl-CS"/>
        </w:rPr>
        <w:t xml:space="preserve"> о ЈН</w:t>
      </w:r>
      <w:r w:rsidRPr="0054582E">
        <w:rPr>
          <w:rFonts w:ascii="Arial" w:eastAsia="TimesNewRomanPSMT" w:hAnsi="Arial" w:cs="Arial"/>
          <w:bCs/>
          <w:iCs/>
          <w:noProof/>
        </w:rPr>
        <w:t>.</w:t>
      </w:r>
    </w:p>
    <w:p w:rsidR="0054582E" w:rsidRPr="0054582E" w:rsidRDefault="0054582E" w:rsidP="0054582E">
      <w:pPr>
        <w:pStyle w:val="ListParagraph"/>
        <w:ind w:left="0"/>
        <w:jc w:val="both"/>
        <w:rPr>
          <w:rFonts w:ascii="Arial" w:eastAsia="TimesNewRomanPSMT" w:hAnsi="Arial" w:cs="Arial"/>
          <w:bCs/>
          <w:noProof/>
        </w:rPr>
      </w:pPr>
      <w:r w:rsidRPr="0054582E">
        <w:rPr>
          <w:rFonts w:ascii="Arial" w:eastAsia="TimesNewRomanPSMT" w:hAnsi="Arial" w:cs="Arial"/>
          <w:bCs/>
          <w:noProof/>
        </w:rPr>
        <w:t>Уколико је неопходно да понуђач исправи грешке које је направио приликом састављања понуде и попуњавања образаца из конкурсне документације, дужан је да поред такве исправке стави потпис особе или особа које су потписале образац понуде.</w:t>
      </w:r>
    </w:p>
    <w:p w:rsidR="0054582E" w:rsidRPr="0054582E" w:rsidRDefault="0054582E" w:rsidP="00611443">
      <w:pPr>
        <w:pStyle w:val="ListParagraph"/>
        <w:jc w:val="both"/>
        <w:rPr>
          <w:rFonts w:ascii="Arial" w:eastAsia="TimesNewRomanPSMT" w:hAnsi="Arial" w:cs="Arial"/>
          <w:bCs/>
          <w:noProof/>
          <w:lang w:val="sr-Cyrl-CS"/>
        </w:rPr>
      </w:pPr>
    </w:p>
    <w:p w:rsidR="00BD7632" w:rsidRPr="00926144" w:rsidRDefault="00BD7632" w:rsidP="00BD7632">
      <w:pPr>
        <w:jc w:val="both"/>
      </w:pPr>
      <w:r w:rsidRPr="00926144">
        <w:rPr>
          <w:rFonts w:ascii="Arial" w:hAnsi="Arial" w:cs="Arial"/>
          <w:b/>
          <w:i/>
          <w:iCs/>
        </w:rPr>
        <w:t>3.</w:t>
      </w:r>
      <w:r w:rsidRPr="00926144">
        <w:rPr>
          <w:rFonts w:ascii="Arial" w:hAnsi="Arial" w:cs="Arial"/>
          <w:b/>
          <w:bCs/>
          <w:i/>
          <w:iCs/>
        </w:rPr>
        <w:t xml:space="preserve"> ПАРТИЈЕ</w:t>
      </w:r>
    </w:p>
    <w:p w:rsidR="00BD7632" w:rsidRPr="00926144" w:rsidRDefault="00BD7632" w:rsidP="00BD7632">
      <w:pPr>
        <w:jc w:val="both"/>
      </w:pPr>
    </w:p>
    <w:p w:rsidR="00BD7632" w:rsidRPr="00926144" w:rsidRDefault="00BD7632" w:rsidP="00BD7632">
      <w:pPr>
        <w:jc w:val="both"/>
        <w:rPr>
          <w:rFonts w:ascii="Arial" w:hAnsi="Arial" w:cs="Arial"/>
          <w:lang w:val="ru-RU"/>
        </w:rPr>
      </w:pPr>
      <w:r w:rsidRPr="00926144">
        <w:rPr>
          <w:rFonts w:ascii="Arial" w:hAnsi="Arial" w:cs="Arial"/>
          <w:lang w:val="ru-RU"/>
        </w:rPr>
        <w:t>Набавка није обли</w:t>
      </w:r>
      <w:r w:rsidR="00B172AA" w:rsidRPr="00926144">
        <w:rPr>
          <w:rFonts w:ascii="Arial" w:hAnsi="Arial" w:cs="Arial"/>
          <w:lang w:val="ru-RU"/>
        </w:rPr>
        <w:t>к</w:t>
      </w:r>
      <w:r w:rsidRPr="00926144">
        <w:rPr>
          <w:rFonts w:ascii="Arial" w:hAnsi="Arial" w:cs="Arial"/>
          <w:lang w:val="ru-RU"/>
        </w:rPr>
        <w:t>ована по партијама.</w:t>
      </w:r>
    </w:p>
    <w:p w:rsidR="00BD7632" w:rsidRPr="00926144" w:rsidRDefault="00BD7632" w:rsidP="00BD7632">
      <w:pPr>
        <w:tabs>
          <w:tab w:val="left" w:pos="3840"/>
        </w:tabs>
        <w:jc w:val="both"/>
        <w:rPr>
          <w:lang w:val="ru-RU"/>
        </w:rPr>
      </w:pPr>
      <w:r w:rsidRPr="00926144">
        <w:rPr>
          <w:lang w:val="ru-RU"/>
        </w:rPr>
        <w:tab/>
      </w:r>
    </w:p>
    <w:p w:rsidR="00BD7632" w:rsidRPr="00926144" w:rsidRDefault="00BD7632" w:rsidP="00BD7632">
      <w:pPr>
        <w:jc w:val="both"/>
        <w:rPr>
          <w:rFonts w:ascii="Arial" w:hAnsi="Arial" w:cs="Arial"/>
          <w:bCs/>
          <w:iCs/>
          <w:lang w:val="ru-RU"/>
        </w:rPr>
      </w:pPr>
      <w:r w:rsidRPr="00926144">
        <w:rPr>
          <w:rFonts w:ascii="Arial" w:hAnsi="Arial" w:cs="Arial"/>
          <w:b/>
          <w:i/>
          <w:iCs/>
          <w:lang w:val="ru-RU"/>
        </w:rPr>
        <w:t>4.</w:t>
      </w:r>
      <w:r w:rsidRPr="00926144">
        <w:rPr>
          <w:rFonts w:ascii="Arial" w:hAnsi="Arial" w:cs="Arial"/>
          <w:b/>
          <w:bCs/>
          <w:i/>
          <w:iCs/>
          <w:lang w:val="ru-RU"/>
        </w:rPr>
        <w:t xml:space="preserve">  ПОНУДА СА ВАРИЈАНТАМА</w:t>
      </w:r>
    </w:p>
    <w:p w:rsidR="00BD7632" w:rsidRPr="00926144" w:rsidRDefault="00BD7632" w:rsidP="00BD7632">
      <w:pPr>
        <w:jc w:val="both"/>
        <w:rPr>
          <w:rFonts w:ascii="Arial" w:hAnsi="Arial" w:cs="Arial"/>
          <w:bCs/>
          <w:iCs/>
          <w:lang w:val="ru-RU"/>
        </w:rPr>
      </w:pPr>
    </w:p>
    <w:p w:rsidR="00BD7632" w:rsidRPr="00926144" w:rsidRDefault="00BD7632" w:rsidP="00BD7632">
      <w:pPr>
        <w:jc w:val="both"/>
        <w:rPr>
          <w:rFonts w:ascii="Arial" w:hAnsi="Arial" w:cs="Arial"/>
          <w:bCs/>
          <w:iCs/>
          <w:lang w:val="sr-Cyrl-CS"/>
        </w:rPr>
      </w:pPr>
      <w:r w:rsidRPr="00926144">
        <w:rPr>
          <w:rFonts w:ascii="Arial" w:hAnsi="Arial" w:cs="Arial"/>
          <w:bCs/>
          <w:iCs/>
          <w:lang w:val="ru-RU"/>
        </w:rPr>
        <w:t>Подношење понуде са варијантама није дозвољено.</w:t>
      </w:r>
    </w:p>
    <w:p w:rsidR="00BD7632" w:rsidRPr="00926144" w:rsidRDefault="00BD7632" w:rsidP="00BD7632">
      <w:pPr>
        <w:jc w:val="both"/>
        <w:rPr>
          <w:rFonts w:ascii="Arial" w:hAnsi="Arial" w:cs="Arial"/>
          <w:bCs/>
          <w:iCs/>
          <w:lang w:val="sr-Cyrl-CS"/>
        </w:rPr>
      </w:pPr>
    </w:p>
    <w:p w:rsidR="00BD7632" w:rsidRPr="00926144" w:rsidRDefault="00BD7632" w:rsidP="00BD7632">
      <w:pPr>
        <w:jc w:val="both"/>
        <w:rPr>
          <w:lang w:val="ru-RU"/>
        </w:rPr>
      </w:pPr>
      <w:r w:rsidRPr="00926144">
        <w:rPr>
          <w:rFonts w:ascii="Arial" w:hAnsi="Arial" w:cs="Arial"/>
          <w:b/>
          <w:bCs/>
          <w:i/>
          <w:iCs/>
          <w:lang w:val="ru-RU"/>
        </w:rPr>
        <w:t xml:space="preserve">5. </w:t>
      </w:r>
      <w:r w:rsidRPr="00926144">
        <w:rPr>
          <w:rFonts w:ascii="Arial" w:hAnsi="Arial" w:cs="Arial"/>
          <w:b/>
          <w:i/>
          <w:iCs/>
          <w:lang w:val="ru-RU"/>
        </w:rPr>
        <w:t>НАЧИН ИЗМЕНЕ, ДОПУНЕ И ОПОЗИВА ПОНУДЕ</w:t>
      </w:r>
    </w:p>
    <w:p w:rsidR="00BD7632" w:rsidRPr="00926144" w:rsidRDefault="00BD7632" w:rsidP="00BD7632">
      <w:pPr>
        <w:jc w:val="both"/>
        <w:rPr>
          <w:lang w:val="ru-RU"/>
        </w:rPr>
      </w:pPr>
    </w:p>
    <w:p w:rsidR="00BD7632" w:rsidRPr="00926144" w:rsidRDefault="00BD7632" w:rsidP="00BD7632">
      <w:pPr>
        <w:jc w:val="both"/>
        <w:rPr>
          <w:rFonts w:ascii="Arial" w:hAnsi="Arial" w:cs="Arial"/>
          <w:lang w:val="ru-RU"/>
        </w:rPr>
      </w:pPr>
      <w:r w:rsidRPr="00926144">
        <w:rPr>
          <w:rFonts w:ascii="Arial" w:hAnsi="Arial" w:cs="Arial"/>
          <w:lang w:val="ru-RU"/>
        </w:rPr>
        <w:t>У року за подношење понуде понуђач може да измени, допуни или опозове своју понуду на начин који је одређен за подношење понуде.</w:t>
      </w:r>
    </w:p>
    <w:p w:rsidR="0054582E" w:rsidRPr="0054582E" w:rsidRDefault="0054582E" w:rsidP="0054582E">
      <w:pPr>
        <w:jc w:val="both"/>
        <w:rPr>
          <w:rFonts w:ascii="Arial" w:hAnsi="Arial" w:cs="Arial"/>
        </w:rPr>
      </w:pPr>
      <w:r w:rsidRPr="0054582E">
        <w:rPr>
          <w:rFonts w:ascii="Arial" w:hAnsi="Arial" w:cs="Arial"/>
        </w:rPr>
        <w:t xml:space="preserve">Измене и допуне понуде се врше на тај начин што понуђач подноси Наручиоцу измењене и/или допуњене документе, обрасце или друге делове понуде, уз пратећи допис, потписан од стране овлашћеног лица понуђача у коме су измене и/или допуне образложене. </w:t>
      </w:r>
    </w:p>
    <w:p w:rsidR="0054582E" w:rsidRPr="0054582E" w:rsidRDefault="0054582E" w:rsidP="0054582E">
      <w:pPr>
        <w:jc w:val="both"/>
        <w:rPr>
          <w:rFonts w:ascii="Arial" w:hAnsi="Arial" w:cs="Arial"/>
        </w:rPr>
      </w:pPr>
      <w:r w:rsidRPr="0054582E">
        <w:rPr>
          <w:rFonts w:ascii="Arial" w:hAnsi="Arial" w:cs="Arial"/>
        </w:rPr>
        <w:t>Опозив понуде понуђач врши тако што Наручиоцу подноси непосредно или путем поште, у затвореној коверти, документ у коме јасно наводи да опозива поднету понуду, а који је потписан од стране овлашћеног лица понуђача.</w:t>
      </w:r>
    </w:p>
    <w:p w:rsidR="00BD7632" w:rsidRPr="00926144" w:rsidRDefault="00BD7632" w:rsidP="00BD7632">
      <w:pPr>
        <w:jc w:val="both"/>
        <w:rPr>
          <w:rFonts w:ascii="Arial" w:eastAsia="TimesNewRomanPSMT" w:hAnsi="Arial" w:cs="Arial"/>
          <w:bCs/>
          <w:iCs/>
          <w:lang w:val="ru-RU"/>
        </w:rPr>
      </w:pPr>
      <w:r w:rsidRPr="00926144">
        <w:rPr>
          <w:rFonts w:ascii="Arial" w:eastAsia="TimesNewRomanPSMT" w:hAnsi="Arial" w:cs="Arial"/>
          <w:bCs/>
          <w:iCs/>
          <w:lang w:val="ru-RU"/>
        </w:rPr>
        <w:t xml:space="preserve">Измену, допуну или опозив понуде треба доставити на адресу: </w:t>
      </w:r>
      <w:r w:rsidR="00FF190D">
        <w:rPr>
          <w:rFonts w:ascii="Arial" w:eastAsia="TimesNewRomanPSMT" w:hAnsi="Arial" w:cs="Arial"/>
          <w:bCs/>
          <w:iCs/>
          <w:lang w:val="ru-RU"/>
        </w:rPr>
        <w:t xml:space="preserve">Општинска управа општине Баточина, </w:t>
      </w:r>
      <w:r w:rsidRPr="00926144">
        <w:rPr>
          <w:rFonts w:ascii="Arial" w:hAnsi="Arial" w:cs="Arial"/>
          <w:iCs/>
          <w:lang w:val="sr-Cyrl-CS"/>
        </w:rPr>
        <w:t>34227 Баточина</w:t>
      </w:r>
      <w:r w:rsidRPr="00926144">
        <w:rPr>
          <w:rFonts w:ascii="Arial" w:hAnsi="Arial" w:cs="Arial"/>
          <w:iCs/>
          <w:lang w:val="ru-RU"/>
        </w:rPr>
        <w:t>, Ул. К</w:t>
      </w:r>
      <w:r w:rsidRPr="00926144">
        <w:rPr>
          <w:rFonts w:ascii="Arial" w:hAnsi="Arial" w:cs="Arial"/>
          <w:iCs/>
          <w:lang w:val="sr-Cyrl-CS"/>
        </w:rPr>
        <w:t xml:space="preserve">раља Петра </w:t>
      </w:r>
      <w:r w:rsidRPr="00926144">
        <w:rPr>
          <w:rFonts w:ascii="Arial" w:hAnsi="Arial" w:cs="Arial"/>
          <w:iCs/>
          <w:lang w:val="sr-Latn-CS"/>
        </w:rPr>
        <w:t>I</w:t>
      </w:r>
      <w:r w:rsidRPr="00926144">
        <w:rPr>
          <w:rFonts w:ascii="Arial" w:hAnsi="Arial" w:cs="Arial"/>
          <w:iCs/>
          <w:lang w:val="ru-RU"/>
        </w:rPr>
        <w:t xml:space="preserve"> бр.3</w:t>
      </w:r>
      <w:r w:rsidR="00865137">
        <w:rPr>
          <w:rFonts w:ascii="Arial" w:hAnsi="Arial" w:cs="Arial"/>
          <w:iCs/>
          <w:lang w:val="ru-RU"/>
        </w:rPr>
        <w:t>2</w:t>
      </w:r>
      <w:r w:rsidRPr="00926144">
        <w:rPr>
          <w:rFonts w:ascii="Arial" w:hAnsi="Arial" w:cs="Arial"/>
          <w:i/>
          <w:iCs/>
          <w:lang w:val="ru-RU"/>
        </w:rPr>
        <w:t xml:space="preserve">, </w:t>
      </w:r>
      <w:r w:rsidRPr="00926144">
        <w:rPr>
          <w:rFonts w:ascii="Arial" w:eastAsia="TimesNewRomanPSMT" w:hAnsi="Arial" w:cs="Arial"/>
          <w:bCs/>
          <w:iCs/>
          <w:color w:val="FF0000"/>
          <w:lang w:val="ru-RU"/>
        </w:rPr>
        <w:t xml:space="preserve"> </w:t>
      </w:r>
      <w:r w:rsidRPr="00926144">
        <w:rPr>
          <w:rFonts w:ascii="Arial" w:eastAsia="TimesNewRomanPSMT" w:hAnsi="Arial" w:cs="Arial"/>
          <w:bCs/>
          <w:iCs/>
          <w:lang w:val="ru-RU"/>
        </w:rPr>
        <w:t>са назнаком:</w:t>
      </w:r>
    </w:p>
    <w:p w:rsidR="00BD7632" w:rsidRPr="00926144" w:rsidRDefault="0054582E" w:rsidP="0054582E">
      <w:pPr>
        <w:jc w:val="both"/>
        <w:rPr>
          <w:rFonts w:ascii="Arial" w:hAnsi="Arial" w:cs="Arial"/>
          <w:lang w:val="ru-RU"/>
        </w:rPr>
      </w:pPr>
      <w:r w:rsidRPr="0054582E">
        <w:rPr>
          <w:rFonts w:ascii="Arial" w:eastAsia="TimesNewRomanPSMT" w:hAnsi="Arial" w:cs="Arial"/>
          <w:bCs/>
          <w:iCs/>
        </w:rPr>
        <w:lastRenderedPageBreak/>
        <w:t>„</w:t>
      </w:r>
      <w:r w:rsidRPr="0054582E">
        <w:rPr>
          <w:rFonts w:ascii="Arial" w:eastAsia="TimesNewRomanPSMT" w:hAnsi="Arial" w:cs="Arial"/>
          <w:b/>
          <w:bCs/>
          <w:iCs/>
        </w:rPr>
        <w:t>Измена / Допуна / Опозив / Измена и допуна - понуде за јавну набавку</w:t>
      </w:r>
      <w:r w:rsidRPr="0054582E">
        <w:rPr>
          <w:rFonts w:ascii="Arial" w:eastAsia="TimesNewRomanPSMT" w:hAnsi="Arial" w:cs="Arial"/>
          <w:bCs/>
          <w:iCs/>
        </w:rPr>
        <w:t xml:space="preserve"> </w:t>
      </w:r>
      <w:r w:rsidRPr="0054582E">
        <w:rPr>
          <w:rFonts w:ascii="Arial" w:eastAsia="TimesNewRomanPSMT" w:hAnsi="Arial" w:cs="Arial"/>
          <w:b/>
          <w:bCs/>
          <w:iCs/>
        </w:rPr>
        <w:t xml:space="preserve">услуге - </w:t>
      </w:r>
      <w:r w:rsidR="00964BF8">
        <w:rPr>
          <w:rFonts w:ascii="Arial" w:hAnsi="Arial" w:cs="Arial"/>
          <w:b/>
          <w:bCs/>
          <w:iCs/>
          <w:lang w:val="sr-Cyrl-CS"/>
        </w:rPr>
        <w:t>Геодетске услуге за 2019.годину</w:t>
      </w:r>
      <w:r w:rsidR="00BD7632" w:rsidRPr="00926144">
        <w:rPr>
          <w:rFonts w:ascii="Arial" w:hAnsi="Arial" w:cs="Arial"/>
          <w:b/>
          <w:lang w:val="hr-HR"/>
        </w:rPr>
        <w:t xml:space="preserve">, </w:t>
      </w:r>
      <w:r w:rsidR="005D1857" w:rsidRPr="00926144">
        <w:rPr>
          <w:rFonts w:ascii="Arial" w:hAnsi="Arial" w:cs="Arial"/>
          <w:b/>
          <w:lang w:val="sr-Cyrl-CS"/>
        </w:rPr>
        <w:t>ЈНВВ</w:t>
      </w:r>
      <w:r w:rsidR="00BD7632" w:rsidRPr="00926144">
        <w:rPr>
          <w:rFonts w:ascii="Arial" w:hAnsi="Arial" w:cs="Arial"/>
          <w:b/>
          <w:lang w:val="sr-Cyrl-CS"/>
        </w:rPr>
        <w:t xml:space="preserve"> бр. </w:t>
      </w:r>
      <w:r w:rsidR="00964BF8">
        <w:rPr>
          <w:rFonts w:ascii="Arial" w:hAnsi="Arial" w:cs="Arial"/>
          <w:b/>
          <w:lang w:val="sr-Cyrl-CS"/>
        </w:rPr>
        <w:t>7/2019</w:t>
      </w:r>
      <w:r w:rsidR="00BD7632" w:rsidRPr="00926144">
        <w:rPr>
          <w:rFonts w:ascii="Arial" w:eastAsia="TimesNewRomanPS-BoldMT" w:hAnsi="Arial" w:cs="Arial"/>
          <w:b/>
          <w:bCs/>
        </w:rPr>
        <w:t xml:space="preserve"> </w:t>
      </w:r>
      <w:r w:rsidR="00BD7632" w:rsidRPr="00926144">
        <w:rPr>
          <w:rFonts w:ascii="Arial" w:eastAsia="TimesNewRomanPSMT" w:hAnsi="Arial" w:cs="Arial"/>
          <w:b/>
          <w:bCs/>
          <w:lang w:val="ru-RU"/>
        </w:rPr>
        <w:t xml:space="preserve">- </w:t>
      </w:r>
      <w:r w:rsidR="00BD7632" w:rsidRPr="00926144">
        <w:rPr>
          <w:rFonts w:ascii="Arial" w:eastAsia="TimesNewRomanPS-BoldMT" w:hAnsi="Arial" w:cs="Arial"/>
          <w:b/>
          <w:bCs/>
          <w:lang w:val="ru-RU"/>
        </w:rPr>
        <w:t>НЕ ОТВАРАТИ”</w:t>
      </w:r>
      <w:r>
        <w:rPr>
          <w:rFonts w:ascii="Arial" w:eastAsia="TimesNewRomanPSMT" w:hAnsi="Arial" w:cs="Arial"/>
          <w:bCs/>
          <w:iCs/>
          <w:lang w:val="ru-RU"/>
        </w:rPr>
        <w:t>.</w:t>
      </w:r>
    </w:p>
    <w:p w:rsidR="00BD7632" w:rsidRPr="00926144" w:rsidRDefault="00BD7632" w:rsidP="00BD7632">
      <w:pPr>
        <w:jc w:val="both"/>
        <w:rPr>
          <w:rFonts w:ascii="Arial" w:hAnsi="Arial" w:cs="Arial"/>
          <w:lang w:val="ru-RU"/>
        </w:rPr>
      </w:pPr>
      <w:r w:rsidRPr="00926144">
        <w:rPr>
          <w:rFonts w:ascii="Arial" w:eastAsia="TimesNewRomanPSMT" w:hAnsi="Arial" w:cs="Arial"/>
          <w:bCs/>
          <w:lang w:val="ru-RU"/>
        </w:rPr>
        <w:t>На полеђини коверте или на кутији навести назив</w:t>
      </w:r>
      <w:r w:rsidRPr="00926144">
        <w:rPr>
          <w:rFonts w:ascii="Arial" w:eastAsia="TimesNewRomanPSMT" w:hAnsi="Arial" w:cs="Arial"/>
          <w:bCs/>
          <w:lang w:val="sr-Cyrl-CS"/>
        </w:rPr>
        <w:t xml:space="preserve"> и адресу</w:t>
      </w:r>
      <w:r w:rsidRPr="00926144">
        <w:rPr>
          <w:rFonts w:ascii="Arial" w:eastAsia="TimesNewRomanPSMT" w:hAnsi="Arial" w:cs="Arial"/>
          <w:bCs/>
          <w:lang w:val="ru-RU"/>
        </w:rPr>
        <w:t xml:space="preserve"> понуђача. 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BD7632" w:rsidRPr="00926144" w:rsidRDefault="00BD7632" w:rsidP="00BD7632">
      <w:pPr>
        <w:jc w:val="both"/>
        <w:rPr>
          <w:rFonts w:ascii="Arial" w:hAnsi="Arial" w:cs="Arial"/>
          <w:lang w:val="ru-RU"/>
        </w:rPr>
      </w:pPr>
      <w:r w:rsidRPr="00926144">
        <w:rPr>
          <w:rFonts w:ascii="Arial" w:hAnsi="Arial" w:cs="Arial"/>
          <w:lang w:val="ru-RU"/>
        </w:rPr>
        <w:t>По истеку рока за подношење понуда понуђач не може да повуче нити да мења своју понуду.</w:t>
      </w:r>
    </w:p>
    <w:p w:rsidR="00F129A1" w:rsidRDefault="00F129A1" w:rsidP="00BD7632">
      <w:pPr>
        <w:jc w:val="both"/>
        <w:rPr>
          <w:rFonts w:ascii="Arial" w:hAnsi="Arial" w:cs="Arial"/>
          <w:b/>
          <w:i/>
          <w:iCs/>
          <w:lang w:val="ru-RU"/>
        </w:rPr>
      </w:pPr>
    </w:p>
    <w:p w:rsidR="0054582E" w:rsidRPr="0054582E" w:rsidRDefault="0054582E" w:rsidP="0054582E">
      <w:pPr>
        <w:jc w:val="both"/>
        <w:rPr>
          <w:rFonts w:ascii="Arial" w:hAnsi="Arial" w:cs="Arial"/>
          <w:b/>
          <w:bCs/>
          <w:i/>
          <w:iCs/>
        </w:rPr>
      </w:pPr>
      <w:r w:rsidRPr="0054582E">
        <w:rPr>
          <w:rFonts w:ascii="Arial" w:hAnsi="Arial" w:cs="Arial"/>
          <w:b/>
          <w:bCs/>
          <w:i/>
          <w:iCs/>
        </w:rPr>
        <w:t xml:space="preserve">6. НАЧИН ПОДНОШЕЊА ПОНУДЕ </w:t>
      </w:r>
    </w:p>
    <w:p w:rsidR="0054582E" w:rsidRPr="0054582E" w:rsidRDefault="0054582E" w:rsidP="0054582E">
      <w:pPr>
        <w:jc w:val="both"/>
        <w:rPr>
          <w:rFonts w:ascii="Arial" w:hAnsi="Arial" w:cs="Arial"/>
          <w:b/>
          <w:bCs/>
          <w:i/>
          <w:iCs/>
        </w:rPr>
      </w:pPr>
    </w:p>
    <w:p w:rsidR="0054582E" w:rsidRPr="0054582E" w:rsidRDefault="0054582E" w:rsidP="0054582E">
      <w:pPr>
        <w:jc w:val="both"/>
        <w:rPr>
          <w:rFonts w:ascii="Arial" w:hAnsi="Arial" w:cs="Arial"/>
          <w:iCs/>
        </w:rPr>
      </w:pPr>
      <w:r w:rsidRPr="0054582E">
        <w:rPr>
          <w:rFonts w:ascii="Arial" w:hAnsi="Arial" w:cs="Arial"/>
          <w:bCs/>
          <w:iCs/>
        </w:rPr>
        <w:t>Понуђач може да поднесе само једну понуду.</w:t>
      </w:r>
      <w:r w:rsidRPr="0054582E">
        <w:rPr>
          <w:rFonts w:ascii="Arial" w:hAnsi="Arial" w:cs="Arial"/>
          <w:iCs/>
        </w:rPr>
        <w:t xml:space="preserve"> </w:t>
      </w:r>
    </w:p>
    <w:p w:rsidR="0054582E" w:rsidRPr="0054582E" w:rsidRDefault="0054582E" w:rsidP="0054582E">
      <w:pPr>
        <w:jc w:val="both"/>
        <w:rPr>
          <w:rFonts w:ascii="Arial" w:hAnsi="Arial" w:cs="Arial"/>
          <w:iCs/>
        </w:rPr>
      </w:pPr>
      <w:r w:rsidRPr="0054582E">
        <w:rPr>
          <w:rFonts w:ascii="Arial" w:hAnsi="Arial" w:cs="Arial"/>
          <w:iCs/>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
    <w:p w:rsidR="0054582E" w:rsidRPr="0054582E" w:rsidRDefault="0054582E" w:rsidP="0054582E">
      <w:pPr>
        <w:jc w:val="both"/>
        <w:rPr>
          <w:rFonts w:ascii="Arial" w:hAnsi="Arial" w:cs="Arial"/>
          <w:iCs/>
        </w:rPr>
      </w:pPr>
      <w:r w:rsidRPr="0054582E">
        <w:rPr>
          <w:rFonts w:ascii="Arial" w:hAnsi="Arial" w:cs="Arial"/>
          <w:iCs/>
        </w:rPr>
        <w:t>У Обрасцу понуде (поглавље VI</w:t>
      </w:r>
      <w:r>
        <w:rPr>
          <w:rFonts w:ascii="Arial" w:hAnsi="Arial" w:cs="Arial"/>
          <w:iCs/>
        </w:rPr>
        <w:t>I</w:t>
      </w:r>
      <w:r w:rsidRPr="0054582E">
        <w:rPr>
          <w:rFonts w:ascii="Arial" w:hAnsi="Arial" w:cs="Arial"/>
          <w:iCs/>
        </w:rPr>
        <w:t>), понуђач наводи на који начин подноси понуду, односно да ли подноси понуду самостално, или као заједничку понуду, или подноси понуду са подизвођачем.</w:t>
      </w:r>
    </w:p>
    <w:p w:rsidR="00722525" w:rsidRPr="00AB6C79" w:rsidRDefault="00722525" w:rsidP="00BD7632">
      <w:pPr>
        <w:jc w:val="both"/>
        <w:rPr>
          <w:rFonts w:ascii="Arial" w:hAnsi="Arial" w:cs="Arial"/>
          <w:i/>
          <w:iCs/>
          <w:color w:val="FF0000"/>
        </w:rPr>
      </w:pPr>
    </w:p>
    <w:p w:rsidR="00BD7632" w:rsidRPr="00926144" w:rsidRDefault="00BD7632" w:rsidP="00BD7632">
      <w:pPr>
        <w:jc w:val="both"/>
        <w:rPr>
          <w:rFonts w:ascii="Arial" w:hAnsi="Arial" w:cs="Arial"/>
          <w:iCs/>
          <w:lang w:val="ru-RU"/>
        </w:rPr>
      </w:pPr>
      <w:r w:rsidRPr="00926144">
        <w:rPr>
          <w:rFonts w:ascii="Arial" w:hAnsi="Arial" w:cs="Arial"/>
          <w:b/>
          <w:bCs/>
          <w:i/>
          <w:iCs/>
          <w:lang w:val="ru-RU"/>
        </w:rPr>
        <w:t>7. ПОНУДА СА ПОДИЗВОЂАЧЕМ</w:t>
      </w:r>
    </w:p>
    <w:p w:rsidR="00BD7632" w:rsidRPr="00926144" w:rsidRDefault="00BD7632" w:rsidP="00BD7632">
      <w:pPr>
        <w:jc w:val="both"/>
        <w:rPr>
          <w:rFonts w:ascii="Arial" w:hAnsi="Arial" w:cs="Arial"/>
          <w:iCs/>
          <w:lang w:val="ru-RU"/>
        </w:rPr>
      </w:pPr>
    </w:p>
    <w:p w:rsidR="00BD7632" w:rsidRPr="00926144" w:rsidRDefault="00BD7632" w:rsidP="00BD7632">
      <w:pPr>
        <w:jc w:val="both"/>
        <w:rPr>
          <w:rFonts w:ascii="Arial" w:hAnsi="Arial" w:cs="Arial"/>
          <w:iCs/>
          <w:lang w:val="ru-RU"/>
        </w:rPr>
      </w:pPr>
      <w:r w:rsidRPr="00926144">
        <w:rPr>
          <w:rFonts w:ascii="Arial" w:hAnsi="Arial" w:cs="Arial"/>
          <w:iCs/>
          <w:lang w:val="ru-RU"/>
        </w:rPr>
        <w:t>Уколико понуђач подноси понуду са подизвођачем дужан је да у Обрасцу понуде</w:t>
      </w:r>
      <w:r w:rsidRPr="00926144">
        <w:rPr>
          <w:rFonts w:ascii="Arial" w:hAnsi="Arial" w:cs="Arial"/>
          <w:iCs/>
          <w:lang w:val="sr-Cyrl-CS"/>
        </w:rPr>
        <w:t xml:space="preserve"> (</w:t>
      </w:r>
      <w:r w:rsidRPr="00926144">
        <w:rPr>
          <w:rFonts w:ascii="Arial" w:hAnsi="Arial" w:cs="Arial"/>
          <w:b/>
          <w:iCs/>
          <w:lang w:val="sr-Cyrl-CS"/>
        </w:rPr>
        <w:t>Образац 1</w:t>
      </w:r>
      <w:r w:rsidRPr="00926144">
        <w:rPr>
          <w:rFonts w:ascii="Arial" w:hAnsi="Arial" w:cs="Arial"/>
          <w:b/>
          <w:iCs/>
          <w:color w:val="auto"/>
        </w:rPr>
        <w:t xml:space="preserve"> у </w:t>
      </w:r>
      <w:r w:rsidRPr="00926144">
        <w:rPr>
          <w:rFonts w:ascii="Arial" w:hAnsi="Arial" w:cs="Arial"/>
          <w:b/>
          <w:iCs/>
          <w:color w:val="auto"/>
          <w:lang w:val="sr-Cyrl-CS"/>
        </w:rPr>
        <w:t xml:space="preserve">поглављу </w:t>
      </w:r>
      <w:r w:rsidRPr="00926144">
        <w:rPr>
          <w:rFonts w:ascii="Arial" w:hAnsi="Arial" w:cs="Arial"/>
          <w:b/>
          <w:iCs/>
          <w:color w:val="auto"/>
        </w:rPr>
        <w:t>VII ове конкурсне документације</w:t>
      </w:r>
      <w:r w:rsidRPr="00926144">
        <w:rPr>
          <w:rFonts w:ascii="Arial" w:hAnsi="Arial" w:cs="Arial"/>
          <w:iCs/>
          <w:lang w:val="ru-RU"/>
        </w:rPr>
        <w:t xml:space="preserve">) наведе да понуду подноси са подизвођачем, проценат укупне вредности набавке који ће поверити подизвођачу,  а који не може бити већи од 50%, као и део предмета набавке који ће извршити преко подизвођача. </w:t>
      </w:r>
    </w:p>
    <w:p w:rsidR="00AB6C79" w:rsidRPr="00AB6C79" w:rsidRDefault="00AB6C79" w:rsidP="00AB6C79">
      <w:pPr>
        <w:jc w:val="both"/>
        <w:rPr>
          <w:rFonts w:ascii="Arial" w:hAnsi="Arial" w:cs="Arial"/>
          <w:iCs/>
          <w:noProof/>
        </w:rPr>
      </w:pPr>
      <w:r w:rsidRPr="00AB6C79">
        <w:rPr>
          <w:rFonts w:ascii="Arial" w:hAnsi="Arial" w:cs="Arial"/>
          <w:iCs/>
          <w:noProof/>
        </w:rPr>
        <w:t xml:space="preserve">Уколико оквирни споразум о јавној набавци буде закључен између Наручиоца и понуђача који подноси понуду са подизвођачем, тај подизвођач ће бити наведен и у оквирном споразуму. </w:t>
      </w:r>
    </w:p>
    <w:p w:rsidR="00AB6C79" w:rsidRDefault="00BD7632" w:rsidP="00BD7632">
      <w:pPr>
        <w:jc w:val="both"/>
        <w:rPr>
          <w:rFonts w:ascii="Arial" w:eastAsia="TimesNewRomanPSMT" w:hAnsi="Arial" w:cs="Arial"/>
          <w:bCs/>
        </w:rPr>
      </w:pPr>
      <w:r w:rsidRPr="00926144">
        <w:rPr>
          <w:rFonts w:ascii="Arial" w:eastAsia="TimesNewRomanPSMT" w:hAnsi="Arial" w:cs="Arial"/>
          <w:bCs/>
          <w:lang w:val="ru-RU"/>
        </w:rPr>
        <w:t xml:space="preserve">Понуђач је дужан да за подизвођаче достави доказе о испуњености услова који су наведени у </w:t>
      </w:r>
      <w:r w:rsidRPr="00926144">
        <w:rPr>
          <w:rFonts w:ascii="Arial" w:eastAsia="TimesNewRomanPSMT" w:hAnsi="Arial" w:cs="Arial"/>
          <w:bCs/>
          <w:lang w:val="sr-Cyrl-CS"/>
        </w:rPr>
        <w:t>поглављу</w:t>
      </w:r>
      <w:r w:rsidRPr="00926144">
        <w:rPr>
          <w:rFonts w:ascii="Arial" w:eastAsia="TimesNewRomanPSMT" w:hAnsi="Arial" w:cs="Arial"/>
          <w:bCs/>
          <w:lang w:val="ru-RU"/>
        </w:rPr>
        <w:t xml:space="preserve"> </w:t>
      </w:r>
      <w:r w:rsidR="00AB6C79" w:rsidRPr="00AB6C79">
        <w:rPr>
          <w:rFonts w:ascii="Arial" w:eastAsia="TimesNewRomanPSMT" w:hAnsi="Arial" w:cs="Arial"/>
          <w:bCs/>
        </w:rPr>
        <w:t>V</w:t>
      </w:r>
      <w:r w:rsidRPr="00926144">
        <w:rPr>
          <w:rFonts w:ascii="Arial" w:eastAsia="TimesNewRomanPSMT" w:hAnsi="Arial" w:cs="Arial"/>
          <w:b/>
          <w:bCs/>
          <w:lang w:val="sr-Cyrl-CS"/>
        </w:rPr>
        <w:t>,</w:t>
      </w:r>
      <w:r w:rsidRPr="00926144">
        <w:rPr>
          <w:rFonts w:ascii="Arial" w:eastAsia="TimesNewRomanPSMT" w:hAnsi="Arial" w:cs="Arial"/>
          <w:bCs/>
          <w:lang w:val="ru-RU"/>
        </w:rPr>
        <w:t xml:space="preserve"> конкурсне документације, у складу са Упутством како се доказује испуњеност услова</w:t>
      </w:r>
      <w:r w:rsidR="00AB6C79">
        <w:rPr>
          <w:rFonts w:ascii="Arial" w:eastAsia="TimesNewRomanPSMT" w:hAnsi="Arial" w:cs="Arial"/>
          <w:bCs/>
        </w:rPr>
        <w:t>.</w:t>
      </w:r>
    </w:p>
    <w:p w:rsidR="003D1271" w:rsidRPr="003D1271" w:rsidRDefault="00BD7632" w:rsidP="003D1271">
      <w:pPr>
        <w:jc w:val="both"/>
        <w:rPr>
          <w:rFonts w:ascii="Arial" w:hAnsi="Arial" w:cs="Arial"/>
          <w:iCs/>
        </w:rPr>
      </w:pPr>
      <w:r w:rsidRPr="00926144">
        <w:rPr>
          <w:rFonts w:ascii="Arial" w:hAnsi="Arial" w:cs="Arial"/>
          <w:iCs/>
          <w:lang w:val="ru-RU"/>
        </w:rPr>
        <w:t xml:space="preserve">Понуђач у потпуности одговара наручиоцу за извршење обавеза из поступка јавне набавке, </w:t>
      </w:r>
      <w:r w:rsidR="003D1271" w:rsidRPr="003D1271">
        <w:rPr>
          <w:rFonts w:ascii="Arial" w:hAnsi="Arial" w:cs="Arial"/>
          <w:iCs/>
        </w:rPr>
        <w:t xml:space="preserve">односно извршење оквирног споразума, без обзира на број подизвођача. </w:t>
      </w:r>
    </w:p>
    <w:p w:rsidR="00BD7632" w:rsidRDefault="00BD7632" w:rsidP="00BD7632">
      <w:pPr>
        <w:jc w:val="both"/>
        <w:rPr>
          <w:rFonts w:ascii="Arial" w:hAnsi="Arial" w:cs="Arial"/>
          <w:iCs/>
        </w:rPr>
      </w:pPr>
      <w:r w:rsidRPr="00926144">
        <w:rPr>
          <w:rFonts w:ascii="Arial" w:hAnsi="Arial" w:cs="Arial"/>
          <w:iCs/>
          <w:lang w:val="ru-RU"/>
        </w:rPr>
        <w:t>Понуђач је дужан да наручиоцу, на његов захтев, омогући приступ код подизвођача, ради утврђивања испуњености тражених услова.</w:t>
      </w:r>
    </w:p>
    <w:p w:rsidR="00BD7632" w:rsidRPr="00926144" w:rsidRDefault="00BD7632" w:rsidP="00BD7632">
      <w:pPr>
        <w:jc w:val="both"/>
        <w:rPr>
          <w:rFonts w:ascii="Arial" w:hAnsi="Arial" w:cs="Arial"/>
          <w:b/>
          <w:i/>
          <w:lang w:val="ru-RU"/>
        </w:rPr>
      </w:pPr>
    </w:p>
    <w:p w:rsidR="00BD7632" w:rsidRPr="00926144" w:rsidRDefault="00BD7632" w:rsidP="00BD7632">
      <w:pPr>
        <w:jc w:val="both"/>
        <w:rPr>
          <w:rFonts w:ascii="Arial" w:hAnsi="Arial" w:cs="Arial"/>
          <w:lang w:val="ru-RU"/>
        </w:rPr>
      </w:pPr>
      <w:r w:rsidRPr="00926144">
        <w:rPr>
          <w:rFonts w:ascii="Arial" w:hAnsi="Arial" w:cs="Arial"/>
          <w:b/>
          <w:i/>
          <w:lang w:val="ru-RU"/>
        </w:rPr>
        <w:t>8. ЗАЈЕДНИЧКА ПОНУДА</w:t>
      </w:r>
    </w:p>
    <w:p w:rsidR="00BD7632" w:rsidRPr="00926144" w:rsidRDefault="00BD7632" w:rsidP="00BD7632">
      <w:pPr>
        <w:jc w:val="both"/>
        <w:rPr>
          <w:rFonts w:ascii="Arial" w:hAnsi="Arial" w:cs="Arial"/>
          <w:lang w:val="ru-RU"/>
        </w:rPr>
      </w:pPr>
    </w:p>
    <w:p w:rsidR="00BD7632" w:rsidRPr="00926144" w:rsidRDefault="00BD7632" w:rsidP="00BD7632">
      <w:pPr>
        <w:jc w:val="both"/>
        <w:rPr>
          <w:rFonts w:ascii="Arial" w:hAnsi="Arial" w:cs="Arial"/>
        </w:rPr>
      </w:pPr>
      <w:r w:rsidRPr="00926144">
        <w:rPr>
          <w:rFonts w:ascii="Arial" w:hAnsi="Arial" w:cs="Arial"/>
        </w:rPr>
        <w:t>Понуду може поднети група понуђача.</w:t>
      </w:r>
    </w:p>
    <w:p w:rsidR="00BD7632" w:rsidRPr="00926144" w:rsidRDefault="00BD7632" w:rsidP="00BD7632">
      <w:pPr>
        <w:jc w:val="both"/>
        <w:rPr>
          <w:rFonts w:ascii="Arial" w:hAnsi="Arial" w:cs="Arial"/>
        </w:rPr>
      </w:pPr>
      <w:r w:rsidRPr="00926144">
        <w:rPr>
          <w:rFonts w:ascii="Arial" w:hAnsi="Arial" w:cs="Arial"/>
        </w:rPr>
        <w:t>Уколико понуду подноси група понуђача, саставни део заједничке понуде мора бити споразум којим се понуђачи из групе међусобно и према наручиоцу обавезују на извршење јавне набавке, а који обавезно садржи податке из члана 81. ст</w:t>
      </w:r>
      <w:r w:rsidRPr="00926144">
        <w:rPr>
          <w:rFonts w:ascii="Arial" w:hAnsi="Arial" w:cs="Arial"/>
          <w:lang w:val="sr-Cyrl-CS"/>
        </w:rPr>
        <w:t>.</w:t>
      </w:r>
      <w:r w:rsidRPr="00926144">
        <w:rPr>
          <w:rFonts w:ascii="Arial" w:hAnsi="Arial" w:cs="Arial"/>
        </w:rPr>
        <w:t xml:space="preserve"> 4. </w:t>
      </w:r>
      <w:r w:rsidR="003D1271">
        <w:rPr>
          <w:rFonts w:ascii="Arial" w:hAnsi="Arial" w:cs="Arial"/>
        </w:rPr>
        <w:t>и 5.</w:t>
      </w:r>
      <w:r w:rsidRPr="00926144">
        <w:rPr>
          <w:rFonts w:ascii="Arial" w:hAnsi="Arial" w:cs="Arial"/>
        </w:rPr>
        <w:t xml:space="preserve"> и то податке о: </w:t>
      </w:r>
    </w:p>
    <w:p w:rsidR="003D1271" w:rsidRPr="003D1271" w:rsidRDefault="003D1271" w:rsidP="003D1271">
      <w:pPr>
        <w:pStyle w:val="ListParagraph"/>
        <w:numPr>
          <w:ilvl w:val="0"/>
          <w:numId w:val="20"/>
        </w:numPr>
        <w:tabs>
          <w:tab w:val="left" w:pos="270"/>
          <w:tab w:val="left" w:pos="720"/>
        </w:tabs>
        <w:ind w:left="630"/>
        <w:jc w:val="both"/>
        <w:rPr>
          <w:rFonts w:ascii="Arial" w:hAnsi="Arial" w:cs="Arial"/>
        </w:rPr>
      </w:pPr>
      <w:r w:rsidRPr="003D1271">
        <w:rPr>
          <w:rFonts w:ascii="Arial" w:hAnsi="Arial" w:cs="Arial"/>
        </w:rPr>
        <w:t xml:space="preserve">члану групе који ће бити носилац посла, односно који ће поднети понуду и који ће заступати групу понуђача пред Наручиоцем, </w:t>
      </w:r>
    </w:p>
    <w:p w:rsidR="003D1271" w:rsidRPr="003D1271" w:rsidRDefault="003D1271" w:rsidP="003D1271">
      <w:pPr>
        <w:pStyle w:val="ListParagraph"/>
        <w:numPr>
          <w:ilvl w:val="0"/>
          <w:numId w:val="20"/>
        </w:numPr>
        <w:tabs>
          <w:tab w:val="left" w:pos="270"/>
          <w:tab w:val="left" w:pos="720"/>
        </w:tabs>
        <w:ind w:left="630"/>
        <w:jc w:val="both"/>
        <w:rPr>
          <w:rFonts w:ascii="Arial" w:hAnsi="Arial" w:cs="Arial"/>
          <w:bCs/>
        </w:rPr>
      </w:pPr>
      <w:r w:rsidRPr="003D1271">
        <w:rPr>
          <w:rFonts w:ascii="Arial" w:hAnsi="Arial" w:cs="Arial"/>
        </w:rPr>
        <w:t>опису послова сваког од понуђача из групе понуђача за извршење оквирног споразума</w:t>
      </w:r>
      <w:r>
        <w:rPr>
          <w:rFonts w:ascii="Arial" w:hAnsi="Arial" w:cs="Arial"/>
        </w:rPr>
        <w:t>,</w:t>
      </w:r>
    </w:p>
    <w:p w:rsidR="003D1271" w:rsidRPr="003D1271" w:rsidRDefault="003D1271" w:rsidP="003D1271">
      <w:pPr>
        <w:pStyle w:val="ListParagraph"/>
        <w:numPr>
          <w:ilvl w:val="0"/>
          <w:numId w:val="20"/>
        </w:numPr>
        <w:tabs>
          <w:tab w:val="left" w:pos="270"/>
          <w:tab w:val="left" w:pos="720"/>
        </w:tabs>
        <w:ind w:left="630"/>
        <w:jc w:val="both"/>
        <w:rPr>
          <w:rFonts w:ascii="Arial" w:hAnsi="Arial" w:cs="Arial"/>
          <w:bCs/>
        </w:rPr>
      </w:pPr>
      <w:r w:rsidRPr="003D1271">
        <w:rPr>
          <w:rFonts w:ascii="Arial" w:hAnsi="Arial" w:cs="Arial"/>
        </w:rPr>
        <w:lastRenderedPageBreak/>
        <w:t>члану групе који ће доставити тражена средства обезбеђења.</w:t>
      </w:r>
    </w:p>
    <w:p w:rsidR="00BD7632" w:rsidRPr="00926144" w:rsidRDefault="00BD7632" w:rsidP="00BD7632">
      <w:pPr>
        <w:pStyle w:val="ListParagraph"/>
        <w:ind w:left="0"/>
        <w:jc w:val="both"/>
        <w:rPr>
          <w:rFonts w:ascii="Arial" w:eastAsia="TimesNewRomanPSMT" w:hAnsi="Arial" w:cs="Arial"/>
          <w:bCs/>
          <w:lang w:val="ru-RU"/>
        </w:rPr>
      </w:pPr>
    </w:p>
    <w:p w:rsidR="00BD7632" w:rsidRPr="00926144" w:rsidRDefault="00BD7632" w:rsidP="00BD7632">
      <w:pPr>
        <w:jc w:val="both"/>
        <w:rPr>
          <w:rFonts w:ascii="Arial" w:hAnsi="Arial" w:cs="Arial"/>
          <w:lang w:val="ru-RU"/>
        </w:rPr>
      </w:pPr>
      <w:r w:rsidRPr="00926144">
        <w:rPr>
          <w:rFonts w:ascii="Arial" w:eastAsia="TimesNewRomanPSMT" w:hAnsi="Arial" w:cs="Arial"/>
          <w:bCs/>
          <w:lang w:val="ru-RU"/>
        </w:rPr>
        <w:t xml:space="preserve">Група понуђача је дужна да достави све доказе о испуњености услова који су наведени у </w:t>
      </w:r>
      <w:r w:rsidRPr="00926144">
        <w:rPr>
          <w:rFonts w:ascii="Arial" w:eastAsia="TimesNewRomanPSMT" w:hAnsi="Arial" w:cs="Arial"/>
          <w:bCs/>
          <w:lang w:val="sr-Cyrl-CS"/>
        </w:rPr>
        <w:t>поглављу</w:t>
      </w:r>
      <w:r w:rsidRPr="00926144">
        <w:rPr>
          <w:rFonts w:ascii="Arial" w:eastAsia="TimesNewRomanPSMT" w:hAnsi="Arial" w:cs="Arial"/>
          <w:bCs/>
          <w:lang w:val="ru-RU"/>
        </w:rPr>
        <w:t xml:space="preserve"> </w:t>
      </w:r>
      <w:r w:rsidRPr="00926144">
        <w:rPr>
          <w:rFonts w:ascii="Arial" w:eastAsia="TimesNewRomanPSMT" w:hAnsi="Arial" w:cs="Arial"/>
          <w:b/>
          <w:bCs/>
        </w:rPr>
        <w:t>VII</w:t>
      </w:r>
      <w:r w:rsidRPr="00926144">
        <w:rPr>
          <w:rFonts w:ascii="Arial" w:eastAsia="TimesNewRomanPSMT" w:hAnsi="Arial" w:cs="Arial"/>
          <w:bCs/>
          <w:lang w:val="ru-RU"/>
        </w:rPr>
        <w:t xml:space="preserve"> конкурсне документације, у складу са Упутством како се доказује испуњеност услова.</w:t>
      </w:r>
    </w:p>
    <w:p w:rsidR="00BD7632" w:rsidRDefault="00BD7632" w:rsidP="00BD7632">
      <w:pPr>
        <w:jc w:val="both"/>
        <w:rPr>
          <w:rFonts w:ascii="Arial" w:hAnsi="Arial" w:cs="Arial"/>
          <w:lang w:val="ru-RU"/>
        </w:rPr>
      </w:pPr>
      <w:r w:rsidRPr="00926144">
        <w:rPr>
          <w:rFonts w:ascii="Arial" w:hAnsi="Arial" w:cs="Arial"/>
          <w:lang w:val="ru-RU"/>
        </w:rPr>
        <w:t xml:space="preserve">Понуђачи из групе понуђача одговарају неограничено солидарно према наручиоцу. </w:t>
      </w:r>
    </w:p>
    <w:p w:rsidR="00E515E2" w:rsidRPr="00926144" w:rsidRDefault="00E515E2" w:rsidP="00BD7632">
      <w:pPr>
        <w:jc w:val="both"/>
        <w:rPr>
          <w:rFonts w:ascii="Arial" w:hAnsi="Arial" w:cs="Arial"/>
          <w:color w:val="auto"/>
          <w:lang w:val="ru-RU"/>
        </w:rPr>
      </w:pPr>
    </w:p>
    <w:p w:rsidR="00BD7632" w:rsidRPr="00926144" w:rsidRDefault="00BD7632" w:rsidP="00BD7632">
      <w:pPr>
        <w:jc w:val="both"/>
        <w:rPr>
          <w:lang w:val="ru-RU"/>
        </w:rPr>
      </w:pPr>
      <w:r w:rsidRPr="00926144">
        <w:rPr>
          <w:rFonts w:ascii="Arial" w:hAnsi="Arial" w:cs="Arial"/>
          <w:b/>
          <w:bCs/>
          <w:i/>
          <w:iCs/>
          <w:lang w:val="ru-RU"/>
        </w:rPr>
        <w:t>9. НАЧИН И УСЛОВ</w:t>
      </w:r>
      <w:r w:rsidRPr="00926144">
        <w:rPr>
          <w:rFonts w:ascii="Arial" w:hAnsi="Arial" w:cs="Arial"/>
          <w:b/>
          <w:bCs/>
          <w:i/>
          <w:iCs/>
          <w:lang w:val="sr-Cyrl-CS"/>
        </w:rPr>
        <w:t>И</w:t>
      </w:r>
      <w:r w:rsidRPr="00926144">
        <w:rPr>
          <w:rFonts w:ascii="Arial" w:hAnsi="Arial" w:cs="Arial"/>
          <w:b/>
          <w:bCs/>
          <w:i/>
          <w:iCs/>
          <w:lang w:val="ru-RU"/>
        </w:rPr>
        <w:t xml:space="preserve"> ПЛАЋАЊА, ГАРАНТНИ РОК, КАО И ДРУГЕ ОКОЛНОСТИ ОД КОЈИХ ЗАВИСИ ПРИХВАТЉИВОСТ  ПОНУДЕ</w:t>
      </w:r>
    </w:p>
    <w:p w:rsidR="00BD7632" w:rsidRPr="00926144" w:rsidRDefault="00BD7632" w:rsidP="00BD7632">
      <w:pPr>
        <w:jc w:val="both"/>
        <w:rPr>
          <w:lang w:val="ru-RU"/>
        </w:rPr>
      </w:pPr>
    </w:p>
    <w:p w:rsidR="00F34BFC" w:rsidRPr="00926144" w:rsidRDefault="00F34BFC" w:rsidP="00F34BFC">
      <w:pPr>
        <w:jc w:val="both"/>
        <w:rPr>
          <w:rFonts w:ascii="Arial" w:hAnsi="Arial" w:cs="Arial"/>
          <w:iCs/>
        </w:rPr>
      </w:pPr>
      <w:r w:rsidRPr="00926144">
        <w:rPr>
          <w:rFonts w:ascii="Arial" w:hAnsi="Arial" w:cs="Arial"/>
          <w:b/>
          <w:bCs/>
          <w:i/>
          <w:iCs/>
        </w:rPr>
        <w:t>9.1</w:t>
      </w:r>
      <w:r w:rsidRPr="00926144">
        <w:rPr>
          <w:rFonts w:ascii="Arial" w:hAnsi="Arial" w:cs="Arial"/>
          <w:b/>
          <w:bCs/>
          <w:i/>
          <w:iCs/>
          <w:u w:val="single"/>
        </w:rPr>
        <w:t xml:space="preserve">. </w:t>
      </w:r>
      <w:r w:rsidRPr="00926144">
        <w:rPr>
          <w:rFonts w:ascii="Arial" w:hAnsi="Arial" w:cs="Arial"/>
          <w:iCs/>
          <w:u w:val="single"/>
        </w:rPr>
        <w:t>Захтеви у погледу начина, рока и услова плаћања</w:t>
      </w:r>
      <w:r w:rsidRPr="00926144">
        <w:rPr>
          <w:rFonts w:ascii="Arial" w:hAnsi="Arial" w:cs="Arial"/>
          <w:i/>
          <w:iCs/>
          <w:u w:val="single"/>
        </w:rPr>
        <w:t>.</w:t>
      </w:r>
    </w:p>
    <w:p w:rsidR="00E5614A" w:rsidRPr="00E5614A" w:rsidRDefault="00F34BFC" w:rsidP="00F34BFC">
      <w:pPr>
        <w:jc w:val="both"/>
        <w:rPr>
          <w:rFonts w:ascii="Arial" w:hAnsi="Arial" w:cs="Arial"/>
          <w:iCs/>
        </w:rPr>
      </w:pPr>
      <w:r w:rsidRPr="00926144">
        <w:rPr>
          <w:rFonts w:ascii="Arial" w:hAnsi="Arial" w:cs="Arial"/>
          <w:iCs/>
          <w:lang w:val="sr-Cyrl-CS"/>
        </w:rPr>
        <w:t xml:space="preserve">Плаћање се врши по достављању </w:t>
      </w:r>
      <w:r w:rsidR="00E5614A" w:rsidRPr="006A12CD">
        <w:rPr>
          <w:rFonts w:ascii="Arial" w:eastAsia="Times New Roman" w:hAnsi="Arial" w:cs="Arial"/>
          <w:bCs/>
          <w:iCs/>
          <w:kern w:val="0"/>
          <w:lang w:eastAsia="en-US"/>
        </w:rPr>
        <w:t>исправног и овереног рачуна о стварно пруженим ус</w:t>
      </w:r>
      <w:r w:rsidR="00E5614A">
        <w:rPr>
          <w:rFonts w:ascii="Arial" w:eastAsia="Times New Roman" w:hAnsi="Arial" w:cs="Arial"/>
          <w:bCs/>
          <w:iCs/>
          <w:kern w:val="0"/>
          <w:lang w:eastAsia="en-US"/>
        </w:rPr>
        <w:t>л</w:t>
      </w:r>
      <w:r w:rsidR="00E5614A" w:rsidRPr="006A12CD">
        <w:rPr>
          <w:rFonts w:ascii="Arial" w:eastAsia="Times New Roman" w:hAnsi="Arial" w:cs="Arial"/>
          <w:bCs/>
          <w:iCs/>
          <w:kern w:val="0"/>
          <w:lang w:eastAsia="en-US"/>
        </w:rPr>
        <w:t>угама</w:t>
      </w:r>
      <w:r w:rsidR="00E5614A" w:rsidRPr="00926144">
        <w:rPr>
          <w:rFonts w:ascii="Arial" w:hAnsi="Arial" w:cs="Arial"/>
          <w:iCs/>
          <w:lang w:val="sr-Cyrl-CS"/>
        </w:rPr>
        <w:t xml:space="preserve"> </w:t>
      </w:r>
      <w:r w:rsidR="00E5614A">
        <w:rPr>
          <w:rFonts w:ascii="Arial" w:hAnsi="Arial" w:cs="Arial"/>
          <w:iCs/>
          <w:lang w:val="sr-Cyrl-CS"/>
        </w:rPr>
        <w:t>од стране Пружаоца услуге, уз доказ (записник, ктп, елаборат и сл.) да је услуга извршена.</w:t>
      </w:r>
    </w:p>
    <w:p w:rsidR="00E5614A" w:rsidRPr="002F4CB5" w:rsidRDefault="00F34BFC" w:rsidP="00F34BFC">
      <w:pPr>
        <w:jc w:val="both"/>
        <w:rPr>
          <w:rFonts w:ascii="Arial" w:hAnsi="Arial" w:cs="Arial"/>
          <w:iCs/>
          <w:lang w:val="sr-Cyrl-CS"/>
        </w:rPr>
      </w:pPr>
      <w:r w:rsidRPr="00926144">
        <w:rPr>
          <w:rFonts w:ascii="Arial" w:hAnsi="Arial" w:cs="Arial"/>
          <w:iCs/>
        </w:rPr>
        <w:t>Рок плаћања је</w:t>
      </w:r>
      <w:r w:rsidRPr="00926144">
        <w:rPr>
          <w:rFonts w:ascii="Arial" w:hAnsi="Arial" w:cs="Arial"/>
          <w:iCs/>
          <w:lang w:val="sr-Cyrl-CS"/>
        </w:rPr>
        <w:t xml:space="preserve"> 45 дана</w:t>
      </w:r>
      <w:r w:rsidR="00E5614A" w:rsidRPr="00E5614A">
        <w:rPr>
          <w:rFonts w:ascii="Arial" w:eastAsia="Times New Roman" w:hAnsi="Arial" w:cs="Arial"/>
          <w:bCs/>
          <w:iCs/>
          <w:kern w:val="0"/>
          <w:lang w:eastAsia="en-US"/>
        </w:rPr>
        <w:t xml:space="preserve"> </w:t>
      </w:r>
      <w:r w:rsidR="00E5614A" w:rsidRPr="008763E2">
        <w:rPr>
          <w:rFonts w:ascii="Arial" w:eastAsia="Times New Roman" w:hAnsi="Arial" w:cs="Arial"/>
          <w:bCs/>
          <w:iCs/>
          <w:kern w:val="0"/>
          <w:lang w:eastAsia="en-US"/>
        </w:rPr>
        <w:t xml:space="preserve">од дана </w:t>
      </w:r>
      <w:r w:rsidR="00E5614A">
        <w:rPr>
          <w:rFonts w:ascii="Arial" w:eastAsia="Times New Roman" w:hAnsi="Arial" w:cs="Arial"/>
          <w:bCs/>
          <w:iCs/>
          <w:kern w:val="0"/>
          <w:lang w:eastAsia="en-US"/>
        </w:rPr>
        <w:t>регистровања фактуре у Централном регистру фактура</w:t>
      </w:r>
      <w:r w:rsidRPr="00926144">
        <w:rPr>
          <w:rFonts w:ascii="Arial" w:hAnsi="Arial" w:cs="Arial"/>
          <w:iCs/>
          <w:lang w:val="sr-Cyrl-CS"/>
        </w:rPr>
        <w:t>, а</w:t>
      </w:r>
      <w:r w:rsidRPr="00926144">
        <w:rPr>
          <w:rFonts w:ascii="Arial" w:hAnsi="Arial" w:cs="Arial"/>
          <w:i/>
          <w:iCs/>
          <w:color w:val="auto"/>
        </w:rPr>
        <w:t xml:space="preserve"> </w:t>
      </w:r>
      <w:r w:rsidRPr="00926144">
        <w:rPr>
          <w:rFonts w:ascii="Arial" w:hAnsi="Arial" w:cs="Arial"/>
          <w:iCs/>
          <w:color w:val="auto"/>
        </w:rPr>
        <w:t>у складу са Законом о роковима измирења новчаних обавеза у комерцијалним трансакцијама</w:t>
      </w:r>
      <w:r w:rsidRPr="00926144">
        <w:rPr>
          <w:rFonts w:ascii="Arial" w:hAnsi="Arial" w:cs="Arial"/>
          <w:i/>
          <w:iCs/>
          <w:color w:val="auto"/>
        </w:rPr>
        <w:t xml:space="preserve"> </w:t>
      </w:r>
      <w:r w:rsidRPr="00926144">
        <w:rPr>
          <w:rFonts w:ascii="Arial" w:eastAsia="TimesNewRomanPSMT" w:hAnsi="Arial" w:cs="Arial"/>
          <w:i/>
        </w:rPr>
        <w:t>(„Сл. гласник РС” бр. 119/2012</w:t>
      </w:r>
      <w:r w:rsidR="00AD1E6A">
        <w:rPr>
          <w:rFonts w:ascii="Arial" w:eastAsia="TimesNewRomanPSMT" w:hAnsi="Arial" w:cs="Arial"/>
          <w:i/>
        </w:rPr>
        <w:t>, 68/2015 и 113/2017</w:t>
      </w:r>
      <w:r w:rsidRPr="00926144">
        <w:rPr>
          <w:rFonts w:ascii="Arial" w:eastAsia="TimesNewRomanPSMT" w:hAnsi="Arial" w:cs="Arial"/>
          <w:i/>
        </w:rPr>
        <w:t>),</w:t>
      </w:r>
      <w:r w:rsidRPr="00926144">
        <w:rPr>
          <w:rFonts w:ascii="Arial" w:hAnsi="Arial" w:cs="Arial"/>
          <w:i/>
          <w:iCs/>
          <w:color w:val="auto"/>
        </w:rPr>
        <w:t xml:space="preserve"> </w:t>
      </w:r>
      <w:r w:rsidRPr="00926144">
        <w:rPr>
          <w:rFonts w:ascii="Arial" w:hAnsi="Arial" w:cs="Arial"/>
          <w:iCs/>
          <w:lang w:val="sr-Cyrl-CS"/>
        </w:rPr>
        <w:t xml:space="preserve">од дана </w:t>
      </w:r>
      <w:r w:rsidR="0041534E" w:rsidRPr="00926144">
        <w:rPr>
          <w:rFonts w:ascii="Arial" w:hAnsi="Arial" w:cs="Arial"/>
          <w:iCs/>
        </w:rPr>
        <w:t>регистровања</w:t>
      </w:r>
      <w:r w:rsidR="002F4CB5">
        <w:rPr>
          <w:rFonts w:ascii="Arial" w:hAnsi="Arial" w:cs="Arial"/>
          <w:iCs/>
        </w:rPr>
        <w:t xml:space="preserve"> фактуре</w:t>
      </w:r>
      <w:r w:rsidR="002F4CB5">
        <w:rPr>
          <w:rFonts w:ascii="Arial" w:hAnsi="Arial" w:cs="Arial"/>
          <w:iCs/>
          <w:lang w:val="sr-Cyrl-CS"/>
        </w:rPr>
        <w:t>.</w:t>
      </w:r>
    </w:p>
    <w:p w:rsidR="00F34BFC" w:rsidRPr="00926144" w:rsidRDefault="00F34BFC" w:rsidP="00F34BFC">
      <w:pPr>
        <w:jc w:val="both"/>
        <w:rPr>
          <w:rFonts w:ascii="Arial" w:hAnsi="Arial" w:cs="Arial"/>
          <w:iCs/>
        </w:rPr>
      </w:pPr>
      <w:r w:rsidRPr="00926144">
        <w:rPr>
          <w:rFonts w:ascii="Arial" w:hAnsi="Arial" w:cs="Arial"/>
          <w:iCs/>
        </w:rPr>
        <w:t>Плаћање се врши уплатом на рачун понуђача.</w:t>
      </w:r>
    </w:p>
    <w:p w:rsidR="00F34BFC" w:rsidRPr="00926144" w:rsidRDefault="00F34BFC" w:rsidP="00F34BFC">
      <w:pPr>
        <w:jc w:val="both"/>
        <w:rPr>
          <w:rFonts w:ascii="Arial" w:hAnsi="Arial" w:cs="Arial"/>
          <w:iCs/>
        </w:rPr>
      </w:pPr>
    </w:p>
    <w:p w:rsidR="00F34BFC" w:rsidRPr="00926144" w:rsidRDefault="00F34BFC" w:rsidP="00F34BFC">
      <w:pPr>
        <w:jc w:val="both"/>
        <w:rPr>
          <w:rFonts w:ascii="Arial" w:hAnsi="Arial" w:cs="Arial"/>
          <w:iCs/>
          <w:u w:val="single"/>
        </w:rPr>
      </w:pPr>
      <w:r w:rsidRPr="00926144">
        <w:rPr>
          <w:rFonts w:ascii="Arial" w:hAnsi="Arial" w:cs="Arial"/>
          <w:b/>
          <w:bCs/>
          <w:i/>
          <w:iCs/>
        </w:rPr>
        <w:t xml:space="preserve">9.2. </w:t>
      </w:r>
      <w:r w:rsidRPr="00926144">
        <w:rPr>
          <w:rFonts w:ascii="Arial" w:hAnsi="Arial" w:cs="Arial"/>
          <w:iCs/>
          <w:u w:val="single"/>
        </w:rPr>
        <w:t>Захтев у погледу рока извршења услуге</w:t>
      </w:r>
    </w:p>
    <w:p w:rsidR="007137AD" w:rsidRPr="007137AD" w:rsidRDefault="007137AD" w:rsidP="007137AD">
      <w:pPr>
        <w:pStyle w:val="ListParagraph"/>
        <w:numPr>
          <w:ilvl w:val="0"/>
          <w:numId w:val="21"/>
        </w:numPr>
        <w:tabs>
          <w:tab w:val="left" w:pos="540"/>
        </w:tabs>
        <w:ind w:left="540"/>
        <w:jc w:val="both"/>
        <w:rPr>
          <w:rFonts w:ascii="Arial" w:eastAsia="TimesNewRomanPSMT" w:hAnsi="Arial" w:cs="Arial"/>
          <w:bCs/>
          <w:iCs/>
        </w:rPr>
      </w:pPr>
      <w:r w:rsidRPr="007137AD">
        <w:rPr>
          <w:rFonts w:ascii="Arial" w:eastAsia="TimesNewRomanPSMT" w:hAnsi="Arial" w:cs="Arial"/>
          <w:bCs/>
          <w:iCs/>
        </w:rPr>
        <w:t xml:space="preserve">Рок за извршење услуге </w:t>
      </w:r>
      <w:r w:rsidRPr="007137AD">
        <w:rPr>
          <w:rFonts w:ascii="Arial" w:eastAsia="TimesNewRomanPSMT" w:hAnsi="Arial" w:cs="Arial"/>
          <w:bCs/>
          <w:lang w:val="ru-RU"/>
        </w:rPr>
        <w:t xml:space="preserve">Обнове катастарских граница парцела путева и улица (омеђавање) </w:t>
      </w:r>
      <w:r w:rsidRPr="007137AD">
        <w:rPr>
          <w:rFonts w:ascii="Arial" w:eastAsia="TimesNewRomanPSMT" w:hAnsi="Arial" w:cs="Arial"/>
          <w:bCs/>
          <w:iCs/>
        </w:rPr>
        <w:t xml:space="preserve">не може бити дужи од </w:t>
      </w:r>
      <w:r w:rsidRPr="007137AD">
        <w:rPr>
          <w:rFonts w:ascii="Arial" w:eastAsia="TimesNewRomanPSMT" w:hAnsi="Arial" w:cs="Arial"/>
          <w:bCs/>
          <w:iCs/>
          <w:lang w:val="sr-Cyrl-CS"/>
        </w:rPr>
        <w:t>3</w:t>
      </w:r>
      <w:r w:rsidRPr="007137AD">
        <w:rPr>
          <w:rFonts w:ascii="Arial" w:eastAsia="TimesNewRomanPSMT" w:hAnsi="Arial" w:cs="Arial"/>
          <w:bCs/>
          <w:iCs/>
        </w:rPr>
        <w:t xml:space="preserve"> календарск</w:t>
      </w:r>
      <w:r w:rsidRPr="007137AD">
        <w:rPr>
          <w:rFonts w:ascii="Arial" w:eastAsia="TimesNewRomanPSMT" w:hAnsi="Arial" w:cs="Arial"/>
          <w:bCs/>
          <w:iCs/>
          <w:lang w:val="sr-Cyrl-CS"/>
        </w:rPr>
        <w:t>а</w:t>
      </w:r>
      <w:r w:rsidRPr="007137AD">
        <w:rPr>
          <w:rFonts w:ascii="Arial" w:eastAsia="TimesNewRomanPSMT" w:hAnsi="Arial" w:cs="Arial"/>
          <w:bCs/>
          <w:iCs/>
        </w:rPr>
        <w:t xml:space="preserve"> дана од дана </w:t>
      </w:r>
      <w:r w:rsidRPr="007137AD">
        <w:rPr>
          <w:rFonts w:ascii="Arial" w:eastAsia="TimesNewRomanPSMT" w:hAnsi="Arial" w:cs="Arial"/>
          <w:bCs/>
          <w:iCs/>
          <w:lang w:val="sr-Cyrl-CS"/>
        </w:rPr>
        <w:t>преузимања</w:t>
      </w:r>
      <w:r w:rsidRPr="007137AD">
        <w:rPr>
          <w:rFonts w:ascii="Arial" w:hAnsi="Arial" w:cs="Arial"/>
          <w:lang w:val="sr-Cyrl-CS"/>
        </w:rPr>
        <w:t xml:space="preserve"> података од РГЗ-СКН </w:t>
      </w:r>
      <w:r w:rsidRPr="007137AD">
        <w:rPr>
          <w:rFonts w:ascii="Arial" w:hAnsi="Arial" w:cs="Arial"/>
        </w:rPr>
        <w:t>Баточина</w:t>
      </w:r>
      <w:r w:rsidRPr="007137AD">
        <w:rPr>
          <w:rFonts w:ascii="Arial" w:eastAsia="TimesNewRomanPSMT" w:hAnsi="Arial" w:cs="Arial"/>
          <w:bCs/>
          <w:iCs/>
          <w:lang w:val="sr-Cyrl-CS"/>
        </w:rPr>
        <w:t xml:space="preserve"> </w:t>
      </w:r>
      <w:r w:rsidRPr="007137AD">
        <w:rPr>
          <w:rFonts w:ascii="Arial" w:eastAsia="TimesNewRomanPSMT" w:hAnsi="Arial" w:cs="Arial"/>
          <w:bCs/>
          <w:iCs/>
        </w:rPr>
        <w:t>.</w:t>
      </w:r>
    </w:p>
    <w:p w:rsidR="007137AD" w:rsidRPr="007137AD" w:rsidRDefault="007137AD" w:rsidP="007137AD">
      <w:pPr>
        <w:pStyle w:val="ListParagraph"/>
        <w:numPr>
          <w:ilvl w:val="0"/>
          <w:numId w:val="21"/>
        </w:numPr>
        <w:tabs>
          <w:tab w:val="left" w:pos="540"/>
        </w:tabs>
        <w:ind w:left="540"/>
        <w:jc w:val="both"/>
        <w:rPr>
          <w:rFonts w:ascii="Arial" w:eastAsia="TimesNewRomanPSMT" w:hAnsi="Arial" w:cs="Arial"/>
          <w:bCs/>
          <w:iCs/>
        </w:rPr>
      </w:pPr>
      <w:r w:rsidRPr="007137AD">
        <w:rPr>
          <w:rFonts w:ascii="Arial" w:eastAsia="TimesNewRomanPSMT" w:hAnsi="Arial" w:cs="Arial"/>
          <w:bCs/>
          <w:iCs/>
        </w:rPr>
        <w:t xml:space="preserve">Рок за извршење услуге </w:t>
      </w:r>
      <w:r w:rsidRPr="007137AD">
        <w:rPr>
          <w:rFonts w:ascii="Arial" w:hAnsi="Arial" w:cs="Arial"/>
        </w:rPr>
        <w:t>О</w:t>
      </w:r>
      <w:r w:rsidRPr="007137AD">
        <w:rPr>
          <w:rFonts w:ascii="Arial" w:hAnsi="Arial" w:cs="Arial"/>
          <w:spacing w:val="1"/>
        </w:rPr>
        <w:t>м</w:t>
      </w:r>
      <w:r w:rsidRPr="007137AD">
        <w:rPr>
          <w:rFonts w:ascii="Arial" w:hAnsi="Arial" w:cs="Arial"/>
          <w:spacing w:val="-1"/>
        </w:rPr>
        <w:t>еђа</w:t>
      </w:r>
      <w:r w:rsidRPr="007137AD">
        <w:rPr>
          <w:rFonts w:ascii="Arial" w:hAnsi="Arial" w:cs="Arial"/>
        </w:rPr>
        <w:t>в</w:t>
      </w:r>
      <w:r w:rsidRPr="007137AD">
        <w:rPr>
          <w:rFonts w:ascii="Arial" w:hAnsi="Arial" w:cs="Arial"/>
          <w:spacing w:val="-1"/>
        </w:rPr>
        <w:t>ањ</w:t>
      </w:r>
      <w:r w:rsidRPr="007137AD">
        <w:rPr>
          <w:rFonts w:ascii="Arial" w:hAnsi="Arial" w:cs="Arial"/>
        </w:rPr>
        <w:t>е</w:t>
      </w:r>
      <w:r w:rsidRPr="007137AD">
        <w:rPr>
          <w:rFonts w:ascii="Arial" w:hAnsi="Arial" w:cs="Arial"/>
          <w:spacing w:val="1"/>
        </w:rPr>
        <w:t xml:space="preserve"> п</w:t>
      </w:r>
      <w:r w:rsidRPr="007137AD">
        <w:rPr>
          <w:rFonts w:ascii="Arial" w:hAnsi="Arial" w:cs="Arial"/>
          <w:spacing w:val="-1"/>
        </w:rPr>
        <w:t>а</w:t>
      </w:r>
      <w:r w:rsidRPr="007137AD">
        <w:rPr>
          <w:rFonts w:ascii="Arial" w:hAnsi="Arial" w:cs="Arial"/>
          <w:spacing w:val="-2"/>
        </w:rPr>
        <w:t>р</w:t>
      </w:r>
      <w:r w:rsidRPr="007137AD">
        <w:rPr>
          <w:rFonts w:ascii="Arial" w:hAnsi="Arial" w:cs="Arial"/>
          <w:spacing w:val="1"/>
        </w:rPr>
        <w:t>ц</w:t>
      </w:r>
      <w:r w:rsidRPr="007137AD">
        <w:rPr>
          <w:rFonts w:ascii="Arial" w:hAnsi="Arial" w:cs="Arial"/>
          <w:spacing w:val="-1"/>
        </w:rPr>
        <w:t>е</w:t>
      </w:r>
      <w:r w:rsidRPr="007137AD">
        <w:rPr>
          <w:rFonts w:ascii="Arial" w:hAnsi="Arial" w:cs="Arial"/>
          <w:spacing w:val="2"/>
        </w:rPr>
        <w:t>л</w:t>
      </w:r>
      <w:r w:rsidRPr="007137AD">
        <w:rPr>
          <w:rFonts w:ascii="Arial" w:hAnsi="Arial" w:cs="Arial"/>
        </w:rPr>
        <w:t>а</w:t>
      </w:r>
      <w:r w:rsidRPr="007137AD">
        <w:rPr>
          <w:rFonts w:ascii="Arial" w:hAnsi="Arial" w:cs="Arial"/>
          <w:spacing w:val="-1"/>
        </w:rPr>
        <w:t xml:space="preserve"> </w:t>
      </w:r>
      <w:r w:rsidRPr="007137AD">
        <w:rPr>
          <w:rFonts w:ascii="Arial" w:hAnsi="Arial" w:cs="Arial"/>
          <w:spacing w:val="1"/>
        </w:rPr>
        <w:t>п</w:t>
      </w:r>
      <w:r w:rsidRPr="007137AD">
        <w:rPr>
          <w:rFonts w:ascii="Arial" w:hAnsi="Arial" w:cs="Arial"/>
        </w:rPr>
        <w:t xml:space="preserve">о </w:t>
      </w:r>
      <w:r w:rsidRPr="007137AD">
        <w:rPr>
          <w:rFonts w:ascii="Arial" w:hAnsi="Arial" w:cs="Arial"/>
          <w:spacing w:val="1"/>
        </w:rPr>
        <w:t>п</w:t>
      </w:r>
      <w:r w:rsidRPr="007137AD">
        <w:rPr>
          <w:rFonts w:ascii="Arial" w:hAnsi="Arial" w:cs="Arial"/>
          <w:spacing w:val="-1"/>
        </w:rPr>
        <w:t>а</w:t>
      </w:r>
      <w:r w:rsidRPr="007137AD">
        <w:rPr>
          <w:rFonts w:ascii="Arial" w:hAnsi="Arial" w:cs="Arial"/>
          <w:spacing w:val="-2"/>
        </w:rPr>
        <w:t>р</w:t>
      </w:r>
      <w:r w:rsidRPr="007137AD">
        <w:rPr>
          <w:rFonts w:ascii="Arial" w:hAnsi="Arial" w:cs="Arial"/>
          <w:spacing w:val="1"/>
        </w:rPr>
        <w:t>ц</w:t>
      </w:r>
      <w:r w:rsidRPr="007137AD">
        <w:rPr>
          <w:rFonts w:ascii="Arial" w:hAnsi="Arial" w:cs="Arial"/>
          <w:spacing w:val="-1"/>
        </w:rPr>
        <w:t>е</w:t>
      </w:r>
      <w:r w:rsidRPr="007137AD">
        <w:rPr>
          <w:rFonts w:ascii="Arial" w:hAnsi="Arial" w:cs="Arial"/>
        </w:rPr>
        <w:t>ли</w:t>
      </w:r>
      <w:r w:rsidRPr="007137AD">
        <w:rPr>
          <w:rFonts w:ascii="Arial" w:hAnsi="Arial" w:cs="Arial"/>
          <w:spacing w:val="1"/>
        </w:rPr>
        <w:t xml:space="preserve"> </w:t>
      </w:r>
      <w:r w:rsidRPr="007137AD">
        <w:rPr>
          <w:rFonts w:ascii="Arial" w:hAnsi="Arial" w:cs="Arial"/>
        </w:rPr>
        <w:t>до 50</w:t>
      </w:r>
      <w:r w:rsidRPr="007137AD">
        <w:rPr>
          <w:rFonts w:ascii="Arial" w:hAnsi="Arial" w:cs="Arial"/>
          <w:spacing w:val="-1"/>
        </w:rPr>
        <w:t>а</w:t>
      </w:r>
      <w:r w:rsidRPr="007137AD">
        <w:rPr>
          <w:rFonts w:ascii="Arial" w:hAnsi="Arial" w:cs="Arial"/>
        </w:rPr>
        <w:t>р</w:t>
      </w:r>
      <w:r w:rsidRPr="007137AD">
        <w:rPr>
          <w:rFonts w:ascii="Arial" w:hAnsi="Arial" w:cs="Arial"/>
          <w:spacing w:val="1"/>
        </w:rPr>
        <w:t>и</w:t>
      </w:r>
      <w:r w:rsidR="002F4CB5">
        <w:rPr>
          <w:rFonts w:ascii="Arial" w:hAnsi="Arial" w:cs="Arial"/>
        </w:rPr>
        <w:t xml:space="preserve"> </w:t>
      </w:r>
      <w:r w:rsidRPr="007137AD">
        <w:rPr>
          <w:rFonts w:ascii="Arial" w:eastAsia="TimesNewRomanPSMT" w:hAnsi="Arial" w:cs="Arial"/>
          <w:bCs/>
          <w:iCs/>
        </w:rPr>
        <w:t xml:space="preserve">не може бити дужи од </w:t>
      </w:r>
      <w:r w:rsidRPr="007137AD">
        <w:rPr>
          <w:rFonts w:ascii="Arial" w:eastAsia="TimesNewRomanPSMT" w:hAnsi="Arial" w:cs="Arial"/>
          <w:bCs/>
          <w:iCs/>
          <w:lang w:val="sr-Cyrl-CS"/>
        </w:rPr>
        <w:t>3</w:t>
      </w:r>
      <w:r w:rsidRPr="007137AD">
        <w:rPr>
          <w:rFonts w:ascii="Arial" w:eastAsia="TimesNewRomanPSMT" w:hAnsi="Arial" w:cs="Arial"/>
          <w:bCs/>
          <w:iCs/>
        </w:rPr>
        <w:t xml:space="preserve"> календарск</w:t>
      </w:r>
      <w:r w:rsidRPr="007137AD">
        <w:rPr>
          <w:rFonts w:ascii="Arial" w:eastAsia="TimesNewRomanPSMT" w:hAnsi="Arial" w:cs="Arial"/>
          <w:bCs/>
          <w:iCs/>
          <w:lang w:val="sr-Cyrl-CS"/>
        </w:rPr>
        <w:t>а</w:t>
      </w:r>
      <w:r w:rsidRPr="007137AD">
        <w:rPr>
          <w:rFonts w:ascii="Arial" w:eastAsia="TimesNewRomanPSMT" w:hAnsi="Arial" w:cs="Arial"/>
          <w:bCs/>
          <w:iCs/>
        </w:rPr>
        <w:t xml:space="preserve"> дана од </w:t>
      </w:r>
      <w:r w:rsidRPr="007137AD">
        <w:rPr>
          <w:rFonts w:ascii="Arial" w:eastAsia="TimesNewRomanPSMT" w:hAnsi="Arial" w:cs="Arial"/>
          <w:bCs/>
          <w:iCs/>
          <w:lang w:val="sr-Cyrl-CS"/>
        </w:rPr>
        <w:t>преузимања</w:t>
      </w:r>
      <w:r w:rsidRPr="007137AD">
        <w:rPr>
          <w:rFonts w:ascii="Arial" w:hAnsi="Arial" w:cs="Arial"/>
          <w:lang w:val="sr-Cyrl-CS"/>
        </w:rPr>
        <w:t xml:space="preserve"> података од РГЗ-СКН </w:t>
      </w:r>
      <w:r w:rsidRPr="007137AD">
        <w:rPr>
          <w:rFonts w:ascii="Arial" w:hAnsi="Arial" w:cs="Arial"/>
        </w:rPr>
        <w:t>Баточина</w:t>
      </w:r>
      <w:r w:rsidRPr="007137AD">
        <w:rPr>
          <w:rFonts w:ascii="Arial" w:eastAsia="TimesNewRomanPSMT" w:hAnsi="Arial" w:cs="Arial"/>
          <w:bCs/>
          <w:iCs/>
          <w:lang w:val="sr-Cyrl-CS"/>
        </w:rPr>
        <w:t>.</w:t>
      </w:r>
    </w:p>
    <w:p w:rsidR="007137AD" w:rsidRPr="007137AD" w:rsidRDefault="007137AD" w:rsidP="007137AD">
      <w:pPr>
        <w:pStyle w:val="ListParagraph"/>
        <w:numPr>
          <w:ilvl w:val="0"/>
          <w:numId w:val="21"/>
        </w:numPr>
        <w:tabs>
          <w:tab w:val="left" w:pos="540"/>
        </w:tabs>
        <w:ind w:left="540"/>
        <w:jc w:val="both"/>
        <w:rPr>
          <w:rFonts w:ascii="Arial" w:eastAsia="TimesNewRomanPSMT" w:hAnsi="Arial" w:cs="Arial"/>
          <w:bCs/>
          <w:iCs/>
        </w:rPr>
      </w:pPr>
      <w:r w:rsidRPr="007137AD">
        <w:rPr>
          <w:rFonts w:ascii="Arial" w:eastAsia="TimesNewRomanPSMT" w:hAnsi="Arial" w:cs="Arial"/>
          <w:bCs/>
          <w:iCs/>
        </w:rPr>
        <w:t xml:space="preserve">Рок за извршење услуге </w:t>
      </w:r>
      <w:r w:rsidRPr="007137AD">
        <w:rPr>
          <w:rFonts w:ascii="Arial" w:hAnsi="Arial" w:cs="Arial"/>
        </w:rPr>
        <w:t>О</w:t>
      </w:r>
      <w:r w:rsidRPr="007137AD">
        <w:rPr>
          <w:rFonts w:ascii="Arial" w:hAnsi="Arial" w:cs="Arial"/>
          <w:spacing w:val="1"/>
        </w:rPr>
        <w:t>м</w:t>
      </w:r>
      <w:r w:rsidRPr="007137AD">
        <w:rPr>
          <w:rFonts w:ascii="Arial" w:hAnsi="Arial" w:cs="Arial"/>
          <w:spacing w:val="-1"/>
        </w:rPr>
        <w:t>еђа</w:t>
      </w:r>
      <w:r w:rsidRPr="007137AD">
        <w:rPr>
          <w:rFonts w:ascii="Arial" w:hAnsi="Arial" w:cs="Arial"/>
        </w:rPr>
        <w:t>в</w:t>
      </w:r>
      <w:r w:rsidRPr="007137AD">
        <w:rPr>
          <w:rFonts w:ascii="Arial" w:hAnsi="Arial" w:cs="Arial"/>
          <w:spacing w:val="-1"/>
        </w:rPr>
        <w:t>ањ</w:t>
      </w:r>
      <w:r w:rsidRPr="007137AD">
        <w:rPr>
          <w:rFonts w:ascii="Arial" w:hAnsi="Arial" w:cs="Arial"/>
        </w:rPr>
        <w:t>е</w:t>
      </w:r>
      <w:r w:rsidRPr="007137AD">
        <w:rPr>
          <w:rFonts w:ascii="Arial" w:hAnsi="Arial" w:cs="Arial"/>
          <w:spacing w:val="1"/>
        </w:rPr>
        <w:t xml:space="preserve"> п</w:t>
      </w:r>
      <w:r w:rsidRPr="007137AD">
        <w:rPr>
          <w:rFonts w:ascii="Arial" w:hAnsi="Arial" w:cs="Arial"/>
          <w:spacing w:val="-1"/>
        </w:rPr>
        <w:t>а</w:t>
      </w:r>
      <w:r w:rsidRPr="007137AD">
        <w:rPr>
          <w:rFonts w:ascii="Arial" w:hAnsi="Arial" w:cs="Arial"/>
          <w:spacing w:val="-2"/>
        </w:rPr>
        <w:t>р</w:t>
      </w:r>
      <w:r w:rsidRPr="007137AD">
        <w:rPr>
          <w:rFonts w:ascii="Arial" w:hAnsi="Arial" w:cs="Arial"/>
          <w:spacing w:val="1"/>
        </w:rPr>
        <w:t>ц</w:t>
      </w:r>
      <w:r w:rsidRPr="007137AD">
        <w:rPr>
          <w:rFonts w:ascii="Arial" w:hAnsi="Arial" w:cs="Arial"/>
          <w:spacing w:val="-1"/>
        </w:rPr>
        <w:t>е</w:t>
      </w:r>
      <w:r w:rsidRPr="007137AD">
        <w:rPr>
          <w:rFonts w:ascii="Arial" w:hAnsi="Arial" w:cs="Arial"/>
          <w:spacing w:val="2"/>
        </w:rPr>
        <w:t>л</w:t>
      </w:r>
      <w:r w:rsidRPr="007137AD">
        <w:rPr>
          <w:rFonts w:ascii="Arial" w:hAnsi="Arial" w:cs="Arial"/>
        </w:rPr>
        <w:t>а</w:t>
      </w:r>
      <w:r w:rsidRPr="007137AD">
        <w:rPr>
          <w:rFonts w:ascii="Arial" w:hAnsi="Arial" w:cs="Arial"/>
          <w:spacing w:val="-1"/>
        </w:rPr>
        <w:t xml:space="preserve"> </w:t>
      </w:r>
      <w:r w:rsidRPr="007137AD">
        <w:rPr>
          <w:rFonts w:ascii="Arial" w:hAnsi="Arial" w:cs="Arial"/>
          <w:spacing w:val="1"/>
        </w:rPr>
        <w:t>п</w:t>
      </w:r>
      <w:r w:rsidRPr="007137AD">
        <w:rPr>
          <w:rFonts w:ascii="Arial" w:hAnsi="Arial" w:cs="Arial"/>
        </w:rPr>
        <w:t xml:space="preserve">о </w:t>
      </w:r>
      <w:r w:rsidRPr="007137AD">
        <w:rPr>
          <w:rFonts w:ascii="Arial" w:hAnsi="Arial" w:cs="Arial"/>
          <w:spacing w:val="1"/>
        </w:rPr>
        <w:t>п</w:t>
      </w:r>
      <w:r w:rsidRPr="007137AD">
        <w:rPr>
          <w:rFonts w:ascii="Arial" w:hAnsi="Arial" w:cs="Arial"/>
          <w:spacing w:val="-1"/>
        </w:rPr>
        <w:t>а</w:t>
      </w:r>
      <w:r w:rsidRPr="007137AD">
        <w:rPr>
          <w:rFonts w:ascii="Arial" w:hAnsi="Arial" w:cs="Arial"/>
          <w:spacing w:val="-2"/>
        </w:rPr>
        <w:t>р</w:t>
      </w:r>
      <w:r w:rsidRPr="007137AD">
        <w:rPr>
          <w:rFonts w:ascii="Arial" w:hAnsi="Arial" w:cs="Arial"/>
          <w:spacing w:val="1"/>
        </w:rPr>
        <w:t>ц</w:t>
      </w:r>
      <w:r w:rsidRPr="007137AD">
        <w:rPr>
          <w:rFonts w:ascii="Arial" w:hAnsi="Arial" w:cs="Arial"/>
          <w:spacing w:val="-1"/>
        </w:rPr>
        <w:t>е</w:t>
      </w:r>
      <w:r w:rsidRPr="007137AD">
        <w:rPr>
          <w:rFonts w:ascii="Arial" w:hAnsi="Arial" w:cs="Arial"/>
        </w:rPr>
        <w:t>ли</w:t>
      </w:r>
      <w:r w:rsidRPr="007137AD">
        <w:rPr>
          <w:rFonts w:ascii="Arial" w:hAnsi="Arial" w:cs="Arial"/>
          <w:spacing w:val="1"/>
        </w:rPr>
        <w:t xml:space="preserve"> </w:t>
      </w:r>
      <w:r w:rsidRPr="007137AD">
        <w:rPr>
          <w:rFonts w:ascii="Arial" w:hAnsi="Arial" w:cs="Arial"/>
          <w:spacing w:val="-1"/>
        </w:rPr>
        <w:t>п</w:t>
      </w:r>
      <w:r w:rsidRPr="007137AD">
        <w:rPr>
          <w:rFonts w:ascii="Arial" w:hAnsi="Arial" w:cs="Arial"/>
        </w:rPr>
        <w:t>р</w:t>
      </w:r>
      <w:r w:rsidRPr="007137AD">
        <w:rPr>
          <w:rFonts w:ascii="Arial" w:hAnsi="Arial" w:cs="Arial"/>
          <w:spacing w:val="-1"/>
        </w:rPr>
        <w:t>е</w:t>
      </w:r>
      <w:r w:rsidRPr="007137AD">
        <w:rPr>
          <w:rFonts w:ascii="Arial" w:hAnsi="Arial" w:cs="Arial"/>
          <w:spacing w:val="-9"/>
        </w:rPr>
        <w:t>к</w:t>
      </w:r>
      <w:r w:rsidRPr="007137AD">
        <w:rPr>
          <w:rFonts w:ascii="Arial" w:hAnsi="Arial" w:cs="Arial"/>
        </w:rPr>
        <w:t>о 50</w:t>
      </w:r>
      <w:r w:rsidRPr="007137AD">
        <w:rPr>
          <w:rFonts w:ascii="Arial" w:hAnsi="Arial" w:cs="Arial"/>
          <w:spacing w:val="-1"/>
        </w:rPr>
        <w:t>а</w:t>
      </w:r>
      <w:r w:rsidRPr="007137AD">
        <w:rPr>
          <w:rFonts w:ascii="Arial" w:hAnsi="Arial" w:cs="Arial"/>
        </w:rPr>
        <w:t>р</w:t>
      </w:r>
      <w:r w:rsidRPr="007137AD">
        <w:rPr>
          <w:rFonts w:ascii="Arial" w:hAnsi="Arial" w:cs="Arial"/>
          <w:spacing w:val="1"/>
        </w:rPr>
        <w:t>и</w:t>
      </w:r>
      <w:r w:rsidRPr="007137AD">
        <w:rPr>
          <w:rFonts w:ascii="Arial" w:hAnsi="Arial" w:cs="Arial"/>
        </w:rPr>
        <w:t xml:space="preserve"> </w:t>
      </w:r>
      <w:r w:rsidRPr="007137AD">
        <w:rPr>
          <w:rFonts w:ascii="Arial" w:eastAsia="TimesNewRomanPSMT" w:hAnsi="Arial" w:cs="Arial"/>
          <w:bCs/>
          <w:iCs/>
        </w:rPr>
        <w:t xml:space="preserve">не може бити дужи од </w:t>
      </w:r>
      <w:r w:rsidRPr="007137AD">
        <w:rPr>
          <w:rFonts w:ascii="Arial" w:eastAsia="TimesNewRomanPSMT" w:hAnsi="Arial" w:cs="Arial"/>
          <w:bCs/>
          <w:iCs/>
          <w:lang w:val="sr-Cyrl-CS"/>
        </w:rPr>
        <w:t>5</w:t>
      </w:r>
      <w:r w:rsidRPr="007137AD">
        <w:rPr>
          <w:rFonts w:ascii="Arial" w:eastAsia="TimesNewRomanPSMT" w:hAnsi="Arial" w:cs="Arial"/>
          <w:bCs/>
          <w:iCs/>
        </w:rPr>
        <w:t xml:space="preserve"> календарских дана од дана </w:t>
      </w:r>
      <w:r w:rsidRPr="007137AD">
        <w:rPr>
          <w:rFonts w:ascii="Arial" w:eastAsia="TimesNewRomanPSMT" w:hAnsi="Arial" w:cs="Arial"/>
          <w:bCs/>
          <w:iCs/>
          <w:lang w:val="sr-Cyrl-CS"/>
        </w:rPr>
        <w:t>преузимања</w:t>
      </w:r>
      <w:r w:rsidRPr="007137AD">
        <w:rPr>
          <w:rFonts w:ascii="Arial" w:hAnsi="Arial" w:cs="Arial"/>
          <w:lang w:val="sr-Cyrl-CS"/>
        </w:rPr>
        <w:t xml:space="preserve"> података од РГЗ-СКН </w:t>
      </w:r>
      <w:r w:rsidRPr="007137AD">
        <w:rPr>
          <w:rFonts w:ascii="Arial" w:hAnsi="Arial" w:cs="Arial"/>
        </w:rPr>
        <w:t>Баточина</w:t>
      </w:r>
      <w:r w:rsidRPr="007137AD">
        <w:rPr>
          <w:rFonts w:ascii="Arial" w:eastAsia="TimesNewRomanPSMT" w:hAnsi="Arial" w:cs="Arial"/>
          <w:bCs/>
          <w:iCs/>
        </w:rPr>
        <w:t>.</w:t>
      </w:r>
    </w:p>
    <w:p w:rsidR="007137AD" w:rsidRPr="007137AD" w:rsidRDefault="007137AD" w:rsidP="007137AD">
      <w:pPr>
        <w:pStyle w:val="ListParagraph"/>
        <w:numPr>
          <w:ilvl w:val="0"/>
          <w:numId w:val="21"/>
        </w:numPr>
        <w:tabs>
          <w:tab w:val="left" w:pos="0"/>
          <w:tab w:val="left" w:pos="540"/>
        </w:tabs>
        <w:ind w:left="540"/>
        <w:jc w:val="both"/>
        <w:rPr>
          <w:rFonts w:ascii="Arial" w:eastAsia="TimesNewRomanPSMT" w:hAnsi="Arial" w:cs="Arial"/>
          <w:bCs/>
          <w:iCs/>
        </w:rPr>
      </w:pPr>
      <w:r w:rsidRPr="007137AD">
        <w:rPr>
          <w:rFonts w:ascii="Arial" w:eastAsia="TimesNewRomanPSMT" w:hAnsi="Arial" w:cs="Arial"/>
          <w:bCs/>
          <w:iCs/>
        </w:rPr>
        <w:t xml:space="preserve">Рок за извршење услуге </w:t>
      </w:r>
      <w:r w:rsidRPr="007137AD">
        <w:rPr>
          <w:rFonts w:ascii="Arial" w:hAnsi="Arial" w:cs="Arial"/>
          <w:lang w:val="sr-Cyrl-CS"/>
        </w:rPr>
        <w:t>Израда елабората геодетских радова за изведени објекат и посебне делове објекта</w:t>
      </w:r>
      <w:r w:rsidRPr="007137AD">
        <w:rPr>
          <w:rFonts w:ascii="Arial" w:hAnsi="Arial" w:cs="Arial"/>
        </w:rPr>
        <w:t xml:space="preserve"> </w:t>
      </w:r>
      <w:r w:rsidRPr="007137AD">
        <w:rPr>
          <w:rFonts w:ascii="Arial" w:eastAsia="TimesNewRomanPSMT" w:hAnsi="Arial" w:cs="Arial"/>
          <w:bCs/>
          <w:iCs/>
        </w:rPr>
        <w:t xml:space="preserve">не може бити дужи од </w:t>
      </w:r>
      <w:r w:rsidRPr="007137AD">
        <w:rPr>
          <w:rFonts w:ascii="Arial" w:eastAsia="TimesNewRomanPSMT" w:hAnsi="Arial" w:cs="Arial"/>
          <w:bCs/>
          <w:iCs/>
          <w:lang w:val="sr-Cyrl-CS"/>
        </w:rPr>
        <w:t>7</w:t>
      </w:r>
      <w:r w:rsidRPr="007137AD">
        <w:rPr>
          <w:rFonts w:ascii="Arial" w:eastAsia="TimesNewRomanPSMT" w:hAnsi="Arial" w:cs="Arial"/>
          <w:bCs/>
          <w:iCs/>
        </w:rPr>
        <w:t xml:space="preserve"> календарских дана од дана </w:t>
      </w:r>
      <w:r w:rsidRPr="007137AD">
        <w:rPr>
          <w:rFonts w:ascii="Arial" w:eastAsia="TimesNewRomanPSMT" w:hAnsi="Arial" w:cs="Arial"/>
          <w:bCs/>
          <w:iCs/>
          <w:lang w:val="sr-Cyrl-CS"/>
        </w:rPr>
        <w:t>преузимања</w:t>
      </w:r>
      <w:r w:rsidRPr="007137AD">
        <w:rPr>
          <w:rFonts w:ascii="Arial" w:hAnsi="Arial" w:cs="Arial"/>
          <w:lang w:val="sr-Cyrl-CS"/>
        </w:rPr>
        <w:t xml:space="preserve"> података од РГЗ-СКН </w:t>
      </w:r>
      <w:r w:rsidRPr="007137AD">
        <w:rPr>
          <w:rFonts w:ascii="Arial" w:hAnsi="Arial" w:cs="Arial"/>
        </w:rPr>
        <w:t>Баточина</w:t>
      </w:r>
      <w:r w:rsidRPr="007137AD">
        <w:rPr>
          <w:rFonts w:ascii="Arial" w:eastAsia="TimesNewRomanPSMT" w:hAnsi="Arial" w:cs="Arial"/>
          <w:bCs/>
          <w:iCs/>
        </w:rPr>
        <w:t>.</w:t>
      </w:r>
    </w:p>
    <w:p w:rsidR="007137AD" w:rsidRPr="007137AD" w:rsidRDefault="007137AD" w:rsidP="007137AD">
      <w:pPr>
        <w:pStyle w:val="ListParagraph"/>
        <w:numPr>
          <w:ilvl w:val="0"/>
          <w:numId w:val="21"/>
        </w:numPr>
        <w:tabs>
          <w:tab w:val="left" w:pos="540"/>
        </w:tabs>
        <w:ind w:left="540"/>
        <w:jc w:val="both"/>
        <w:rPr>
          <w:rFonts w:ascii="Arial" w:eastAsia="TimesNewRomanPSMT" w:hAnsi="Arial" w:cs="Arial"/>
          <w:bCs/>
          <w:iCs/>
        </w:rPr>
      </w:pPr>
      <w:r w:rsidRPr="007137AD">
        <w:rPr>
          <w:rFonts w:ascii="Arial" w:eastAsia="TimesNewRomanPSMT" w:hAnsi="Arial" w:cs="Arial"/>
          <w:bCs/>
          <w:iCs/>
        </w:rPr>
        <w:t xml:space="preserve">Рок за извршење услуге </w:t>
      </w:r>
      <w:r w:rsidRPr="007137AD">
        <w:rPr>
          <w:rFonts w:ascii="Arial" w:hAnsi="Arial" w:cs="Arial"/>
          <w:lang w:val="sr-Cyrl-CS"/>
        </w:rPr>
        <w:t>Израда елабората геодетских радова за подземне инсталације</w:t>
      </w:r>
      <w:r w:rsidRPr="007137AD">
        <w:rPr>
          <w:rFonts w:ascii="Arial" w:eastAsia="TimesNewRomanPSMT" w:hAnsi="Arial" w:cs="Arial"/>
          <w:bCs/>
          <w:iCs/>
        </w:rPr>
        <w:t xml:space="preserve"> не може бити дужи од </w:t>
      </w:r>
      <w:r w:rsidRPr="007137AD">
        <w:rPr>
          <w:rFonts w:ascii="Arial" w:eastAsia="TimesNewRomanPSMT" w:hAnsi="Arial" w:cs="Arial"/>
          <w:bCs/>
          <w:iCs/>
          <w:lang w:val="sr-Cyrl-CS"/>
        </w:rPr>
        <w:t>7</w:t>
      </w:r>
      <w:r w:rsidRPr="007137AD">
        <w:rPr>
          <w:rFonts w:ascii="Arial" w:eastAsia="TimesNewRomanPSMT" w:hAnsi="Arial" w:cs="Arial"/>
          <w:bCs/>
          <w:iCs/>
        </w:rPr>
        <w:t xml:space="preserve"> календарских дана од дана </w:t>
      </w:r>
      <w:r w:rsidRPr="007137AD">
        <w:rPr>
          <w:rFonts w:ascii="Arial" w:eastAsia="TimesNewRomanPSMT" w:hAnsi="Arial" w:cs="Arial"/>
          <w:bCs/>
          <w:iCs/>
          <w:lang w:val="sr-Cyrl-CS"/>
        </w:rPr>
        <w:t>преузимања</w:t>
      </w:r>
      <w:r w:rsidRPr="007137AD">
        <w:rPr>
          <w:rFonts w:ascii="Arial" w:hAnsi="Arial" w:cs="Arial"/>
          <w:lang w:val="sr-Cyrl-CS"/>
        </w:rPr>
        <w:t xml:space="preserve"> података од РГЗ-СКН </w:t>
      </w:r>
      <w:r w:rsidRPr="007137AD">
        <w:rPr>
          <w:rFonts w:ascii="Arial" w:hAnsi="Arial" w:cs="Arial"/>
        </w:rPr>
        <w:t>Баточина</w:t>
      </w:r>
      <w:r w:rsidRPr="007137AD">
        <w:rPr>
          <w:rFonts w:ascii="Arial" w:eastAsia="TimesNewRomanPSMT" w:hAnsi="Arial" w:cs="Arial"/>
          <w:bCs/>
          <w:iCs/>
        </w:rPr>
        <w:t>.</w:t>
      </w:r>
    </w:p>
    <w:p w:rsidR="007137AD" w:rsidRPr="007137AD" w:rsidRDefault="007137AD" w:rsidP="007137AD">
      <w:pPr>
        <w:pStyle w:val="ListParagraph"/>
        <w:numPr>
          <w:ilvl w:val="0"/>
          <w:numId w:val="21"/>
        </w:numPr>
        <w:tabs>
          <w:tab w:val="left" w:pos="540"/>
        </w:tabs>
        <w:ind w:left="540"/>
        <w:jc w:val="both"/>
        <w:rPr>
          <w:rFonts w:ascii="Arial" w:hAnsi="Arial" w:cs="Arial"/>
        </w:rPr>
      </w:pPr>
      <w:r w:rsidRPr="007137AD">
        <w:rPr>
          <w:rFonts w:ascii="Arial" w:eastAsia="TimesNewRomanPSMT" w:hAnsi="Arial" w:cs="Arial"/>
          <w:bCs/>
          <w:iCs/>
        </w:rPr>
        <w:t>Рок за извршење услуге</w:t>
      </w:r>
      <w:r w:rsidRPr="007137AD">
        <w:rPr>
          <w:rFonts w:ascii="Arial" w:hAnsi="Arial" w:cs="Arial"/>
        </w:rPr>
        <w:t xml:space="preserve"> И</w:t>
      </w:r>
      <w:r w:rsidRPr="007137AD">
        <w:rPr>
          <w:rFonts w:ascii="Arial" w:hAnsi="Arial" w:cs="Arial"/>
          <w:spacing w:val="1"/>
        </w:rPr>
        <w:t>з</w:t>
      </w:r>
      <w:r w:rsidRPr="007137AD">
        <w:rPr>
          <w:rFonts w:ascii="Arial" w:hAnsi="Arial" w:cs="Arial"/>
        </w:rPr>
        <w:t>р</w:t>
      </w:r>
      <w:r w:rsidRPr="007137AD">
        <w:rPr>
          <w:rFonts w:ascii="Arial" w:hAnsi="Arial" w:cs="Arial"/>
          <w:spacing w:val="-1"/>
        </w:rPr>
        <w:t>а</w:t>
      </w:r>
      <w:r w:rsidRPr="007137AD">
        <w:rPr>
          <w:rFonts w:ascii="Arial" w:hAnsi="Arial" w:cs="Arial"/>
        </w:rPr>
        <w:t>да</w:t>
      </w:r>
      <w:r w:rsidRPr="007137AD">
        <w:rPr>
          <w:rFonts w:ascii="Arial" w:hAnsi="Arial" w:cs="Arial"/>
          <w:spacing w:val="-1"/>
        </w:rPr>
        <w:t xml:space="preserve"> </w:t>
      </w:r>
      <w:r w:rsidRPr="007137AD">
        <w:rPr>
          <w:rFonts w:ascii="Arial" w:hAnsi="Arial" w:cs="Arial"/>
          <w:spacing w:val="-3"/>
        </w:rPr>
        <w:t>к</w:t>
      </w:r>
      <w:r w:rsidRPr="007137AD">
        <w:rPr>
          <w:rFonts w:ascii="Arial" w:hAnsi="Arial" w:cs="Arial"/>
          <w:spacing w:val="-5"/>
        </w:rPr>
        <w:t>а</w:t>
      </w:r>
      <w:r w:rsidRPr="007137AD">
        <w:rPr>
          <w:rFonts w:ascii="Arial" w:hAnsi="Arial" w:cs="Arial"/>
          <w:spacing w:val="2"/>
        </w:rPr>
        <w:t>т</w:t>
      </w:r>
      <w:r w:rsidRPr="007137AD">
        <w:rPr>
          <w:rFonts w:ascii="Arial" w:hAnsi="Arial" w:cs="Arial"/>
          <w:spacing w:val="-1"/>
        </w:rPr>
        <w:t>ас</w:t>
      </w:r>
      <w:r w:rsidRPr="007137AD">
        <w:rPr>
          <w:rFonts w:ascii="Arial" w:hAnsi="Arial" w:cs="Arial"/>
          <w:spacing w:val="4"/>
        </w:rPr>
        <w:t>т</w:t>
      </w:r>
      <w:r w:rsidRPr="007137AD">
        <w:rPr>
          <w:rFonts w:ascii="Arial" w:hAnsi="Arial" w:cs="Arial"/>
          <w:spacing w:val="-1"/>
        </w:rPr>
        <w:t>а</w:t>
      </w:r>
      <w:r w:rsidRPr="007137AD">
        <w:rPr>
          <w:rFonts w:ascii="Arial" w:hAnsi="Arial" w:cs="Arial"/>
        </w:rPr>
        <w:t>р</w:t>
      </w:r>
      <w:r w:rsidRPr="007137AD">
        <w:rPr>
          <w:rFonts w:ascii="Arial" w:hAnsi="Arial" w:cs="Arial"/>
          <w:spacing w:val="-1"/>
        </w:rPr>
        <w:t>с</w:t>
      </w:r>
      <w:r w:rsidRPr="007137AD">
        <w:rPr>
          <w:rFonts w:ascii="Arial" w:hAnsi="Arial" w:cs="Arial"/>
          <w:spacing w:val="-9"/>
        </w:rPr>
        <w:t>к</w:t>
      </w:r>
      <w:r w:rsidRPr="007137AD">
        <w:rPr>
          <w:rFonts w:ascii="Arial" w:hAnsi="Arial" w:cs="Arial"/>
        </w:rPr>
        <w:t>о</w:t>
      </w:r>
      <w:r w:rsidRPr="007137AD">
        <w:rPr>
          <w:rFonts w:ascii="Arial" w:hAnsi="Arial" w:cs="Arial"/>
          <w:spacing w:val="1"/>
        </w:rPr>
        <w:t>-</w:t>
      </w:r>
      <w:r w:rsidRPr="007137AD">
        <w:rPr>
          <w:rFonts w:ascii="Arial" w:hAnsi="Arial" w:cs="Arial"/>
          <w:spacing w:val="-3"/>
        </w:rPr>
        <w:t>т</w:t>
      </w:r>
      <w:r w:rsidRPr="007137AD">
        <w:rPr>
          <w:rFonts w:ascii="Arial" w:hAnsi="Arial" w:cs="Arial"/>
          <w:spacing w:val="-2"/>
        </w:rPr>
        <w:t>о</w:t>
      </w:r>
      <w:r w:rsidRPr="007137AD">
        <w:rPr>
          <w:rFonts w:ascii="Arial" w:hAnsi="Arial" w:cs="Arial"/>
          <w:spacing w:val="1"/>
        </w:rPr>
        <w:t>п</w:t>
      </w:r>
      <w:r w:rsidRPr="007137AD">
        <w:rPr>
          <w:rFonts w:ascii="Arial" w:hAnsi="Arial" w:cs="Arial"/>
        </w:rPr>
        <w:t>огр</w:t>
      </w:r>
      <w:r w:rsidRPr="007137AD">
        <w:rPr>
          <w:rFonts w:ascii="Arial" w:hAnsi="Arial" w:cs="Arial"/>
          <w:spacing w:val="-1"/>
        </w:rPr>
        <w:t>а</w:t>
      </w:r>
      <w:r w:rsidRPr="007137AD">
        <w:rPr>
          <w:rFonts w:ascii="Arial" w:hAnsi="Arial" w:cs="Arial"/>
          <w:spacing w:val="2"/>
        </w:rPr>
        <w:t>ф</w:t>
      </w:r>
      <w:r w:rsidRPr="007137AD">
        <w:rPr>
          <w:rFonts w:ascii="Arial" w:hAnsi="Arial" w:cs="Arial"/>
          <w:spacing w:val="-1"/>
        </w:rPr>
        <w:t>ск</w:t>
      </w:r>
      <w:r w:rsidRPr="007137AD">
        <w:rPr>
          <w:rFonts w:ascii="Arial" w:hAnsi="Arial" w:cs="Arial"/>
          <w:spacing w:val="1"/>
        </w:rPr>
        <w:t>и</w:t>
      </w:r>
      <w:r w:rsidRPr="007137AD">
        <w:rPr>
          <w:rFonts w:ascii="Arial" w:hAnsi="Arial" w:cs="Arial"/>
        </w:rPr>
        <w:t xml:space="preserve">х </w:t>
      </w:r>
      <w:r w:rsidRPr="007137AD">
        <w:rPr>
          <w:rFonts w:ascii="Arial" w:hAnsi="Arial" w:cs="Arial"/>
          <w:spacing w:val="1"/>
        </w:rPr>
        <w:t>п</w:t>
      </w:r>
      <w:r w:rsidRPr="007137AD">
        <w:rPr>
          <w:rFonts w:ascii="Arial" w:hAnsi="Arial" w:cs="Arial"/>
        </w:rPr>
        <w:t>л</w:t>
      </w:r>
      <w:r w:rsidRPr="007137AD">
        <w:rPr>
          <w:rFonts w:ascii="Arial" w:hAnsi="Arial" w:cs="Arial"/>
          <w:spacing w:val="-1"/>
        </w:rPr>
        <w:t>а</w:t>
      </w:r>
      <w:r w:rsidRPr="007137AD">
        <w:rPr>
          <w:rFonts w:ascii="Arial" w:hAnsi="Arial" w:cs="Arial"/>
          <w:spacing w:val="1"/>
        </w:rPr>
        <w:t>н</w:t>
      </w:r>
      <w:r w:rsidRPr="007137AD">
        <w:rPr>
          <w:rFonts w:ascii="Arial" w:hAnsi="Arial" w:cs="Arial"/>
          <w:spacing w:val="-2"/>
        </w:rPr>
        <w:t>ов</w:t>
      </w:r>
      <w:r w:rsidRPr="007137AD">
        <w:rPr>
          <w:rFonts w:ascii="Arial" w:hAnsi="Arial" w:cs="Arial"/>
        </w:rPr>
        <w:t xml:space="preserve">а </w:t>
      </w:r>
      <w:r w:rsidRPr="007137AD">
        <w:rPr>
          <w:rFonts w:ascii="Arial" w:hAnsi="Arial" w:cs="Arial"/>
          <w:spacing w:val="3"/>
        </w:rPr>
        <w:t>с</w:t>
      </w:r>
      <w:r w:rsidRPr="007137AD">
        <w:rPr>
          <w:rFonts w:ascii="Arial" w:hAnsi="Arial" w:cs="Arial"/>
        </w:rPr>
        <w:t>а</w:t>
      </w:r>
      <w:r w:rsidRPr="007137AD">
        <w:rPr>
          <w:rFonts w:ascii="Arial" w:hAnsi="Arial" w:cs="Arial"/>
          <w:spacing w:val="-1"/>
        </w:rPr>
        <w:t xml:space="preserve"> </w:t>
      </w:r>
      <w:r w:rsidRPr="007137AD">
        <w:rPr>
          <w:rFonts w:ascii="Arial" w:hAnsi="Arial" w:cs="Arial"/>
          <w:spacing w:val="-2"/>
        </w:rPr>
        <w:t>о</w:t>
      </w:r>
      <w:r w:rsidRPr="007137AD">
        <w:rPr>
          <w:rFonts w:ascii="Arial" w:hAnsi="Arial" w:cs="Arial"/>
        </w:rPr>
        <w:t>в</w:t>
      </w:r>
      <w:r w:rsidRPr="007137AD">
        <w:rPr>
          <w:rFonts w:ascii="Arial" w:hAnsi="Arial" w:cs="Arial"/>
          <w:spacing w:val="-1"/>
        </w:rPr>
        <w:t>е</w:t>
      </w:r>
      <w:r w:rsidRPr="007137AD">
        <w:rPr>
          <w:rFonts w:ascii="Arial" w:hAnsi="Arial" w:cs="Arial"/>
        </w:rPr>
        <w:t>р</w:t>
      </w:r>
      <w:r w:rsidRPr="007137AD">
        <w:rPr>
          <w:rFonts w:ascii="Arial" w:hAnsi="Arial" w:cs="Arial"/>
          <w:spacing w:val="-2"/>
        </w:rPr>
        <w:t>о</w:t>
      </w:r>
      <w:r w:rsidRPr="007137AD">
        <w:rPr>
          <w:rFonts w:ascii="Arial" w:hAnsi="Arial" w:cs="Arial"/>
        </w:rPr>
        <w:t>м</w:t>
      </w:r>
      <w:r w:rsidRPr="007137AD">
        <w:rPr>
          <w:rFonts w:ascii="Arial" w:hAnsi="Arial" w:cs="Arial"/>
          <w:spacing w:val="-1"/>
        </w:rPr>
        <w:t xml:space="preserve"> </w:t>
      </w:r>
      <w:r w:rsidRPr="007137AD">
        <w:rPr>
          <w:rFonts w:ascii="Arial" w:hAnsi="Arial" w:cs="Arial"/>
        </w:rPr>
        <w:t xml:space="preserve">у </w:t>
      </w:r>
      <w:r w:rsidRPr="007137AD">
        <w:rPr>
          <w:rFonts w:ascii="Arial" w:hAnsi="Arial" w:cs="Arial"/>
          <w:spacing w:val="-1"/>
        </w:rPr>
        <w:t>с</w:t>
      </w:r>
      <w:r w:rsidRPr="007137AD">
        <w:rPr>
          <w:rFonts w:ascii="Arial" w:hAnsi="Arial" w:cs="Arial"/>
          <w:spacing w:val="1"/>
        </w:rPr>
        <w:t>к</w:t>
      </w:r>
      <w:r w:rsidRPr="007137AD">
        <w:rPr>
          <w:rFonts w:ascii="Arial" w:hAnsi="Arial" w:cs="Arial"/>
        </w:rPr>
        <w:t>л</w:t>
      </w:r>
      <w:r w:rsidRPr="007137AD">
        <w:rPr>
          <w:rFonts w:ascii="Arial" w:hAnsi="Arial" w:cs="Arial"/>
          <w:spacing w:val="-1"/>
        </w:rPr>
        <w:t>а</w:t>
      </w:r>
      <w:r w:rsidRPr="007137AD">
        <w:rPr>
          <w:rFonts w:ascii="Arial" w:hAnsi="Arial" w:cs="Arial"/>
        </w:rPr>
        <w:t xml:space="preserve">ду </w:t>
      </w:r>
      <w:r w:rsidRPr="007137AD">
        <w:rPr>
          <w:rFonts w:ascii="Arial" w:hAnsi="Arial" w:cs="Arial"/>
          <w:spacing w:val="3"/>
        </w:rPr>
        <w:t>с</w:t>
      </w:r>
      <w:r w:rsidRPr="007137AD">
        <w:rPr>
          <w:rFonts w:ascii="Arial" w:hAnsi="Arial" w:cs="Arial"/>
        </w:rPr>
        <w:t>а</w:t>
      </w:r>
      <w:r w:rsidRPr="007137AD">
        <w:rPr>
          <w:rFonts w:ascii="Arial" w:hAnsi="Arial" w:cs="Arial"/>
          <w:spacing w:val="-1"/>
        </w:rPr>
        <w:t xml:space="preserve"> </w:t>
      </w:r>
      <w:r w:rsidRPr="007137AD">
        <w:rPr>
          <w:rFonts w:ascii="Arial" w:hAnsi="Arial" w:cs="Arial"/>
        </w:rPr>
        <w:t>З</w:t>
      </w:r>
      <w:r w:rsidRPr="007137AD">
        <w:rPr>
          <w:rFonts w:ascii="Arial" w:hAnsi="Arial" w:cs="Arial"/>
          <w:spacing w:val="-1"/>
        </w:rPr>
        <w:t>а</w:t>
      </w:r>
      <w:r w:rsidRPr="007137AD">
        <w:rPr>
          <w:rFonts w:ascii="Arial" w:hAnsi="Arial" w:cs="Arial"/>
          <w:spacing w:val="-9"/>
        </w:rPr>
        <w:t>к</w:t>
      </w:r>
      <w:r w:rsidRPr="007137AD">
        <w:rPr>
          <w:rFonts w:ascii="Arial" w:hAnsi="Arial" w:cs="Arial"/>
        </w:rPr>
        <w:t>о</w:t>
      </w:r>
      <w:r w:rsidRPr="007137AD">
        <w:rPr>
          <w:rFonts w:ascii="Arial" w:hAnsi="Arial" w:cs="Arial"/>
          <w:spacing w:val="1"/>
        </w:rPr>
        <w:t>н</w:t>
      </w:r>
      <w:r w:rsidRPr="007137AD">
        <w:rPr>
          <w:rFonts w:ascii="Arial" w:hAnsi="Arial" w:cs="Arial"/>
          <w:spacing w:val="-4"/>
        </w:rPr>
        <w:t>о</w:t>
      </w:r>
      <w:r w:rsidRPr="007137AD">
        <w:rPr>
          <w:rFonts w:ascii="Arial" w:hAnsi="Arial" w:cs="Arial"/>
        </w:rPr>
        <w:t>м</w:t>
      </w:r>
      <w:r w:rsidRPr="007137AD">
        <w:rPr>
          <w:rFonts w:ascii="Arial" w:hAnsi="Arial" w:cs="Arial"/>
          <w:spacing w:val="-1"/>
        </w:rPr>
        <w:t xml:space="preserve"> </w:t>
      </w:r>
      <w:r w:rsidRPr="007137AD">
        <w:rPr>
          <w:rFonts w:ascii="Arial" w:eastAsia="TimesNewRomanPSMT" w:hAnsi="Arial" w:cs="Arial"/>
          <w:bCs/>
          <w:iCs/>
        </w:rPr>
        <w:t xml:space="preserve">не може бити дужи од </w:t>
      </w:r>
      <w:r w:rsidRPr="007137AD">
        <w:rPr>
          <w:rFonts w:ascii="Arial" w:eastAsia="TimesNewRomanPSMT" w:hAnsi="Arial" w:cs="Arial"/>
          <w:bCs/>
          <w:iCs/>
          <w:lang w:val="sr-Cyrl-CS"/>
        </w:rPr>
        <w:t>15</w:t>
      </w:r>
      <w:r w:rsidRPr="007137AD">
        <w:rPr>
          <w:rFonts w:ascii="Arial" w:eastAsia="TimesNewRomanPSMT" w:hAnsi="Arial" w:cs="Arial"/>
          <w:bCs/>
          <w:iCs/>
        </w:rPr>
        <w:t xml:space="preserve"> календарских дана од дана </w:t>
      </w:r>
      <w:r w:rsidRPr="007137AD">
        <w:rPr>
          <w:rFonts w:ascii="Arial" w:eastAsia="TimesNewRomanPSMT" w:hAnsi="Arial" w:cs="Arial"/>
          <w:bCs/>
          <w:iCs/>
          <w:lang w:val="sr-Cyrl-CS"/>
        </w:rPr>
        <w:t>преузимања</w:t>
      </w:r>
      <w:r w:rsidRPr="007137AD">
        <w:rPr>
          <w:rFonts w:ascii="Arial" w:hAnsi="Arial" w:cs="Arial"/>
          <w:lang w:val="sr-Cyrl-CS"/>
        </w:rPr>
        <w:t xml:space="preserve"> података од РГЗ-СКН </w:t>
      </w:r>
      <w:r w:rsidRPr="007137AD">
        <w:rPr>
          <w:rFonts w:ascii="Arial" w:hAnsi="Arial" w:cs="Arial"/>
        </w:rPr>
        <w:t>Баточина</w:t>
      </w:r>
      <w:r w:rsidRPr="007137AD">
        <w:rPr>
          <w:rFonts w:ascii="Arial" w:eastAsia="TimesNewRomanPSMT" w:hAnsi="Arial" w:cs="Arial"/>
          <w:bCs/>
          <w:iCs/>
        </w:rPr>
        <w:t>.</w:t>
      </w:r>
    </w:p>
    <w:p w:rsidR="00F34BFC" w:rsidRPr="00926144" w:rsidRDefault="00F34BFC" w:rsidP="00F34BFC">
      <w:pPr>
        <w:jc w:val="both"/>
        <w:rPr>
          <w:lang w:val="sr-Cyrl-CS"/>
        </w:rPr>
      </w:pPr>
    </w:p>
    <w:p w:rsidR="00F34BFC" w:rsidRPr="00926144" w:rsidRDefault="00F34BFC" w:rsidP="00F34BFC">
      <w:pPr>
        <w:jc w:val="both"/>
        <w:rPr>
          <w:rFonts w:ascii="Arial" w:hAnsi="Arial" w:cs="Arial"/>
          <w:iCs/>
        </w:rPr>
      </w:pPr>
      <w:r w:rsidRPr="00926144">
        <w:rPr>
          <w:rFonts w:ascii="Arial" w:hAnsi="Arial" w:cs="Arial"/>
          <w:b/>
          <w:bCs/>
          <w:iCs/>
          <w:u w:val="single"/>
        </w:rPr>
        <w:t xml:space="preserve">9.3. </w:t>
      </w:r>
      <w:r w:rsidRPr="00926144">
        <w:rPr>
          <w:rFonts w:ascii="Arial" w:hAnsi="Arial" w:cs="Arial"/>
          <w:iCs/>
          <w:u w:val="single"/>
        </w:rPr>
        <w:t>Захтев у погледу рока важења понуде</w:t>
      </w:r>
    </w:p>
    <w:p w:rsidR="00F34BFC" w:rsidRPr="00926144" w:rsidRDefault="00F34BFC" w:rsidP="00F34BFC">
      <w:pPr>
        <w:jc w:val="both"/>
        <w:rPr>
          <w:rFonts w:ascii="Arial" w:hAnsi="Arial" w:cs="Arial"/>
          <w:iCs/>
        </w:rPr>
      </w:pPr>
      <w:r w:rsidRPr="00926144">
        <w:rPr>
          <w:rFonts w:ascii="Arial" w:hAnsi="Arial" w:cs="Arial"/>
          <w:iCs/>
        </w:rPr>
        <w:t>Рок важења понуде не може бити краћи од 30 дана од дана отварања понуда.</w:t>
      </w:r>
    </w:p>
    <w:p w:rsidR="00F34BFC" w:rsidRPr="00926144" w:rsidRDefault="00F34BFC" w:rsidP="00F34BFC">
      <w:pPr>
        <w:jc w:val="both"/>
        <w:rPr>
          <w:rFonts w:ascii="Arial" w:hAnsi="Arial" w:cs="Arial"/>
          <w:iCs/>
        </w:rPr>
      </w:pPr>
      <w:r w:rsidRPr="00926144">
        <w:rPr>
          <w:rFonts w:ascii="Arial" w:hAnsi="Arial" w:cs="Arial"/>
          <w:iCs/>
        </w:rPr>
        <w:t>У случају истека рока важења понуде, наручилац је дужан да у писаном облику затражи од понуђача продужење рока важења понуде.</w:t>
      </w:r>
    </w:p>
    <w:p w:rsidR="00F34BFC" w:rsidRPr="00926144" w:rsidRDefault="00F34BFC" w:rsidP="00F34BFC">
      <w:pPr>
        <w:jc w:val="both"/>
        <w:rPr>
          <w:rFonts w:ascii="Arial" w:hAnsi="Arial" w:cs="Arial"/>
          <w:iCs/>
          <w:lang w:val="sr-Cyrl-CS"/>
        </w:rPr>
      </w:pPr>
      <w:r w:rsidRPr="00926144">
        <w:rPr>
          <w:rFonts w:ascii="Arial" w:hAnsi="Arial" w:cs="Arial"/>
          <w:iCs/>
        </w:rPr>
        <w:t>Понуђач који прихвати захтев за продужење рока важења понуде на може мењати понуду.</w:t>
      </w:r>
    </w:p>
    <w:p w:rsidR="00BD7632" w:rsidRPr="00926144" w:rsidRDefault="00BD7632" w:rsidP="00BD7632">
      <w:pPr>
        <w:jc w:val="both"/>
        <w:rPr>
          <w:rFonts w:ascii="Arial" w:hAnsi="Arial" w:cs="Arial"/>
          <w:b/>
          <w:color w:val="auto"/>
          <w:u w:val="single"/>
          <w:lang w:val="ru-RU"/>
        </w:rPr>
      </w:pPr>
    </w:p>
    <w:p w:rsidR="00BD7632" w:rsidRPr="00926144" w:rsidRDefault="00BD7632" w:rsidP="00BD7632">
      <w:pPr>
        <w:jc w:val="both"/>
        <w:rPr>
          <w:rFonts w:ascii="Arial" w:hAnsi="Arial" w:cs="Arial"/>
          <w:b/>
          <w:bCs/>
          <w:i/>
          <w:iCs/>
          <w:lang w:val="ru-RU"/>
        </w:rPr>
      </w:pPr>
      <w:r w:rsidRPr="00926144">
        <w:rPr>
          <w:rFonts w:ascii="Arial" w:hAnsi="Arial" w:cs="Arial"/>
          <w:b/>
          <w:bCs/>
          <w:i/>
          <w:iCs/>
          <w:lang w:val="ru-RU"/>
        </w:rPr>
        <w:t>10. ВАЛУТА И НАЧИН НА КОЈИ МОРА ДА БУДЕ НАВЕДЕНА И ИЗРАЖЕНА ЦЕНА У ПОНУДИ</w:t>
      </w:r>
    </w:p>
    <w:p w:rsidR="00BD7632" w:rsidRPr="00926144" w:rsidRDefault="00BD7632" w:rsidP="00BD7632">
      <w:pPr>
        <w:jc w:val="both"/>
        <w:rPr>
          <w:rFonts w:ascii="Arial" w:hAnsi="Arial" w:cs="Arial"/>
          <w:b/>
          <w:bCs/>
          <w:i/>
          <w:iCs/>
          <w:lang w:val="ru-RU"/>
        </w:rPr>
      </w:pPr>
    </w:p>
    <w:p w:rsidR="007137AD" w:rsidRDefault="00B41BEF" w:rsidP="007137AD">
      <w:pPr>
        <w:jc w:val="both"/>
        <w:rPr>
          <w:rFonts w:ascii="Arial" w:hAnsi="Arial" w:cs="Arial"/>
          <w:bCs/>
          <w:iCs/>
          <w:color w:val="auto"/>
        </w:rPr>
      </w:pPr>
      <w:r w:rsidRPr="00926144">
        <w:rPr>
          <w:rFonts w:ascii="Arial" w:hAnsi="Arial" w:cs="Arial"/>
          <w:iCs/>
          <w:lang w:val="ru-RU"/>
        </w:rPr>
        <w:t xml:space="preserve">Цена мора бити исказана у динарима, са и </w:t>
      </w:r>
      <w:r w:rsidRPr="00926144">
        <w:rPr>
          <w:rFonts w:ascii="Arial" w:hAnsi="Arial" w:cs="Arial"/>
          <w:iCs/>
          <w:color w:val="00000A"/>
          <w:lang w:val="ru-RU"/>
        </w:rPr>
        <w:t>без пореза на додату вредност,</w:t>
      </w:r>
      <w:r w:rsidRPr="00926144">
        <w:rPr>
          <w:rFonts w:ascii="Arial" w:hAnsi="Arial" w:cs="Arial"/>
          <w:color w:val="00000A"/>
          <w:lang w:val="ru-RU"/>
        </w:rPr>
        <w:t xml:space="preserve"> </w:t>
      </w:r>
      <w:r w:rsidRPr="00926144">
        <w:rPr>
          <w:rFonts w:ascii="Arial" w:hAnsi="Arial" w:cs="Arial"/>
          <w:lang w:val="ru-RU"/>
        </w:rPr>
        <w:t>са урачунатим свим трошковима које понуђач има у реализацији предметне јавне набавке, с тим да ће се за оцену понуде узимати у обзир цена без пореза на додату вредност.</w:t>
      </w:r>
      <w:r w:rsidR="007137AD" w:rsidRPr="007137AD">
        <w:rPr>
          <w:rFonts w:ascii="Arial" w:hAnsi="Arial" w:cs="Arial"/>
          <w:bCs/>
          <w:iCs/>
          <w:color w:val="auto"/>
        </w:rPr>
        <w:t xml:space="preserve"> </w:t>
      </w:r>
    </w:p>
    <w:p w:rsidR="007137AD" w:rsidRPr="007137AD" w:rsidRDefault="007137AD" w:rsidP="007137AD">
      <w:pPr>
        <w:jc w:val="both"/>
        <w:rPr>
          <w:rFonts w:ascii="Arial" w:hAnsi="Arial" w:cs="Arial"/>
          <w:bCs/>
          <w:iCs/>
          <w:color w:val="auto"/>
        </w:rPr>
      </w:pPr>
      <w:r w:rsidRPr="007137AD">
        <w:rPr>
          <w:rFonts w:ascii="Arial" w:hAnsi="Arial" w:cs="Arial"/>
          <w:bCs/>
          <w:iCs/>
          <w:color w:val="auto"/>
        </w:rPr>
        <w:t xml:space="preserve">У случају да у достављеној понуди није назначено да ли је понуђена цена са или без пореза на додату вредност, сматраће се сагласно Закону, да је иста без пореза на додату вредност. </w:t>
      </w:r>
    </w:p>
    <w:p w:rsidR="00B41BEF" w:rsidRPr="007137AD" w:rsidRDefault="007137AD" w:rsidP="00B41BEF">
      <w:pPr>
        <w:jc w:val="both"/>
        <w:rPr>
          <w:rFonts w:ascii="Arial" w:hAnsi="Arial" w:cs="Arial"/>
          <w:bCs/>
          <w:iCs/>
          <w:color w:val="auto"/>
        </w:rPr>
      </w:pPr>
      <w:r w:rsidRPr="007137AD">
        <w:rPr>
          <w:rFonts w:ascii="Arial" w:hAnsi="Arial" w:cs="Arial"/>
          <w:bCs/>
          <w:iCs/>
          <w:color w:val="auto"/>
        </w:rPr>
        <w:t>Јединичне цене и укупно понуђена цена морају бити изражене са две децимале у складу са правилом заокруживања бројева. У случају рачунске грешке меродавна ће бити јединична цена.</w:t>
      </w:r>
    </w:p>
    <w:p w:rsidR="00B41BEF" w:rsidRDefault="00B41BEF" w:rsidP="00B41BEF">
      <w:pPr>
        <w:jc w:val="both"/>
        <w:rPr>
          <w:rFonts w:ascii="Arial" w:hAnsi="Arial" w:cs="Arial"/>
          <w:lang w:val="ru-RU"/>
        </w:rPr>
      </w:pPr>
      <w:r w:rsidRPr="00926144">
        <w:rPr>
          <w:rFonts w:ascii="Arial" w:hAnsi="Arial" w:cs="Arial"/>
          <w:iCs/>
          <w:lang w:val="ru-RU"/>
        </w:rPr>
        <w:t>Цена је фиксна и не може се мењати.</w:t>
      </w:r>
      <w:r w:rsidRPr="00926144">
        <w:rPr>
          <w:rFonts w:ascii="Arial" w:hAnsi="Arial" w:cs="Arial"/>
          <w:lang w:val="ru-RU"/>
        </w:rPr>
        <w:t xml:space="preserve"> </w:t>
      </w:r>
    </w:p>
    <w:p w:rsidR="007137AD" w:rsidRPr="00926144" w:rsidRDefault="007137AD" w:rsidP="00B41BEF">
      <w:pPr>
        <w:jc w:val="both"/>
        <w:rPr>
          <w:rFonts w:ascii="Arial" w:hAnsi="Arial" w:cs="Arial"/>
          <w:iCs/>
          <w:lang w:val="ru-RU"/>
        </w:rPr>
      </w:pPr>
      <w:r w:rsidRPr="007137AD">
        <w:rPr>
          <w:rFonts w:ascii="Arial" w:hAnsi="Arial" w:cs="Arial"/>
          <w:bCs/>
          <w:iCs/>
          <w:color w:val="auto"/>
        </w:rPr>
        <w:t>Понуда која је изражена у две валуте, сматраће се неприхватљивом</w:t>
      </w:r>
    </w:p>
    <w:p w:rsidR="00B41BEF" w:rsidRPr="00926144" w:rsidRDefault="00B41BEF" w:rsidP="00B41BEF">
      <w:pPr>
        <w:jc w:val="both"/>
        <w:rPr>
          <w:rFonts w:ascii="Arial" w:hAnsi="Arial" w:cs="Arial"/>
          <w:iCs/>
          <w:lang w:val="ru-RU"/>
        </w:rPr>
      </w:pPr>
      <w:r w:rsidRPr="00926144">
        <w:rPr>
          <w:rFonts w:ascii="Arial" w:hAnsi="Arial" w:cs="Arial"/>
          <w:lang w:val="ru-RU"/>
        </w:rPr>
        <w:t>Ако је у понуди исказана неуобичајено ниска цена, наручилац ће поступити у складу са чланом 92. Закона.</w:t>
      </w:r>
    </w:p>
    <w:p w:rsidR="00B41BEF" w:rsidRPr="00926144" w:rsidRDefault="00B41BEF" w:rsidP="00B41BEF">
      <w:pPr>
        <w:jc w:val="both"/>
        <w:rPr>
          <w:rFonts w:ascii="Arial" w:hAnsi="Arial" w:cs="Arial"/>
          <w:b/>
          <w:i/>
          <w:iCs/>
          <w:lang w:val="ru-RU"/>
        </w:rPr>
      </w:pPr>
      <w:r w:rsidRPr="00926144">
        <w:rPr>
          <w:rFonts w:ascii="Arial" w:hAnsi="Arial" w:cs="Arial"/>
          <w:iCs/>
          <w:lang w:val="ru-RU"/>
        </w:rPr>
        <w:t>Ако понуђена цена укључује увозну царину и друге дажбине, понуђач је дужан да тај део одвојено искаже у динарима.</w:t>
      </w:r>
    </w:p>
    <w:p w:rsidR="007137AD" w:rsidRPr="007137AD" w:rsidRDefault="007137AD" w:rsidP="00F34BFC">
      <w:pPr>
        <w:jc w:val="both"/>
        <w:rPr>
          <w:rFonts w:ascii="Arial" w:hAnsi="Arial" w:cs="Arial"/>
          <w:iCs/>
          <w:color w:val="auto"/>
        </w:rPr>
      </w:pPr>
    </w:p>
    <w:p w:rsidR="00BD7632" w:rsidRPr="00926144" w:rsidRDefault="00BD7632" w:rsidP="00BD7632">
      <w:pPr>
        <w:jc w:val="both"/>
        <w:rPr>
          <w:rFonts w:ascii="Arial" w:hAnsi="Arial" w:cs="Arial"/>
          <w:b/>
          <w:i/>
          <w:iCs/>
          <w:color w:val="auto"/>
          <w:lang w:val="ru-RU"/>
        </w:rPr>
      </w:pPr>
      <w:r w:rsidRPr="00926144">
        <w:rPr>
          <w:rFonts w:ascii="Arial" w:hAnsi="Arial" w:cs="Arial"/>
          <w:b/>
          <w:i/>
          <w:iCs/>
          <w:color w:val="auto"/>
          <w:lang w:val="ru-RU"/>
        </w:rPr>
        <w:t xml:space="preserve">11. ПОДАЦИ О ДРЖАВНОМ ОРГАНУ ИЛИ ОРГАНИЗАЦИЈИ, ОДНОСНО ОРГАНУ ИЛИ СЛУЖБИ ТЕРИТОРИЈАЛНЕ АУТОНОМИЈЕ  ИЛИ ЛОКАЛНЕ САМОУПРАВЕ ГДЕ СЕ МОГУ БЛАГОВРЕМЕНО ДОБИТИ ИСПРАВНИ ПОДАЦИ О ПОРЕСКИМ ОБАВЕЗАМА, ЗАШТИТИ ЖИВОТНЕ СРЕДИНЕ, ЗАШТИТИ ПРИ ЗАПОШЉАВАЊУ, УСЛОВИМА РАДА И СЛ., А КОЈИ СУ ВЕЗАНИ ЗА ИЗВРШЕЊЕ УГОВОРА О ЈАВНОЈ НАБАВЦИ </w:t>
      </w:r>
    </w:p>
    <w:p w:rsidR="00BD7632" w:rsidRPr="00926144" w:rsidRDefault="00BD7632" w:rsidP="00BD7632">
      <w:pPr>
        <w:jc w:val="both"/>
        <w:rPr>
          <w:rFonts w:ascii="Arial" w:hAnsi="Arial" w:cs="Arial"/>
          <w:b/>
          <w:i/>
          <w:iCs/>
          <w:color w:val="auto"/>
          <w:lang w:val="ru-RU"/>
        </w:rPr>
      </w:pPr>
    </w:p>
    <w:p w:rsidR="00BD7632" w:rsidRPr="00926144" w:rsidRDefault="00BD7632" w:rsidP="00BD7632">
      <w:pPr>
        <w:jc w:val="both"/>
        <w:rPr>
          <w:rFonts w:ascii="Arial" w:eastAsia="TimesNewRomanPSMT" w:hAnsi="Arial" w:cs="Arial"/>
          <w:bCs/>
          <w:iCs/>
          <w:color w:val="auto"/>
          <w:lang w:val="ru-RU"/>
        </w:rPr>
      </w:pPr>
      <w:r w:rsidRPr="00926144">
        <w:rPr>
          <w:rFonts w:ascii="Arial" w:eastAsia="TimesNewRomanPSMT" w:hAnsi="Arial" w:cs="Arial"/>
          <w:bCs/>
          <w:iCs/>
          <w:color w:val="auto"/>
          <w:lang w:val="ru-RU"/>
        </w:rPr>
        <w:t>Подаци о пореским обавезама се могу добити у Пореској управи, Министарства финансија и привреде.</w:t>
      </w:r>
    </w:p>
    <w:p w:rsidR="00BD7632" w:rsidRPr="00926144" w:rsidRDefault="00BD7632" w:rsidP="00BD7632">
      <w:pPr>
        <w:jc w:val="both"/>
        <w:rPr>
          <w:rFonts w:ascii="Arial" w:eastAsia="TimesNewRomanPSMT" w:hAnsi="Arial" w:cs="Arial"/>
          <w:bCs/>
          <w:iCs/>
          <w:color w:val="auto"/>
          <w:lang w:val="ru-RU"/>
        </w:rPr>
      </w:pPr>
      <w:r w:rsidRPr="00926144">
        <w:rPr>
          <w:rFonts w:ascii="Arial" w:eastAsia="TimesNewRomanPSMT" w:hAnsi="Arial" w:cs="Arial"/>
          <w:bCs/>
          <w:iCs/>
          <w:color w:val="auto"/>
          <w:lang w:val="ru-RU"/>
        </w:rPr>
        <w:t>Подаци о заштити животне средине се могу добити у Агенцији за заштиту животне средине и у Министарству енергетике, развоја и заштите животне средине.</w:t>
      </w:r>
    </w:p>
    <w:p w:rsidR="00BD7632" w:rsidRPr="00926144" w:rsidRDefault="00BD7632" w:rsidP="00BD7632">
      <w:pPr>
        <w:jc w:val="both"/>
        <w:rPr>
          <w:rFonts w:ascii="Arial" w:hAnsi="Arial" w:cs="Arial"/>
          <w:lang w:val="ru-RU"/>
        </w:rPr>
      </w:pPr>
      <w:r w:rsidRPr="00926144">
        <w:rPr>
          <w:rFonts w:ascii="Arial" w:eastAsia="TimesNewRomanPSMT" w:hAnsi="Arial" w:cs="Arial"/>
          <w:bCs/>
          <w:iCs/>
          <w:color w:val="auto"/>
          <w:lang w:val="ru-RU"/>
        </w:rPr>
        <w:t>Подаци о заштити при запошљавању и условима рада се могу добити у Министарству рада, запошљавања и социјалне политике.</w:t>
      </w:r>
    </w:p>
    <w:p w:rsidR="00BD7632" w:rsidRPr="00926144" w:rsidRDefault="00BD7632" w:rsidP="00BD7632">
      <w:pPr>
        <w:jc w:val="both"/>
        <w:rPr>
          <w:rFonts w:ascii="Arial" w:hAnsi="Arial" w:cs="Arial"/>
          <w:lang w:val="ru-RU"/>
        </w:rPr>
      </w:pPr>
    </w:p>
    <w:p w:rsidR="00BD7632" w:rsidRPr="00926144" w:rsidRDefault="00BD7632" w:rsidP="00BD7632">
      <w:pPr>
        <w:jc w:val="both"/>
        <w:rPr>
          <w:rFonts w:ascii="Arial" w:hAnsi="Arial" w:cs="Arial"/>
          <w:b/>
          <w:i/>
          <w:iCs/>
          <w:lang w:val="ru-RU"/>
        </w:rPr>
      </w:pPr>
      <w:r w:rsidRPr="00926144">
        <w:rPr>
          <w:rFonts w:ascii="Arial" w:hAnsi="Arial" w:cs="Arial"/>
          <w:b/>
          <w:i/>
          <w:iCs/>
          <w:lang w:val="ru-RU"/>
        </w:rPr>
        <w:t>12. ПОДАЦИ О ВРСТИ, САДРЖИНИ, НАЧИНУ ПОДНОШЕЊА, ВИСИНИ И РОКОВИМА ОБЕЗБЕЂЕЊА ИСПУЊЕЊА ОБАВЕЗА ПОНУЂАЧА</w:t>
      </w:r>
    </w:p>
    <w:p w:rsidR="00BD7632" w:rsidRPr="00926144" w:rsidRDefault="00BD7632" w:rsidP="00BD7632">
      <w:pPr>
        <w:jc w:val="both"/>
        <w:rPr>
          <w:rFonts w:ascii="Arial" w:hAnsi="Arial" w:cs="Arial"/>
          <w:b/>
          <w:i/>
          <w:iCs/>
          <w:lang w:val="ru-RU"/>
        </w:rPr>
      </w:pPr>
    </w:p>
    <w:p w:rsidR="001255D2" w:rsidRPr="001255D2" w:rsidRDefault="001255D2" w:rsidP="001255D2">
      <w:pPr>
        <w:jc w:val="both"/>
        <w:rPr>
          <w:rFonts w:ascii="Arial" w:hAnsi="Arial" w:cs="Arial"/>
          <w:bCs/>
          <w:iCs/>
        </w:rPr>
      </w:pPr>
      <w:r w:rsidRPr="001255D2">
        <w:rPr>
          <w:rFonts w:ascii="Arial" w:hAnsi="Arial" w:cs="Arial"/>
          <w:iCs/>
        </w:rPr>
        <w:t xml:space="preserve">Понуђач је дужан да у тренутку закључења оквирног споразума </w:t>
      </w:r>
      <w:r w:rsidRPr="001255D2">
        <w:rPr>
          <w:rFonts w:ascii="Arial" w:hAnsi="Arial" w:cs="Arial"/>
          <w:bCs/>
          <w:iCs/>
        </w:rPr>
        <w:t xml:space="preserve">преда Наручиоцу бланко сопствену меницу, као обезбеђење за извршење оквирног споразума, која мора бити евидентирана у Регистру меница. </w:t>
      </w:r>
    </w:p>
    <w:p w:rsidR="001255D2" w:rsidRPr="001255D2" w:rsidRDefault="001255D2" w:rsidP="001255D2">
      <w:pPr>
        <w:jc w:val="both"/>
        <w:rPr>
          <w:rFonts w:ascii="Arial" w:hAnsi="Arial" w:cs="Arial"/>
          <w:bCs/>
          <w:iCs/>
        </w:rPr>
      </w:pPr>
    </w:p>
    <w:p w:rsidR="001255D2" w:rsidRPr="001255D2" w:rsidRDefault="001255D2" w:rsidP="001255D2">
      <w:pPr>
        <w:jc w:val="both"/>
        <w:rPr>
          <w:rFonts w:ascii="Arial" w:hAnsi="Arial" w:cs="Arial"/>
          <w:bCs/>
          <w:iCs/>
        </w:rPr>
      </w:pPr>
      <w:r w:rsidRPr="001255D2">
        <w:rPr>
          <w:rFonts w:ascii="Arial" w:hAnsi="Arial" w:cs="Arial"/>
          <w:bCs/>
          <w:iCs/>
        </w:rPr>
        <w:t xml:space="preserve">Меница мора бити оверена у складу са статусном документацијом и потписана од стране лица овлашћеног за заступање, а уз исту мора бити достављено попуњено менично овлашћење – писмо, оверено у складу са статусном документацијом, са назначеним износом од </w:t>
      </w:r>
      <w:r>
        <w:rPr>
          <w:rFonts w:ascii="Arial" w:hAnsi="Arial" w:cs="Arial"/>
          <w:iCs/>
        </w:rPr>
        <w:t>30.000,00</w:t>
      </w:r>
      <w:r w:rsidRPr="001255D2">
        <w:rPr>
          <w:rFonts w:ascii="Arial" w:hAnsi="Arial" w:cs="Arial"/>
          <w:i/>
          <w:iCs/>
        </w:rPr>
        <w:t xml:space="preserve"> </w:t>
      </w:r>
      <w:r w:rsidRPr="001255D2">
        <w:rPr>
          <w:rFonts w:ascii="Arial" w:hAnsi="Arial" w:cs="Arial"/>
          <w:iCs/>
        </w:rPr>
        <w:t>динара</w:t>
      </w:r>
      <w:r>
        <w:rPr>
          <w:rFonts w:ascii="Arial" w:hAnsi="Arial" w:cs="Arial"/>
          <w:i/>
          <w:iCs/>
        </w:rPr>
        <w:t>.</w:t>
      </w:r>
    </w:p>
    <w:p w:rsidR="001255D2" w:rsidRPr="001255D2" w:rsidRDefault="001255D2" w:rsidP="001255D2">
      <w:pPr>
        <w:jc w:val="both"/>
        <w:rPr>
          <w:rFonts w:ascii="Arial" w:hAnsi="Arial" w:cs="Arial"/>
          <w:bCs/>
          <w:iCs/>
        </w:rPr>
      </w:pPr>
      <w:r w:rsidRPr="001255D2">
        <w:rPr>
          <w:rFonts w:ascii="Arial" w:hAnsi="Arial" w:cs="Arial"/>
          <w:bCs/>
          <w:iCs/>
        </w:rPr>
        <w:t>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 Рок важења менице је 30 дана дужи од истека важења оквирног споразума.</w:t>
      </w:r>
    </w:p>
    <w:p w:rsidR="001255D2" w:rsidRPr="001255D2" w:rsidRDefault="001255D2" w:rsidP="001255D2">
      <w:pPr>
        <w:jc w:val="both"/>
        <w:rPr>
          <w:rFonts w:ascii="Arial" w:hAnsi="Arial" w:cs="Arial"/>
          <w:bCs/>
          <w:iCs/>
        </w:rPr>
      </w:pPr>
    </w:p>
    <w:p w:rsidR="001255D2" w:rsidRPr="001255D2" w:rsidRDefault="001255D2" w:rsidP="001255D2">
      <w:pPr>
        <w:jc w:val="both"/>
        <w:rPr>
          <w:rFonts w:ascii="Arial" w:hAnsi="Arial" w:cs="Arial"/>
          <w:bCs/>
          <w:iCs/>
        </w:rPr>
      </w:pPr>
      <w:r w:rsidRPr="001255D2">
        <w:rPr>
          <w:rFonts w:ascii="Arial" w:hAnsi="Arial" w:cs="Arial"/>
          <w:bCs/>
          <w:iCs/>
        </w:rPr>
        <w:t xml:space="preserve">Наручилац ће уновчити дату меницу уколико понуђач: </w:t>
      </w:r>
    </w:p>
    <w:p w:rsidR="001255D2" w:rsidRPr="001255D2" w:rsidRDefault="001255D2" w:rsidP="001255D2">
      <w:pPr>
        <w:numPr>
          <w:ilvl w:val="0"/>
          <w:numId w:val="12"/>
        </w:numPr>
        <w:jc w:val="both"/>
        <w:rPr>
          <w:rFonts w:ascii="Arial" w:hAnsi="Arial" w:cs="Arial"/>
          <w:iCs/>
        </w:rPr>
      </w:pPr>
      <w:r w:rsidRPr="001255D2">
        <w:rPr>
          <w:rFonts w:ascii="Arial" w:hAnsi="Arial" w:cs="Arial"/>
          <w:iCs/>
        </w:rPr>
        <w:t>без оправданог разлога одбије да закључи појединачни уговор у складу са оквирним споразумом или</w:t>
      </w:r>
    </w:p>
    <w:p w:rsidR="001B04B1" w:rsidRPr="001B04B1" w:rsidRDefault="001255D2" w:rsidP="001255D2">
      <w:pPr>
        <w:numPr>
          <w:ilvl w:val="0"/>
          <w:numId w:val="12"/>
        </w:numPr>
        <w:jc w:val="both"/>
        <w:rPr>
          <w:rFonts w:ascii="Arial" w:hAnsi="Arial" w:cs="Arial"/>
          <w:iCs/>
        </w:rPr>
      </w:pPr>
      <w:r w:rsidRPr="001255D2">
        <w:rPr>
          <w:rFonts w:ascii="Arial" w:hAnsi="Arial" w:cs="Arial"/>
          <w:iCs/>
        </w:rPr>
        <w:t>не достави средство обезбеђења уз појединачни уговор који Наручилац и тај понуђач закључе по основу оквирног споразума.</w:t>
      </w:r>
    </w:p>
    <w:p w:rsidR="001255D2" w:rsidRDefault="001255D2" w:rsidP="001B04B1">
      <w:pPr>
        <w:ind w:left="720"/>
        <w:jc w:val="both"/>
        <w:rPr>
          <w:rFonts w:ascii="Arial" w:hAnsi="Arial" w:cs="Arial"/>
          <w:iCs/>
        </w:rPr>
      </w:pPr>
    </w:p>
    <w:p w:rsidR="001B04B1" w:rsidRPr="005D443D" w:rsidRDefault="001B04B1" w:rsidP="001B04B1">
      <w:pPr>
        <w:suppressAutoHyphens w:val="0"/>
        <w:autoSpaceDE w:val="0"/>
        <w:autoSpaceDN w:val="0"/>
        <w:adjustRightInd w:val="0"/>
        <w:spacing w:line="240" w:lineRule="auto"/>
        <w:jc w:val="both"/>
        <w:rPr>
          <w:rFonts w:ascii="Arial" w:eastAsia="Times New Roman" w:hAnsi="Arial" w:cs="Arial"/>
          <w:bCs/>
          <w:iCs/>
          <w:kern w:val="0"/>
          <w:lang w:eastAsia="en-US"/>
        </w:rPr>
      </w:pPr>
      <w:r w:rsidRPr="00A45959">
        <w:rPr>
          <w:rFonts w:ascii="Arial" w:eastAsia="Times New Roman" w:hAnsi="Arial" w:cs="Arial"/>
          <w:bCs/>
          <w:iCs/>
          <w:kern w:val="0"/>
          <w:lang w:eastAsia="en-US"/>
        </w:rPr>
        <w:t xml:space="preserve">Уколико је вредност појединачног уговора изнад 100.000,00 динара без ПДВ-а, Пружалац услуге са којим ће бити закључен тај уговор се обавезује да ће у тренутку закључења уговора предати Наручиоцу бланко сопствену меницу, као обезбеђење за добро извршење уговора, која мора бити евидентирана у Регистру меница. </w:t>
      </w:r>
    </w:p>
    <w:p w:rsidR="001B04B1" w:rsidRPr="005D443D" w:rsidRDefault="001B04B1" w:rsidP="001B04B1">
      <w:pPr>
        <w:suppressAutoHyphens w:val="0"/>
        <w:autoSpaceDE w:val="0"/>
        <w:autoSpaceDN w:val="0"/>
        <w:adjustRightInd w:val="0"/>
        <w:spacing w:line="240" w:lineRule="auto"/>
        <w:jc w:val="both"/>
        <w:rPr>
          <w:rFonts w:ascii="Arial" w:eastAsia="Times New Roman" w:hAnsi="Arial" w:cs="Arial"/>
          <w:bCs/>
          <w:iCs/>
          <w:kern w:val="0"/>
          <w:lang w:eastAsia="en-US"/>
        </w:rPr>
      </w:pPr>
      <w:r w:rsidRPr="00A45959">
        <w:rPr>
          <w:rFonts w:ascii="Arial" w:eastAsia="Times New Roman" w:hAnsi="Arial" w:cs="Arial"/>
          <w:bCs/>
          <w:iCs/>
          <w:kern w:val="0"/>
          <w:lang w:eastAsia="en-US"/>
        </w:rPr>
        <w:t xml:space="preserve">Меница мора бити оверена у складу са статусном документацијом и потписана од стране лица овлашћеног за заступање, а уз исту мора бити достављено попуњено менично овлашћење – писмо, оверено у складу са статусном документацијом, са назначеним износом од 10% од вредности појединачног уговора без ПДВ-а. </w:t>
      </w:r>
    </w:p>
    <w:p w:rsidR="001B04B1" w:rsidRPr="005D443D" w:rsidRDefault="001B04B1" w:rsidP="001B04B1">
      <w:pPr>
        <w:suppressAutoHyphens w:val="0"/>
        <w:autoSpaceDE w:val="0"/>
        <w:autoSpaceDN w:val="0"/>
        <w:adjustRightInd w:val="0"/>
        <w:spacing w:line="240" w:lineRule="auto"/>
        <w:jc w:val="both"/>
        <w:rPr>
          <w:rFonts w:ascii="Arial" w:eastAsia="Times New Roman" w:hAnsi="Arial" w:cs="Arial"/>
          <w:bCs/>
          <w:iCs/>
          <w:kern w:val="0"/>
          <w:lang w:eastAsia="en-US"/>
        </w:rPr>
      </w:pPr>
      <w:r w:rsidRPr="00A45959">
        <w:rPr>
          <w:rFonts w:ascii="Arial" w:eastAsia="Times New Roman" w:hAnsi="Arial" w:cs="Arial"/>
          <w:bCs/>
          <w:iCs/>
          <w:kern w:val="0"/>
          <w:lang w:eastAsia="en-US"/>
        </w:rPr>
        <w:t>Уз меницу мора бити достављена копија картона депонованих потписа који је издат од стране пословне банке коју Пружалац услуге наводи у меничном овлашћењу - писму. Рок важења менице је 30 дана дужи од истека уговорене обавезе у целости.</w:t>
      </w:r>
    </w:p>
    <w:p w:rsidR="001B04B1" w:rsidRPr="00A45959" w:rsidRDefault="001B04B1" w:rsidP="001B04B1">
      <w:pPr>
        <w:suppressAutoHyphens w:val="0"/>
        <w:autoSpaceDE w:val="0"/>
        <w:autoSpaceDN w:val="0"/>
        <w:adjustRightInd w:val="0"/>
        <w:spacing w:line="240" w:lineRule="auto"/>
        <w:jc w:val="both"/>
        <w:rPr>
          <w:rFonts w:ascii="Arial" w:eastAsia="Times New Roman" w:hAnsi="Arial" w:cs="Arial"/>
          <w:bCs/>
          <w:iCs/>
          <w:kern w:val="0"/>
          <w:lang w:eastAsia="en-US"/>
        </w:rPr>
      </w:pPr>
      <w:r w:rsidRPr="00A45959">
        <w:rPr>
          <w:rFonts w:ascii="Arial" w:eastAsia="Times New Roman" w:hAnsi="Arial" w:cs="Arial"/>
          <w:bCs/>
          <w:iCs/>
          <w:kern w:val="0"/>
          <w:lang w:eastAsia="en-US"/>
        </w:rPr>
        <w:t xml:space="preserve">Наручилац ће уновчити дато средство обезбеђења уколико Пружалац услуге не буде извршавао своје уговорне обавезе у роковима и на начин предвиђен уговором. </w:t>
      </w:r>
    </w:p>
    <w:p w:rsidR="001B04B1" w:rsidRPr="001B04B1" w:rsidRDefault="001B04B1" w:rsidP="001B04B1">
      <w:pPr>
        <w:jc w:val="both"/>
        <w:rPr>
          <w:rFonts w:ascii="Arial" w:hAnsi="Arial" w:cs="Arial"/>
          <w:iCs/>
        </w:rPr>
      </w:pPr>
    </w:p>
    <w:p w:rsidR="00BD7632" w:rsidRPr="00926144" w:rsidRDefault="00BD7632" w:rsidP="00BD7632">
      <w:pPr>
        <w:jc w:val="both"/>
        <w:rPr>
          <w:lang w:val="ru-RU"/>
        </w:rPr>
      </w:pPr>
      <w:r w:rsidRPr="00926144">
        <w:rPr>
          <w:rFonts w:ascii="Arial" w:hAnsi="Arial" w:cs="Arial"/>
          <w:b/>
          <w:bCs/>
          <w:i/>
          <w:lang w:val="ru-RU"/>
        </w:rPr>
        <w:t xml:space="preserve">13. ЗАШТИТА ПОВЕРЉИВОСТИ ПОДАТАКА КОЈЕ НАРУЧИЛАЦ СТАВЉА ПОНУЂАЧИМА НА РАСПОЛАГАЊЕ, УКЉУЧУЈУЋИ И ЊИХОВЕ ПОДИЗВОЂАЧЕ </w:t>
      </w:r>
    </w:p>
    <w:p w:rsidR="00BD7632" w:rsidRPr="00926144" w:rsidRDefault="00BD7632" w:rsidP="00BD7632">
      <w:pPr>
        <w:spacing w:before="120" w:after="120"/>
        <w:jc w:val="both"/>
        <w:rPr>
          <w:rFonts w:ascii="Arial" w:hAnsi="Arial" w:cs="Arial"/>
          <w:b/>
          <w:i/>
          <w:lang w:val="sr-Cyrl-CS"/>
        </w:rPr>
      </w:pPr>
      <w:r w:rsidRPr="00926144">
        <w:rPr>
          <w:rFonts w:ascii="Arial" w:hAnsi="Arial" w:cs="Arial"/>
          <w:lang w:val="ru-RU"/>
        </w:rPr>
        <w:t>Предметна набавка не садржи поверљиве информације које наручилац ставља на располагање.</w:t>
      </w:r>
    </w:p>
    <w:p w:rsidR="00BD7632" w:rsidRPr="00926144" w:rsidRDefault="00BD7632" w:rsidP="00BD7632">
      <w:pPr>
        <w:spacing w:line="240" w:lineRule="auto"/>
        <w:jc w:val="both"/>
        <w:rPr>
          <w:rFonts w:ascii="Arial" w:hAnsi="Arial" w:cs="Arial"/>
          <w:b/>
          <w:i/>
          <w:lang w:val="sr-Cyrl-CS"/>
        </w:rPr>
      </w:pPr>
    </w:p>
    <w:p w:rsidR="00BD7632" w:rsidRPr="00926144" w:rsidRDefault="00BD7632" w:rsidP="00BD7632">
      <w:pPr>
        <w:jc w:val="both"/>
        <w:rPr>
          <w:rFonts w:ascii="Arial" w:hAnsi="Arial" w:cs="Arial"/>
          <w:b/>
          <w:bCs/>
          <w:lang w:val="sr-Cyrl-CS"/>
        </w:rPr>
      </w:pPr>
      <w:r w:rsidRPr="00926144">
        <w:rPr>
          <w:rFonts w:ascii="Arial" w:hAnsi="Arial" w:cs="Arial"/>
          <w:b/>
          <w:bCs/>
          <w:lang w:val="ru-RU"/>
        </w:rPr>
        <w:t>14. ДОДАТНЕ ИНФОРМАЦИЈЕ ИЛИ ПОЈАШЊЕЊА У ВЕЗИ СА ПРИПРЕМАЊЕМ ПОНУДЕ</w:t>
      </w:r>
    </w:p>
    <w:p w:rsidR="00BD7632" w:rsidRPr="00926144" w:rsidRDefault="00BD7632" w:rsidP="00BD7632">
      <w:pPr>
        <w:jc w:val="both"/>
        <w:rPr>
          <w:rFonts w:ascii="Arial" w:hAnsi="Arial" w:cs="Arial"/>
          <w:b/>
          <w:bCs/>
          <w:lang w:val="sr-Cyrl-CS"/>
        </w:rPr>
      </w:pPr>
    </w:p>
    <w:p w:rsidR="00BD7632" w:rsidRPr="00926144" w:rsidRDefault="00BD7632" w:rsidP="00BD7632">
      <w:pPr>
        <w:jc w:val="both"/>
        <w:rPr>
          <w:rFonts w:ascii="Arial" w:hAnsi="Arial" w:cs="Arial"/>
          <w:lang w:val="ru-RU"/>
        </w:rPr>
      </w:pPr>
      <w:r w:rsidRPr="00926144">
        <w:rPr>
          <w:rFonts w:ascii="Arial" w:hAnsi="Arial" w:cs="Arial"/>
          <w:lang w:val="ru-RU"/>
        </w:rPr>
        <w:t xml:space="preserve">Заинтересовано лице може, у писаном </w:t>
      </w:r>
      <w:r w:rsidRPr="00926144">
        <w:rPr>
          <w:rFonts w:ascii="Arial" w:hAnsi="Arial" w:cs="Arial"/>
          <w:color w:val="auto"/>
          <w:lang w:val="ru-RU"/>
        </w:rPr>
        <w:t xml:space="preserve">облику </w:t>
      </w:r>
      <w:r w:rsidR="006F798A">
        <w:rPr>
          <w:rFonts w:ascii="Arial" w:hAnsi="Arial" w:cs="Arial"/>
          <w:i/>
          <w:iCs/>
          <w:color w:val="auto"/>
          <w:lang w:val="ru-RU"/>
        </w:rPr>
        <w:t>(</w:t>
      </w:r>
      <w:r w:rsidRPr="00926144">
        <w:rPr>
          <w:rFonts w:ascii="Arial" w:hAnsi="Arial" w:cs="Arial"/>
          <w:i/>
          <w:color w:val="auto"/>
          <w:lang w:val="ru-RU"/>
        </w:rPr>
        <w:t>путем поште</w:t>
      </w:r>
      <w:r w:rsidRPr="00926144">
        <w:rPr>
          <w:rFonts w:ascii="Arial" w:hAnsi="Arial" w:cs="Arial"/>
          <w:i/>
          <w:color w:val="auto"/>
          <w:lang w:val="sr-Cyrl-CS"/>
        </w:rPr>
        <w:t xml:space="preserve"> на адресу наручиоца: Општинска управа општине Баточина, 34227 Баточина, ул. Краља Петра </w:t>
      </w:r>
      <w:r w:rsidRPr="00926144">
        <w:rPr>
          <w:rFonts w:ascii="Arial" w:hAnsi="Arial" w:cs="Arial"/>
          <w:i/>
          <w:color w:val="auto"/>
        </w:rPr>
        <w:t>I</w:t>
      </w:r>
      <w:r w:rsidRPr="00926144">
        <w:rPr>
          <w:rFonts w:ascii="Arial" w:hAnsi="Arial" w:cs="Arial"/>
          <w:i/>
          <w:color w:val="auto"/>
          <w:lang w:val="sr-Cyrl-CS"/>
        </w:rPr>
        <w:t xml:space="preserve"> бр.3</w:t>
      </w:r>
      <w:r w:rsidR="00B41BEF" w:rsidRPr="00926144">
        <w:rPr>
          <w:rFonts w:ascii="Arial" w:hAnsi="Arial" w:cs="Arial"/>
          <w:i/>
          <w:color w:val="auto"/>
          <w:lang w:val="sr-Cyrl-CS"/>
        </w:rPr>
        <w:t>2</w:t>
      </w:r>
      <w:r w:rsidRPr="00926144">
        <w:rPr>
          <w:rFonts w:ascii="Arial" w:hAnsi="Arial" w:cs="Arial"/>
          <w:i/>
          <w:color w:val="auto"/>
          <w:lang w:val="ru-RU"/>
        </w:rPr>
        <w:t>, електронске поште</w:t>
      </w:r>
      <w:r w:rsidRPr="00926144">
        <w:rPr>
          <w:rFonts w:ascii="Arial" w:hAnsi="Arial" w:cs="Arial"/>
          <w:i/>
          <w:color w:val="auto"/>
          <w:lang w:val="sr-Cyrl-CS"/>
        </w:rPr>
        <w:t xml:space="preserve"> на </w:t>
      </w:r>
      <w:r w:rsidRPr="00926144">
        <w:rPr>
          <w:rFonts w:ascii="Arial" w:hAnsi="Arial" w:cs="Arial"/>
          <w:i/>
          <w:iCs/>
          <w:color w:val="auto"/>
        </w:rPr>
        <w:t>e</w:t>
      </w:r>
      <w:r w:rsidRPr="00926144">
        <w:rPr>
          <w:rFonts w:ascii="Arial" w:hAnsi="Arial" w:cs="Arial"/>
          <w:i/>
          <w:iCs/>
          <w:color w:val="auto"/>
          <w:lang w:val="ru-RU"/>
        </w:rPr>
        <w:t>-</w:t>
      </w:r>
      <w:r w:rsidRPr="00926144">
        <w:rPr>
          <w:rFonts w:ascii="Arial" w:hAnsi="Arial" w:cs="Arial"/>
          <w:i/>
          <w:iCs/>
          <w:color w:val="auto"/>
        </w:rPr>
        <w:t>mail</w:t>
      </w:r>
      <w:r w:rsidRPr="00926144">
        <w:rPr>
          <w:rFonts w:ascii="Arial" w:hAnsi="Arial" w:cs="Arial"/>
          <w:i/>
          <w:iCs/>
          <w:color w:val="auto"/>
          <w:lang w:val="sr-Cyrl-CS"/>
        </w:rPr>
        <w:t xml:space="preserve">: </w:t>
      </w:r>
      <w:hyperlink r:id="rId13" w:history="1">
        <w:r w:rsidRPr="00926144">
          <w:rPr>
            <w:rStyle w:val="Hyperlink"/>
            <w:rFonts w:ascii="Arial" w:hAnsi="Arial" w:cs="Arial"/>
            <w:i/>
            <w:iCs/>
          </w:rPr>
          <w:t>olja.jasovic@sobatocina.org.rs</w:t>
        </w:r>
      </w:hyperlink>
      <w:r w:rsidR="005D1857" w:rsidRPr="00926144">
        <w:t xml:space="preserve"> </w:t>
      </w:r>
      <w:r w:rsidR="005D1857" w:rsidRPr="00926144">
        <w:rPr>
          <w:rFonts w:ascii="Arial" w:hAnsi="Arial" w:cs="Arial"/>
        </w:rPr>
        <w:t xml:space="preserve">и </w:t>
      </w:r>
      <w:hyperlink r:id="rId14" w:history="1">
        <w:r w:rsidR="005D1857" w:rsidRPr="006F798A">
          <w:rPr>
            <w:rStyle w:val="Hyperlink"/>
            <w:rFonts w:ascii="Arial" w:hAnsi="Arial" w:cs="Arial"/>
            <w:i/>
          </w:rPr>
          <w:t>opstinabatocina@gmail.com</w:t>
        </w:r>
      </w:hyperlink>
      <w:r w:rsidRPr="00926144">
        <w:rPr>
          <w:rFonts w:ascii="Arial" w:hAnsi="Arial" w:cs="Arial"/>
          <w:i/>
          <w:iCs/>
          <w:color w:val="auto"/>
          <w:lang w:val="sr-Cyrl-CS"/>
        </w:rPr>
        <w:t xml:space="preserve"> </w:t>
      </w:r>
      <w:r w:rsidRPr="00926144">
        <w:rPr>
          <w:rFonts w:ascii="Arial" w:hAnsi="Arial" w:cs="Arial"/>
          <w:i/>
          <w:color w:val="auto"/>
          <w:lang w:val="ru-RU"/>
        </w:rPr>
        <w:t>или факсом</w:t>
      </w:r>
      <w:r w:rsidRPr="00926144">
        <w:rPr>
          <w:rFonts w:ascii="Arial" w:hAnsi="Arial" w:cs="Arial"/>
          <w:i/>
          <w:color w:val="auto"/>
          <w:lang w:val="sr-Cyrl-CS"/>
        </w:rPr>
        <w:t>: 034/6842-314</w:t>
      </w:r>
      <w:r w:rsidR="006F798A">
        <w:rPr>
          <w:rFonts w:ascii="Arial" w:hAnsi="Arial" w:cs="Arial"/>
          <w:i/>
          <w:color w:val="auto"/>
          <w:lang w:val="sr-Cyrl-CS"/>
        </w:rPr>
        <w:t>)</w:t>
      </w:r>
      <w:r w:rsidRPr="00926144">
        <w:rPr>
          <w:rFonts w:ascii="Arial" w:eastAsia="TimesNewRomanPS-BoldMT" w:hAnsi="Arial" w:cs="Arial"/>
          <w:b/>
          <w:bCs/>
          <w:lang w:val="ru-RU"/>
        </w:rPr>
        <w:t xml:space="preserve"> </w:t>
      </w:r>
      <w:r w:rsidRPr="00926144">
        <w:rPr>
          <w:rFonts w:ascii="Arial" w:hAnsi="Arial" w:cs="Arial"/>
          <w:lang w:val="ru-RU"/>
        </w:rPr>
        <w:t xml:space="preserve">тражити од наручиоца додатне информације или појашњења у вези са припремањем понуде, при чему може да укаже наручиоцу и на евентуално уочене недостатке и неправилности у конкурсној документацији, најкасније 5 дана пре истека рока за подношење понуде. </w:t>
      </w:r>
    </w:p>
    <w:p w:rsidR="00BD7632" w:rsidRPr="00926144" w:rsidRDefault="00BD7632" w:rsidP="00BD7632">
      <w:pPr>
        <w:jc w:val="both"/>
        <w:rPr>
          <w:rFonts w:ascii="Arial" w:hAnsi="Arial" w:cs="Arial"/>
          <w:lang w:val="ru-RU"/>
        </w:rPr>
      </w:pPr>
      <w:r w:rsidRPr="00926144">
        <w:rPr>
          <w:rFonts w:ascii="Arial" w:hAnsi="Arial" w:cs="Arial"/>
          <w:lang w:val="ru-RU"/>
        </w:rPr>
        <w:t>У том случају, наручилац је дужан да у року од 3 (три) дана од дана пријема захтева за додатним информацијама или појашњењима конкурсне документације, одговор објави на Порталу јавних набавки и</w:t>
      </w:r>
      <w:r w:rsidR="00AD1E6A">
        <w:rPr>
          <w:rFonts w:ascii="Arial" w:hAnsi="Arial" w:cs="Arial"/>
          <w:lang w:val="ru-RU"/>
        </w:rPr>
        <w:t xml:space="preserve"> на својој интернет страници. </w:t>
      </w:r>
    </w:p>
    <w:p w:rsidR="00B41BEF" w:rsidRPr="00926144" w:rsidRDefault="00BD7632" w:rsidP="00BD7632">
      <w:pPr>
        <w:jc w:val="both"/>
        <w:rPr>
          <w:rFonts w:ascii="Arial" w:hAnsi="Arial" w:cs="Arial"/>
          <w:b/>
          <w:bCs/>
        </w:rPr>
      </w:pPr>
      <w:r w:rsidRPr="00926144">
        <w:rPr>
          <w:rFonts w:ascii="Arial" w:hAnsi="Arial" w:cs="Arial"/>
          <w:lang w:val="ru-RU"/>
        </w:rPr>
        <w:t>Додатне информације или појашњења упућују се са напоменом „Захтев за додатним информацијама или појашњењима конкурсне документације,</w:t>
      </w:r>
      <w:r w:rsidRPr="00926144">
        <w:rPr>
          <w:rFonts w:ascii="Arial" w:eastAsia="TimesNewRomanPS-BoldMT" w:hAnsi="Arial" w:cs="Arial"/>
          <w:b/>
          <w:bCs/>
          <w:lang w:val="ru-RU"/>
        </w:rPr>
        <w:t xml:space="preserve"> ЈН</w:t>
      </w:r>
      <w:r w:rsidR="005D1857" w:rsidRPr="00926144">
        <w:rPr>
          <w:rFonts w:ascii="Arial" w:eastAsia="TimesNewRomanPS-BoldMT" w:hAnsi="Arial" w:cs="Arial"/>
          <w:b/>
          <w:bCs/>
          <w:lang w:val="ru-RU"/>
        </w:rPr>
        <w:t>В</w:t>
      </w:r>
      <w:r w:rsidRPr="00926144">
        <w:rPr>
          <w:rFonts w:ascii="Arial" w:eastAsia="TimesNewRomanPS-BoldMT" w:hAnsi="Arial" w:cs="Arial"/>
          <w:b/>
          <w:bCs/>
          <w:lang w:val="ru-RU"/>
        </w:rPr>
        <w:t>В бр.</w:t>
      </w:r>
      <w:r w:rsidRPr="00926144">
        <w:rPr>
          <w:rFonts w:ascii="Arial" w:eastAsia="TimesNewRomanPS-BoldMT" w:hAnsi="Arial" w:cs="Arial"/>
          <w:b/>
          <w:bCs/>
          <w:lang w:val="sr-Cyrl-CS"/>
        </w:rPr>
        <w:t xml:space="preserve"> </w:t>
      </w:r>
      <w:r w:rsidR="00964BF8">
        <w:rPr>
          <w:rFonts w:ascii="Arial" w:eastAsia="TimesNewRomanPS-BoldMT" w:hAnsi="Arial" w:cs="Arial"/>
          <w:b/>
          <w:bCs/>
          <w:lang w:val="sr-Cyrl-CS"/>
        </w:rPr>
        <w:t>7/2019</w:t>
      </w:r>
      <w:r w:rsidRPr="00926144">
        <w:rPr>
          <w:rFonts w:ascii="Arial" w:eastAsia="TimesNewRomanPS-BoldMT" w:hAnsi="Arial" w:cs="Arial"/>
          <w:b/>
          <w:bCs/>
          <w:lang w:val="sr-Cyrl-CS"/>
        </w:rPr>
        <w:t xml:space="preserve"> - </w:t>
      </w:r>
      <w:r w:rsidR="00964BF8">
        <w:rPr>
          <w:rFonts w:ascii="Arial" w:hAnsi="Arial" w:cs="Arial"/>
          <w:b/>
          <w:bCs/>
          <w:iCs/>
          <w:lang w:val="sr-Cyrl-CS"/>
        </w:rPr>
        <w:t>Геодетске услуге за 2019.годину</w:t>
      </w:r>
      <w:r w:rsidR="00B41BEF" w:rsidRPr="00926144">
        <w:rPr>
          <w:rFonts w:ascii="Arial" w:hAnsi="Arial" w:cs="Arial"/>
          <w:b/>
          <w:bCs/>
        </w:rPr>
        <w:t>.</w:t>
      </w:r>
    </w:p>
    <w:p w:rsidR="00BD7632" w:rsidRPr="00926144" w:rsidRDefault="00BD7632" w:rsidP="00BD7632">
      <w:pPr>
        <w:jc w:val="both"/>
        <w:rPr>
          <w:rFonts w:ascii="Arial" w:hAnsi="Arial" w:cs="Arial"/>
          <w:lang w:val="ru-RU"/>
        </w:rPr>
      </w:pPr>
      <w:r w:rsidRPr="00926144">
        <w:rPr>
          <w:rFonts w:ascii="Arial" w:hAnsi="Arial" w:cs="Arial"/>
          <w:lang w:val="ru-RU"/>
        </w:rPr>
        <w:t xml:space="preserve">Ако наручилац измени или допуни конкурсну документацију 8 или мање дана пре истека рока за подношење понуда, дужан је да продужи рок за подношење понуда и објави обавештење о продужењу рока за подношење понуда. </w:t>
      </w:r>
    </w:p>
    <w:p w:rsidR="00BD7632" w:rsidRPr="00926144" w:rsidRDefault="00BD7632" w:rsidP="00BD7632">
      <w:pPr>
        <w:jc w:val="both"/>
        <w:rPr>
          <w:rFonts w:ascii="Arial" w:hAnsi="Arial" w:cs="Arial"/>
          <w:lang w:val="ru-RU"/>
        </w:rPr>
      </w:pPr>
      <w:r w:rsidRPr="00926144">
        <w:rPr>
          <w:rFonts w:ascii="Arial" w:hAnsi="Arial" w:cs="Arial"/>
          <w:lang w:val="ru-RU"/>
        </w:rPr>
        <w:t>По истеку рока предвиђеног за подношење понуда н</w:t>
      </w:r>
      <w:r w:rsidRPr="00926144">
        <w:rPr>
          <w:rFonts w:ascii="Arial" w:hAnsi="Arial" w:cs="Arial"/>
          <w:lang w:val="sr-Cyrl-CS"/>
        </w:rPr>
        <w:t>а</w:t>
      </w:r>
      <w:r w:rsidRPr="00926144">
        <w:rPr>
          <w:rFonts w:ascii="Arial" w:hAnsi="Arial" w:cs="Arial"/>
          <w:lang w:val="ru-RU"/>
        </w:rPr>
        <w:t xml:space="preserve">ручилац не може да мења нити да допуњује конкурсну документацију. </w:t>
      </w:r>
    </w:p>
    <w:p w:rsidR="00BD7632" w:rsidRPr="00926144" w:rsidRDefault="00BD7632" w:rsidP="00BD7632">
      <w:pPr>
        <w:jc w:val="both"/>
        <w:rPr>
          <w:rFonts w:ascii="Arial" w:hAnsi="Arial" w:cs="Arial"/>
          <w:bCs/>
          <w:color w:val="auto"/>
          <w:lang w:val="ru-RU"/>
        </w:rPr>
      </w:pPr>
      <w:r w:rsidRPr="00926144">
        <w:rPr>
          <w:rFonts w:ascii="Arial" w:hAnsi="Arial" w:cs="Arial"/>
          <w:lang w:val="ru-RU"/>
        </w:rPr>
        <w:t xml:space="preserve">Тражење додатних информација или појашњења у вези са припремањем понуде телефоном није дозвољено. </w:t>
      </w:r>
    </w:p>
    <w:p w:rsidR="00BD7632" w:rsidRPr="00926144" w:rsidRDefault="00BD7632" w:rsidP="00BD7632">
      <w:pPr>
        <w:jc w:val="both"/>
        <w:rPr>
          <w:rFonts w:ascii="Arial" w:hAnsi="Arial" w:cs="Arial"/>
          <w:color w:val="auto"/>
        </w:rPr>
      </w:pPr>
      <w:r w:rsidRPr="00926144">
        <w:rPr>
          <w:rFonts w:ascii="Arial" w:hAnsi="Arial" w:cs="Arial"/>
          <w:bCs/>
          <w:color w:val="auto"/>
        </w:rPr>
        <w:t xml:space="preserve">Комуникација у поступку јавне набавке врши се искључиво на начин одређен чланом 20. ЗЈН, </w:t>
      </w:r>
      <w:r w:rsidRPr="00926144">
        <w:rPr>
          <w:rFonts w:ascii="Arial" w:hAnsi="Arial" w:cs="Arial"/>
          <w:color w:val="auto"/>
        </w:rPr>
        <w:t xml:space="preserve"> и то: </w:t>
      </w:r>
    </w:p>
    <w:p w:rsidR="00BD7632" w:rsidRPr="00926144" w:rsidRDefault="00BD7632" w:rsidP="00BD7632">
      <w:pPr>
        <w:ind w:firstLine="450"/>
        <w:jc w:val="both"/>
        <w:rPr>
          <w:rFonts w:ascii="Arial" w:hAnsi="Arial" w:cs="Arial"/>
          <w:color w:val="auto"/>
        </w:rPr>
      </w:pPr>
      <w:r w:rsidRPr="00926144">
        <w:rPr>
          <w:rFonts w:ascii="Arial" w:hAnsi="Arial" w:cs="Arial"/>
          <w:color w:val="auto"/>
        </w:rPr>
        <w:t>- путем електронске поште или поште, као и објављивањем од стране наручиоца на Порталу јавних набавки и на својој интернет страници;</w:t>
      </w:r>
    </w:p>
    <w:p w:rsidR="00BD7632" w:rsidRPr="00926144" w:rsidRDefault="00BD7632" w:rsidP="00BD7632">
      <w:pPr>
        <w:ind w:firstLine="450"/>
        <w:jc w:val="both"/>
        <w:rPr>
          <w:rFonts w:ascii="Arial" w:hAnsi="Arial" w:cs="Arial"/>
          <w:color w:val="auto"/>
        </w:rPr>
      </w:pPr>
      <w:r w:rsidRPr="00926144">
        <w:rPr>
          <w:rFonts w:ascii="Arial" w:hAnsi="Arial" w:cs="Arial"/>
          <w:color w:val="auto"/>
        </w:rPr>
        <w:t xml:space="preserve"> - ако је документ из поступка јавне набавке достављен од стране наручиоца или понуђача путем електронске поште, страна која је извршила достављање дужна је да од друге стране захтева да на исти начин потврди пријем тог документа, што је друга страна дужна да то и учини када је то неопходно као доказ да је извршено достављање.</w:t>
      </w:r>
    </w:p>
    <w:p w:rsidR="00BD7632" w:rsidRPr="00926144" w:rsidRDefault="00BD7632" w:rsidP="00BD7632">
      <w:pPr>
        <w:jc w:val="both"/>
        <w:rPr>
          <w:rFonts w:ascii="Arial" w:hAnsi="Arial" w:cs="Arial"/>
          <w:bCs/>
          <w:color w:val="auto"/>
          <w:lang w:val="ru-RU"/>
        </w:rPr>
      </w:pPr>
    </w:p>
    <w:p w:rsidR="00BD7632" w:rsidRPr="00926144" w:rsidRDefault="00BD7632" w:rsidP="00BD7632">
      <w:pPr>
        <w:jc w:val="both"/>
        <w:rPr>
          <w:rFonts w:ascii="Arial" w:hAnsi="Arial" w:cs="Arial"/>
          <w:b/>
          <w:bCs/>
          <w:lang w:val="ru-RU"/>
        </w:rPr>
      </w:pPr>
      <w:r w:rsidRPr="00926144">
        <w:rPr>
          <w:rFonts w:ascii="Arial" w:hAnsi="Arial" w:cs="Arial"/>
          <w:b/>
          <w:bCs/>
          <w:lang w:val="ru-RU"/>
        </w:rPr>
        <w:t xml:space="preserve">15. ДОДАТНА ОБЈАШЊЕЊА ОД ПОНУЂАЧА ПОСЛЕ ОТВАРАЊА ПОНУДА И КОНТРОЛА КОД ПОНУЂАЧА ОДНОСНО ЊЕГОВОГ ПОДИЗВОЂАЧА </w:t>
      </w:r>
    </w:p>
    <w:p w:rsidR="00BD7632" w:rsidRPr="00926144" w:rsidRDefault="00BD7632" w:rsidP="00BD7632">
      <w:pPr>
        <w:jc w:val="both"/>
        <w:rPr>
          <w:rFonts w:ascii="Arial" w:hAnsi="Arial" w:cs="Arial"/>
          <w:b/>
          <w:bCs/>
          <w:lang w:val="ru-RU"/>
        </w:rPr>
      </w:pPr>
    </w:p>
    <w:p w:rsidR="00BD7632" w:rsidRPr="00926144" w:rsidRDefault="00BD7632" w:rsidP="00BD7632">
      <w:pPr>
        <w:jc w:val="both"/>
        <w:rPr>
          <w:rFonts w:ascii="Arial" w:eastAsia="TimesNewRomanPSMT" w:hAnsi="Arial" w:cs="Arial"/>
          <w:bCs/>
          <w:lang w:val="ru-RU"/>
        </w:rPr>
      </w:pPr>
      <w:r w:rsidRPr="00926144">
        <w:rPr>
          <w:rFonts w:ascii="Arial" w:hAnsi="Arial" w:cs="Arial"/>
          <w:lang w:val="ru-RU"/>
        </w:rPr>
        <w:t>После отварања понуда наручилац може приликом стручне оцене понуда да у писаном облику захтева од понуђача додатна објашњења</w:t>
      </w:r>
      <w:r w:rsidR="006F798A">
        <w:rPr>
          <w:rFonts w:ascii="Arial" w:hAnsi="Arial" w:cs="Arial"/>
          <w:lang w:val="ru-RU"/>
        </w:rPr>
        <w:t>,</w:t>
      </w:r>
      <w:r w:rsidRPr="00926144">
        <w:rPr>
          <w:rFonts w:ascii="Arial" w:hAnsi="Arial" w:cs="Arial"/>
          <w:lang w:val="ru-RU"/>
        </w:rPr>
        <w:t xml:space="preserve"> која ће му помоћи при прегледу, вредновању и упоређивању понуда, а може да врши контролу (увид) код понуђача, односно његовог подизвођача (члан 93. Закона). </w:t>
      </w:r>
    </w:p>
    <w:p w:rsidR="00BD7632" w:rsidRPr="00926144" w:rsidRDefault="00BD7632" w:rsidP="00BD7632">
      <w:pPr>
        <w:tabs>
          <w:tab w:val="left" w:pos="-135"/>
          <w:tab w:val="left" w:pos="0"/>
          <w:tab w:val="left" w:pos="120"/>
        </w:tabs>
        <w:jc w:val="both"/>
        <w:rPr>
          <w:rFonts w:ascii="Arial" w:hAnsi="Arial" w:cs="Arial"/>
          <w:lang w:val="ru-RU"/>
        </w:rPr>
      </w:pPr>
      <w:r w:rsidRPr="00926144">
        <w:rPr>
          <w:rFonts w:ascii="Arial" w:eastAsia="TimesNewRomanPSMT" w:hAnsi="Arial" w:cs="Arial"/>
          <w:bCs/>
          <w:lang w:val="ru-RU"/>
        </w:rPr>
        <w:t>Уколико наручилац оцени да су потребна додатна објашњења или је потребно извршити</w:t>
      </w:r>
      <w:r w:rsidRPr="00926144">
        <w:rPr>
          <w:rFonts w:ascii="Arial" w:hAnsi="Arial" w:cs="Arial"/>
          <w:lang w:val="ru-RU"/>
        </w:rPr>
        <w:t xml:space="preserve"> контролу (увид) код понуђача, односно његовог подизвођача</w:t>
      </w:r>
      <w:r w:rsidRPr="00926144">
        <w:rPr>
          <w:rFonts w:ascii="Arial" w:eastAsia="TimesNewRomanPSMT" w:hAnsi="Arial" w:cs="Arial"/>
          <w:bCs/>
          <w:lang w:val="ru-RU"/>
        </w:rPr>
        <w:t xml:space="preserve">, наручилац ће понуђачу оставити примерени рок да поступи по позиву наручиоца, односно да омогући наручиоцу контролу (увид) код понуђача, као и код његовог подизвођача. </w:t>
      </w:r>
    </w:p>
    <w:p w:rsidR="00BD7632" w:rsidRPr="00926144" w:rsidRDefault="00BD7632" w:rsidP="00BD7632">
      <w:pPr>
        <w:tabs>
          <w:tab w:val="left" w:pos="-135"/>
          <w:tab w:val="left" w:pos="0"/>
          <w:tab w:val="left" w:pos="120"/>
        </w:tabs>
        <w:jc w:val="both"/>
        <w:rPr>
          <w:rFonts w:ascii="Arial" w:hAnsi="Arial" w:cs="Arial"/>
          <w:lang w:val="ru-RU"/>
        </w:rPr>
      </w:pPr>
      <w:r w:rsidRPr="00926144">
        <w:rPr>
          <w:rFonts w:ascii="Arial" w:hAnsi="Arial" w:cs="Arial"/>
          <w:lang w:val="ru-RU"/>
        </w:rPr>
        <w:t xml:space="preserve">Наручилац може уз сагласност понуђача да изврши исправке рачунских грешака уочених приликом разматрања понуде по окончаном поступку отварања. </w:t>
      </w:r>
    </w:p>
    <w:p w:rsidR="00BD7632" w:rsidRPr="00926144" w:rsidRDefault="00BD7632" w:rsidP="00BD7632">
      <w:pPr>
        <w:tabs>
          <w:tab w:val="left" w:pos="-135"/>
          <w:tab w:val="left" w:pos="0"/>
          <w:tab w:val="left" w:pos="120"/>
        </w:tabs>
        <w:jc w:val="both"/>
        <w:rPr>
          <w:rFonts w:ascii="Arial" w:hAnsi="Arial" w:cs="Arial"/>
          <w:lang w:val="ru-RU"/>
        </w:rPr>
      </w:pPr>
      <w:r w:rsidRPr="00926144">
        <w:rPr>
          <w:rFonts w:ascii="Arial" w:hAnsi="Arial" w:cs="Arial"/>
          <w:lang w:val="ru-RU"/>
        </w:rPr>
        <w:t>У случају разлике између јединичне и укупне цене, меродавна је јединична цена.</w:t>
      </w:r>
    </w:p>
    <w:p w:rsidR="00BD7632" w:rsidRPr="00926144" w:rsidRDefault="00BD7632" w:rsidP="00BD7632">
      <w:pPr>
        <w:jc w:val="both"/>
        <w:rPr>
          <w:rFonts w:ascii="Arial" w:hAnsi="Arial" w:cs="Arial"/>
          <w:lang w:val="sr-Cyrl-CS"/>
        </w:rPr>
      </w:pPr>
      <w:r w:rsidRPr="00926144">
        <w:rPr>
          <w:rFonts w:ascii="Arial" w:hAnsi="Arial" w:cs="Arial"/>
          <w:lang w:val="ru-RU"/>
        </w:rPr>
        <w:t>Ако се понуђач не сагласи са исправком рачунских грешака, наручил</w:t>
      </w:r>
      <w:r w:rsidRPr="00926144">
        <w:rPr>
          <w:rFonts w:ascii="Arial" w:hAnsi="Arial" w:cs="Arial"/>
          <w:lang w:val="sr-Cyrl-CS"/>
        </w:rPr>
        <w:t>а</w:t>
      </w:r>
      <w:r w:rsidRPr="00926144">
        <w:rPr>
          <w:rFonts w:ascii="Arial" w:hAnsi="Arial" w:cs="Arial"/>
          <w:lang w:val="ru-RU"/>
        </w:rPr>
        <w:t xml:space="preserve">ц ће његову понуду одбити као неприхватљиву. </w:t>
      </w:r>
    </w:p>
    <w:p w:rsidR="00BD7632" w:rsidRPr="00926144" w:rsidRDefault="00BD7632" w:rsidP="00BD7632">
      <w:pPr>
        <w:jc w:val="both"/>
        <w:rPr>
          <w:rFonts w:ascii="Arial" w:hAnsi="Arial" w:cs="Arial"/>
        </w:rPr>
      </w:pPr>
    </w:p>
    <w:p w:rsidR="00BD7632" w:rsidRPr="00926144" w:rsidRDefault="00BD7632" w:rsidP="00BD7632">
      <w:pPr>
        <w:jc w:val="both"/>
        <w:rPr>
          <w:rFonts w:ascii="Arial" w:hAnsi="Arial" w:cs="Arial"/>
          <w:b/>
          <w:lang w:val="ru-RU"/>
        </w:rPr>
      </w:pPr>
      <w:r w:rsidRPr="00926144">
        <w:rPr>
          <w:rFonts w:ascii="Arial" w:hAnsi="Arial" w:cs="Arial"/>
          <w:b/>
          <w:lang w:val="ru-RU"/>
        </w:rPr>
        <w:t>16. КОРИШЋЕЊЕ ПАТЕНТА И ОДГОВОРНОСТ ЗА ПОВРЕДУ ЗАШТИЋЕНИХ ПРАВА ИНТЕЛЕКТУАЛНЕ СВОЈИНЕ ТРЕЋИХ ЛИЦА</w:t>
      </w:r>
    </w:p>
    <w:p w:rsidR="00BD7632" w:rsidRPr="00926144" w:rsidRDefault="00BD7632" w:rsidP="00BD7632">
      <w:pPr>
        <w:jc w:val="both"/>
        <w:rPr>
          <w:rFonts w:ascii="Arial" w:hAnsi="Arial" w:cs="Arial"/>
          <w:b/>
          <w:lang w:val="ru-RU"/>
        </w:rPr>
      </w:pPr>
    </w:p>
    <w:p w:rsidR="00BD7632" w:rsidRPr="00926144" w:rsidRDefault="00BD7632" w:rsidP="00BD7632">
      <w:pPr>
        <w:jc w:val="both"/>
        <w:rPr>
          <w:rFonts w:ascii="Arial" w:eastAsia="TimesNewRomanPSMT" w:hAnsi="Arial" w:cs="Arial"/>
          <w:bCs/>
          <w:iCs/>
          <w:lang w:val="sr-Cyrl-CS"/>
        </w:rPr>
      </w:pPr>
      <w:r w:rsidRPr="00926144">
        <w:rPr>
          <w:rFonts w:ascii="Arial" w:eastAsia="TimesNewRomanPSMT" w:hAnsi="Arial" w:cs="Arial"/>
          <w:bCs/>
          <w:iCs/>
          <w:lang w:val="ru-RU"/>
        </w:rPr>
        <w:t>Накнаду за коришћење патената, као и одговорност за повреду заштићених права интелектуалне својине трећих лица сноси понуђач.</w:t>
      </w:r>
    </w:p>
    <w:p w:rsidR="00BD7632" w:rsidRPr="00926144" w:rsidRDefault="00BD7632" w:rsidP="00BD7632">
      <w:pPr>
        <w:jc w:val="both"/>
        <w:rPr>
          <w:rFonts w:ascii="Arial" w:hAnsi="Arial" w:cs="Arial"/>
          <w:b/>
          <w:lang w:val="sr-Cyrl-CS"/>
        </w:rPr>
      </w:pPr>
    </w:p>
    <w:p w:rsidR="00BD7632" w:rsidRPr="00926144" w:rsidRDefault="00BD7632" w:rsidP="00BD7632">
      <w:pPr>
        <w:jc w:val="both"/>
        <w:rPr>
          <w:rFonts w:ascii="Arial" w:hAnsi="Arial" w:cs="Arial"/>
          <w:b/>
          <w:bCs/>
          <w:lang w:val="ru-RU"/>
        </w:rPr>
      </w:pPr>
      <w:r w:rsidRPr="00926144">
        <w:rPr>
          <w:rFonts w:ascii="Arial" w:hAnsi="Arial" w:cs="Arial"/>
          <w:b/>
          <w:bCs/>
          <w:lang w:val="ru-RU"/>
        </w:rPr>
        <w:t xml:space="preserve">17. НАЧИН И РОК ЗА ПОДНОШЕЊЕ ЗАХТЕВА ЗА ЗАШТИТУ ПРАВА ПОНУЂАЧА </w:t>
      </w:r>
    </w:p>
    <w:p w:rsidR="00BD7632" w:rsidRPr="00926144" w:rsidRDefault="00BD7632" w:rsidP="00BD7632">
      <w:pPr>
        <w:jc w:val="both"/>
        <w:rPr>
          <w:rFonts w:ascii="Arial" w:hAnsi="Arial" w:cs="Arial"/>
          <w:lang w:val="ru-RU"/>
        </w:rPr>
      </w:pPr>
    </w:p>
    <w:p w:rsidR="00BD7632" w:rsidRPr="00926144" w:rsidRDefault="00BD7632" w:rsidP="00BD7632">
      <w:pPr>
        <w:jc w:val="both"/>
        <w:rPr>
          <w:rFonts w:ascii="Arial" w:hAnsi="Arial" w:cs="Arial"/>
        </w:rPr>
      </w:pPr>
      <w:r w:rsidRPr="00926144">
        <w:rPr>
          <w:rFonts w:ascii="Arial" w:hAnsi="Arial" w:cs="Arial"/>
        </w:rPr>
        <w:t xml:space="preserve">Захтев за заштиту права може да поднесе понуђач, односно свако заинтересовано лице које има интерес за доделу </w:t>
      </w:r>
      <w:r w:rsidR="007D7742" w:rsidRPr="007D7742">
        <w:rPr>
          <w:rFonts w:ascii="Arial" w:hAnsi="Arial" w:cs="Arial"/>
        </w:rPr>
        <w:t>оквирног споразума</w:t>
      </w:r>
      <w:r w:rsidRPr="00926144">
        <w:rPr>
          <w:rFonts w:ascii="Arial" w:hAnsi="Arial" w:cs="Arial"/>
        </w:rPr>
        <w:t xml:space="preserve"> у конкретном поступку јавне набавке и који је претрпео или би могао да претрпи штету због поступања наручиоца противно одредбама овог ЗЈН. </w:t>
      </w:r>
    </w:p>
    <w:p w:rsidR="00BD7632" w:rsidRPr="00926144" w:rsidRDefault="00BD7632" w:rsidP="00BD7632">
      <w:pPr>
        <w:jc w:val="both"/>
        <w:rPr>
          <w:rFonts w:ascii="Arial" w:hAnsi="Arial" w:cs="Arial"/>
        </w:rPr>
      </w:pPr>
      <w:r w:rsidRPr="00926144">
        <w:rPr>
          <w:rFonts w:ascii="Arial" w:hAnsi="Arial" w:cs="Arial"/>
        </w:rPr>
        <w:t xml:space="preserve">Захтев за заштиту права подноси се наручиоцу, а копија се истовремено доставља Републичкој комисији за заштиту права у поступцима јавних набавки (у даљем тексту: Републичка комисија). </w:t>
      </w:r>
    </w:p>
    <w:p w:rsidR="007D7742" w:rsidRDefault="00BD7632" w:rsidP="00BD7632">
      <w:pPr>
        <w:jc w:val="both"/>
        <w:rPr>
          <w:rFonts w:ascii="Arial" w:hAnsi="Arial" w:cs="Arial"/>
        </w:rPr>
      </w:pPr>
      <w:r w:rsidRPr="00926144">
        <w:rPr>
          <w:rFonts w:ascii="Arial" w:hAnsi="Arial" w:cs="Arial"/>
        </w:rPr>
        <w:t xml:space="preserve">Захтев за заштиту права се доставља наручиоцу </w:t>
      </w:r>
      <w:r w:rsidR="007D7742" w:rsidRPr="007D7742">
        <w:rPr>
          <w:rFonts w:ascii="Arial" w:hAnsi="Arial" w:cs="Arial"/>
        </w:rPr>
        <w:t xml:space="preserve">непосредно, поштом на адресу </w:t>
      </w:r>
      <w:r w:rsidR="007D7742">
        <w:rPr>
          <w:rFonts w:ascii="Arial" w:hAnsi="Arial" w:cs="Arial"/>
        </w:rPr>
        <w:t>наручиоца Краља Петра I бр.32, 34227 Баточина</w:t>
      </w:r>
      <w:r w:rsidR="007D7742" w:rsidRPr="007D7742">
        <w:rPr>
          <w:rFonts w:ascii="Arial" w:hAnsi="Arial" w:cs="Arial"/>
        </w:rPr>
        <w:t>, препоручено са повратницом</w:t>
      </w:r>
      <w:r w:rsidRPr="00926144">
        <w:rPr>
          <w:rFonts w:ascii="Arial" w:hAnsi="Arial" w:cs="Arial"/>
        </w:rPr>
        <w:t xml:space="preserve">, електронском поштом на e-mail: </w:t>
      </w:r>
      <w:hyperlink r:id="rId15" w:history="1">
        <w:r w:rsidRPr="00926144">
          <w:rPr>
            <w:rStyle w:val="Hyperlink"/>
            <w:rFonts w:ascii="Arial" w:hAnsi="Arial" w:cs="Arial"/>
            <w:i/>
            <w:iCs/>
          </w:rPr>
          <w:t>olja.jasovic@sobatocina.org.rs</w:t>
        </w:r>
      </w:hyperlink>
      <w:r w:rsidRPr="00926144">
        <w:rPr>
          <w:rFonts w:ascii="Arial" w:hAnsi="Arial" w:cs="Arial"/>
          <w:i/>
          <w:iCs/>
          <w:color w:val="auto"/>
          <w:lang w:val="sr-Cyrl-CS"/>
        </w:rPr>
        <w:t xml:space="preserve"> </w:t>
      </w:r>
      <w:r w:rsidR="005D1857" w:rsidRPr="00926144">
        <w:rPr>
          <w:rFonts w:ascii="Arial" w:hAnsi="Arial" w:cs="Arial"/>
          <w:i/>
          <w:iCs/>
          <w:color w:val="auto"/>
          <w:lang w:val="sr-Cyrl-CS"/>
        </w:rPr>
        <w:t xml:space="preserve">и </w:t>
      </w:r>
      <w:hyperlink r:id="rId16" w:history="1">
        <w:r w:rsidR="005D1857" w:rsidRPr="007D7742">
          <w:rPr>
            <w:rStyle w:val="Hyperlink"/>
            <w:rFonts w:ascii="Arial" w:hAnsi="Arial" w:cs="Arial"/>
            <w:i/>
          </w:rPr>
          <w:t>opstinabatocina@gmail.com</w:t>
        </w:r>
      </w:hyperlink>
      <w:r w:rsidR="005D1857" w:rsidRPr="00926144">
        <w:t xml:space="preserve"> </w:t>
      </w:r>
      <w:r w:rsidRPr="00926144">
        <w:rPr>
          <w:rFonts w:ascii="Arial" w:hAnsi="Arial" w:cs="Arial"/>
          <w:color w:val="auto"/>
          <w:lang w:val="ru-RU"/>
        </w:rPr>
        <w:t>или факсом</w:t>
      </w:r>
      <w:r w:rsidRPr="00926144">
        <w:rPr>
          <w:rFonts w:ascii="Arial" w:hAnsi="Arial" w:cs="Arial"/>
          <w:color w:val="auto"/>
          <w:lang w:val="sr-Cyrl-CS"/>
        </w:rPr>
        <w:t>: 034/6842-314</w:t>
      </w:r>
      <w:r w:rsidR="007D7742">
        <w:rPr>
          <w:rFonts w:ascii="Arial" w:hAnsi="Arial" w:cs="Arial"/>
        </w:rPr>
        <w:t>.</w:t>
      </w:r>
    </w:p>
    <w:p w:rsidR="00BD7632" w:rsidRPr="00926144" w:rsidRDefault="00BD7632" w:rsidP="00BD7632">
      <w:pPr>
        <w:jc w:val="both"/>
        <w:rPr>
          <w:rFonts w:ascii="Arial" w:hAnsi="Arial" w:cs="Arial"/>
        </w:rPr>
      </w:pPr>
      <w:r w:rsidRPr="00926144">
        <w:rPr>
          <w:rFonts w:ascii="Arial" w:hAnsi="Arial" w:cs="Arial"/>
        </w:rPr>
        <w:t xml:space="preserve">Захтев за заштиту права може се поднети у току целог поступка јавне набавке, против сваке радње наручиоца, осим ако ЗЈН није другачије одређено. О поднетом захтеву за заштиту права наручилац обавештава све учеснике у поступку јавне набавке, односно објављује обавештење о поднетом захтеву на Порталу јавних набавки и на интернет страници наручиоца, најкасније у року од два дана од дана пријема захтева. </w:t>
      </w:r>
    </w:p>
    <w:p w:rsidR="00BD7632" w:rsidRPr="00926144" w:rsidRDefault="00BD7632" w:rsidP="00BD7632">
      <w:pPr>
        <w:jc w:val="both"/>
        <w:rPr>
          <w:rFonts w:ascii="Arial" w:hAnsi="Arial" w:cs="Arial"/>
        </w:rPr>
      </w:pPr>
      <w:r w:rsidRPr="00926144">
        <w:rPr>
          <w:rFonts w:ascii="Arial" w:hAnsi="Arial" w:cs="Arial"/>
        </w:rPr>
        <w:t xml:space="preserve">Захтев за заштиту права којим се оспорава врста поступка, садржина позива за подношење понуда или конкурсне документације сматраће се благовременим ако је примљен од стране наручиоца најкасније </w:t>
      </w:r>
      <w:r w:rsidR="00AD1E6A">
        <w:rPr>
          <w:rFonts w:ascii="Arial" w:hAnsi="Arial" w:cs="Arial"/>
        </w:rPr>
        <w:t>седам</w:t>
      </w:r>
      <w:r w:rsidRPr="00926144">
        <w:rPr>
          <w:rFonts w:ascii="Arial" w:hAnsi="Arial" w:cs="Arial"/>
        </w:rPr>
        <w:t xml:space="preserve"> дана пре истека рока за подношење понуда, без обзира на начин достављања и уколико је подносилац захтева у складу са чланом 63. став 2. ЗЈН указао наручиоцу на евентуалне недостатке и неправилности, а наручилац исте није отклонио. </w:t>
      </w:r>
    </w:p>
    <w:p w:rsidR="00DF5C06" w:rsidRPr="00DF5C06" w:rsidRDefault="00DF5C06" w:rsidP="00DF5C06">
      <w:pPr>
        <w:jc w:val="both"/>
        <w:rPr>
          <w:rFonts w:ascii="Arial" w:hAnsi="Arial" w:cs="Arial"/>
        </w:rPr>
      </w:pPr>
      <w:r w:rsidRPr="00DF5C06">
        <w:rPr>
          <w:rFonts w:ascii="Arial" w:hAnsi="Arial" w:cs="Arial"/>
        </w:rPr>
        <w:t>Захтев за заштиту права којим се оспоравају радње које Наручилац предузме пре истека рока за подношење понуда, а након истека рока из чл. 149 ст. 3. Закона, сматраће се благовременим уколико је поднет најкасније до истека рока за подношење понуда.</w:t>
      </w:r>
    </w:p>
    <w:p w:rsidR="00DF5C06" w:rsidRPr="00DF5C06" w:rsidRDefault="00DF5C06" w:rsidP="00DF5C06">
      <w:pPr>
        <w:jc w:val="both"/>
        <w:rPr>
          <w:rFonts w:ascii="Arial" w:hAnsi="Arial" w:cs="Arial"/>
        </w:rPr>
      </w:pPr>
      <w:r w:rsidRPr="00DF5C06">
        <w:rPr>
          <w:rFonts w:ascii="Arial" w:hAnsi="Arial" w:cs="Arial"/>
        </w:rPr>
        <w:t xml:space="preserve">После доношења </w:t>
      </w:r>
      <w:r w:rsidRPr="00DF5C06">
        <w:rPr>
          <w:rFonts w:ascii="Arial" w:hAnsi="Arial" w:cs="Arial"/>
          <w:b/>
          <w:u w:val="single"/>
        </w:rPr>
        <w:t>одлуке о закључењу оквирног споразума</w:t>
      </w:r>
      <w:r w:rsidRPr="00DF5C06">
        <w:rPr>
          <w:rFonts w:ascii="Arial" w:hAnsi="Arial" w:cs="Arial"/>
        </w:rPr>
        <w:t xml:space="preserve"> или одлуке о обустави поступка, рок за подношење захтева за заштиту права је </w:t>
      </w:r>
      <w:r w:rsidRPr="00DF5C06">
        <w:rPr>
          <w:rFonts w:ascii="Arial" w:hAnsi="Arial" w:cs="Arial"/>
          <w:b/>
          <w:u w:val="single"/>
        </w:rPr>
        <w:t>10 (десет) дана</w:t>
      </w:r>
      <w:r w:rsidRPr="00DF5C06">
        <w:rPr>
          <w:rFonts w:ascii="Arial" w:hAnsi="Arial" w:cs="Arial"/>
        </w:rPr>
        <w:t xml:space="preserve"> од дана објављивања о</w:t>
      </w:r>
      <w:r>
        <w:rPr>
          <w:rFonts w:ascii="Arial" w:hAnsi="Arial" w:cs="Arial"/>
        </w:rPr>
        <w:t>длуке на Порталу јавних набавки.</w:t>
      </w:r>
    </w:p>
    <w:p w:rsidR="00BD7632" w:rsidRPr="00926144" w:rsidRDefault="00DF5C06" w:rsidP="00BD7632">
      <w:pPr>
        <w:jc w:val="both"/>
        <w:rPr>
          <w:rFonts w:ascii="Arial" w:hAnsi="Arial" w:cs="Arial"/>
        </w:rPr>
      </w:pPr>
      <w:r>
        <w:rPr>
          <w:rFonts w:ascii="Arial" w:hAnsi="Arial" w:cs="Arial"/>
        </w:rPr>
        <w:t>З</w:t>
      </w:r>
      <w:r w:rsidR="00BD7632" w:rsidRPr="00926144">
        <w:rPr>
          <w:rFonts w:ascii="Arial" w:hAnsi="Arial" w:cs="Arial"/>
        </w:rPr>
        <w:t>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понуда, а подносилац захтева га није поднео пре истека тог рока.</w:t>
      </w:r>
    </w:p>
    <w:p w:rsidR="00BD7632" w:rsidRPr="00926144" w:rsidRDefault="00BD7632" w:rsidP="00BD7632">
      <w:pPr>
        <w:jc w:val="both"/>
        <w:rPr>
          <w:rFonts w:ascii="Arial" w:hAnsi="Arial" w:cs="Arial"/>
        </w:rPr>
      </w:pPr>
      <w:r w:rsidRPr="00926144">
        <w:rPr>
          <w:rFonts w:ascii="Arial" w:hAnsi="Arial" w:cs="Arial"/>
        </w:rPr>
        <w:t xml:space="preserve">Ако је у истом поступку јавне набавке поново поднет захтев за заштиту права од стране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 </w:t>
      </w:r>
    </w:p>
    <w:p w:rsidR="00BD7632" w:rsidRPr="00926144" w:rsidRDefault="00BD7632" w:rsidP="00BD7632">
      <w:pPr>
        <w:jc w:val="both"/>
        <w:rPr>
          <w:rFonts w:ascii="Arial" w:hAnsi="Arial" w:cs="Arial"/>
        </w:rPr>
      </w:pPr>
      <w:r w:rsidRPr="00926144">
        <w:rPr>
          <w:rFonts w:ascii="Arial" w:hAnsi="Arial" w:cs="Arial"/>
        </w:rPr>
        <w:t xml:space="preserve">Захтев за заштиту права не задржава даље активности наручиоца у поступку јавне набавке у складу са одредбама члана 150. овог ЗЈН. </w:t>
      </w:r>
    </w:p>
    <w:p w:rsidR="00BD7632" w:rsidRPr="00926144" w:rsidRDefault="00BD7632" w:rsidP="00BD7632">
      <w:pPr>
        <w:jc w:val="both"/>
        <w:rPr>
          <w:rFonts w:ascii="Arial" w:hAnsi="Arial" w:cs="Arial"/>
        </w:rPr>
      </w:pPr>
      <w:r w:rsidRPr="00926144">
        <w:rPr>
          <w:rFonts w:ascii="Arial" w:hAnsi="Arial" w:cs="Arial"/>
        </w:rPr>
        <w:t xml:space="preserve">Захтев за заштиту права мора да садржи: </w:t>
      </w:r>
    </w:p>
    <w:p w:rsidR="00BD7632" w:rsidRPr="00926144" w:rsidRDefault="00BD7632" w:rsidP="00BD7632">
      <w:pPr>
        <w:jc w:val="both"/>
        <w:rPr>
          <w:rFonts w:ascii="Arial" w:hAnsi="Arial" w:cs="Arial"/>
        </w:rPr>
      </w:pPr>
      <w:r w:rsidRPr="00926144">
        <w:rPr>
          <w:rFonts w:ascii="Arial" w:hAnsi="Arial" w:cs="Arial"/>
        </w:rPr>
        <w:t>1) назив и адресу подносиоца захтева и лице за контакт;</w:t>
      </w:r>
    </w:p>
    <w:p w:rsidR="00BD7632" w:rsidRPr="00926144" w:rsidRDefault="00BD7632" w:rsidP="00BD7632">
      <w:pPr>
        <w:jc w:val="both"/>
        <w:rPr>
          <w:rFonts w:ascii="Arial" w:hAnsi="Arial" w:cs="Arial"/>
        </w:rPr>
      </w:pPr>
      <w:r w:rsidRPr="00926144">
        <w:rPr>
          <w:rFonts w:ascii="Arial" w:hAnsi="Arial" w:cs="Arial"/>
        </w:rPr>
        <w:t xml:space="preserve">2) назив и адресу наручиоца; </w:t>
      </w:r>
    </w:p>
    <w:p w:rsidR="00BD7632" w:rsidRPr="00926144" w:rsidRDefault="00BD7632" w:rsidP="00BD7632">
      <w:pPr>
        <w:jc w:val="both"/>
        <w:rPr>
          <w:rFonts w:ascii="Arial" w:hAnsi="Arial" w:cs="Arial"/>
        </w:rPr>
      </w:pPr>
      <w:r w:rsidRPr="00926144">
        <w:rPr>
          <w:rFonts w:ascii="Arial" w:hAnsi="Arial" w:cs="Arial"/>
        </w:rPr>
        <w:t>3)</w:t>
      </w:r>
      <w:r w:rsidR="00DF5C06">
        <w:rPr>
          <w:rFonts w:ascii="Arial" w:hAnsi="Arial" w:cs="Arial"/>
        </w:rPr>
        <w:t xml:space="preserve"> </w:t>
      </w:r>
      <w:r w:rsidRPr="00926144">
        <w:rPr>
          <w:rFonts w:ascii="Arial" w:hAnsi="Arial" w:cs="Arial"/>
        </w:rPr>
        <w:t xml:space="preserve">податке о јавној набавци која је предмет захтева, односно о одлуци наручиоца; </w:t>
      </w:r>
    </w:p>
    <w:p w:rsidR="00BD7632" w:rsidRPr="00926144" w:rsidRDefault="00BD7632" w:rsidP="00BD7632">
      <w:pPr>
        <w:jc w:val="both"/>
        <w:rPr>
          <w:rFonts w:ascii="Arial" w:hAnsi="Arial" w:cs="Arial"/>
        </w:rPr>
      </w:pPr>
      <w:r w:rsidRPr="00926144">
        <w:rPr>
          <w:rFonts w:ascii="Arial" w:hAnsi="Arial" w:cs="Arial"/>
        </w:rPr>
        <w:t>4) повреде прописа којима се уређује поступак јавне набавке;</w:t>
      </w:r>
    </w:p>
    <w:p w:rsidR="00BD7632" w:rsidRPr="00926144" w:rsidRDefault="00BD7632" w:rsidP="00BD7632">
      <w:pPr>
        <w:jc w:val="both"/>
        <w:rPr>
          <w:rFonts w:ascii="Arial" w:hAnsi="Arial" w:cs="Arial"/>
        </w:rPr>
      </w:pPr>
      <w:r w:rsidRPr="00926144">
        <w:rPr>
          <w:rFonts w:ascii="Arial" w:hAnsi="Arial" w:cs="Arial"/>
        </w:rPr>
        <w:t xml:space="preserve">5) чињенице и доказе којима се повреде доказују; </w:t>
      </w:r>
    </w:p>
    <w:p w:rsidR="00BD7632" w:rsidRPr="00926144" w:rsidRDefault="00BD7632" w:rsidP="00BD7632">
      <w:pPr>
        <w:jc w:val="both"/>
        <w:rPr>
          <w:rFonts w:ascii="Arial" w:hAnsi="Arial" w:cs="Arial"/>
        </w:rPr>
      </w:pPr>
      <w:r w:rsidRPr="00926144">
        <w:rPr>
          <w:rFonts w:ascii="Arial" w:hAnsi="Arial" w:cs="Arial"/>
        </w:rPr>
        <w:t>6) потврду о уплати таксе из члана 156. овог ЗЈН;</w:t>
      </w:r>
    </w:p>
    <w:p w:rsidR="00DF5C06" w:rsidRDefault="00BD7632" w:rsidP="00BD7632">
      <w:pPr>
        <w:jc w:val="both"/>
        <w:rPr>
          <w:rFonts w:ascii="Arial" w:hAnsi="Arial" w:cs="Arial"/>
        </w:rPr>
      </w:pPr>
      <w:r w:rsidRPr="00926144">
        <w:rPr>
          <w:rFonts w:ascii="Arial" w:hAnsi="Arial" w:cs="Arial"/>
        </w:rPr>
        <w:t xml:space="preserve">7) потпис подносиоца. </w:t>
      </w:r>
    </w:p>
    <w:p w:rsidR="00DF5C06" w:rsidRPr="00DF5C06" w:rsidRDefault="00DF5C06" w:rsidP="00DF5C06">
      <w:pPr>
        <w:jc w:val="both"/>
        <w:rPr>
          <w:rFonts w:ascii="Arial" w:hAnsi="Arial" w:cs="Arial"/>
        </w:rPr>
      </w:pPr>
      <w:r w:rsidRPr="00DF5C06">
        <w:rPr>
          <w:rFonts w:ascii="Arial" w:hAnsi="Arial" w:cs="Arial"/>
        </w:rPr>
        <w:t>Подносилац захтева за заштиту права је дужан да приликом подношења захтева на одређени рачун буџета Републике Србије уплати таксу у</w:t>
      </w:r>
      <w:r w:rsidRPr="00DF5C06">
        <w:rPr>
          <w:rFonts w:ascii="Arial" w:hAnsi="Arial" w:cs="Arial"/>
          <w:bCs/>
        </w:rPr>
        <w:t xml:space="preserve"> изнoсу од </w:t>
      </w:r>
      <w:r>
        <w:rPr>
          <w:rFonts w:ascii="Arial" w:hAnsi="Arial" w:cs="Arial"/>
        </w:rPr>
        <w:t>120.000,00 динара</w:t>
      </w:r>
      <w:r w:rsidRPr="00DF5C06">
        <w:rPr>
          <w:rFonts w:ascii="Arial" w:hAnsi="Arial" w:cs="Arial"/>
        </w:rPr>
        <w:t xml:space="preserve"> као и да поступи у свему сагласно Упутству о уплати таксе за подношење захтева за заштиту права који се налази на сајту Републичке комисије, а које ће бити представљено у наставку текста.</w:t>
      </w:r>
    </w:p>
    <w:p w:rsidR="00DF5C06" w:rsidRPr="00DF5C06" w:rsidRDefault="00DF5C06" w:rsidP="00DF5C06">
      <w:pPr>
        <w:jc w:val="center"/>
        <w:rPr>
          <w:rFonts w:ascii="Arial" w:hAnsi="Arial" w:cs="Arial"/>
          <w:b/>
        </w:rPr>
      </w:pPr>
      <w:r w:rsidRPr="00DF5C06">
        <w:rPr>
          <w:rFonts w:ascii="Arial" w:hAnsi="Arial" w:cs="Arial"/>
          <w:b/>
        </w:rPr>
        <w:t>УПУТСТВО О УПЛАТИ ТАКСЕ ЗА</w:t>
      </w:r>
    </w:p>
    <w:p w:rsidR="00DF5C06" w:rsidRPr="00DF5C06" w:rsidRDefault="00DF5C06" w:rsidP="00DF5C06">
      <w:pPr>
        <w:jc w:val="center"/>
        <w:rPr>
          <w:rFonts w:ascii="Arial" w:hAnsi="Arial" w:cs="Arial"/>
          <w:b/>
        </w:rPr>
      </w:pPr>
      <w:r w:rsidRPr="00DF5C06">
        <w:rPr>
          <w:rFonts w:ascii="Arial" w:hAnsi="Arial" w:cs="Arial"/>
          <w:b/>
        </w:rPr>
        <w:t>ПОДНОШЕЊЕ ЗАХТЕВА ЗА ЗАШТИТУ ПРАВА</w:t>
      </w:r>
    </w:p>
    <w:p w:rsidR="00DF5C06" w:rsidRDefault="00DF5C06" w:rsidP="00BD7632">
      <w:pPr>
        <w:jc w:val="both"/>
        <w:rPr>
          <w:rFonts w:ascii="Arial" w:hAnsi="Arial" w:cs="Arial"/>
        </w:rPr>
      </w:pPr>
    </w:p>
    <w:p w:rsidR="00DF5C06" w:rsidRPr="00DF5C06" w:rsidRDefault="00DF5C06" w:rsidP="00DF5C06">
      <w:pPr>
        <w:jc w:val="both"/>
        <w:rPr>
          <w:rFonts w:ascii="Arial" w:hAnsi="Arial" w:cs="Arial"/>
          <w:u w:val="single"/>
        </w:rPr>
      </w:pPr>
      <w:r w:rsidRPr="00DF5C06">
        <w:rPr>
          <w:rFonts w:ascii="Arial" w:hAnsi="Arial" w:cs="Arial"/>
          <w:u w:val="single"/>
        </w:rPr>
        <w:t>Као доказ о уплати таксе прихватиће се:</w:t>
      </w:r>
    </w:p>
    <w:p w:rsidR="00DF5C06" w:rsidRPr="00DF5C06" w:rsidRDefault="00DF5C06" w:rsidP="00DF5C06">
      <w:pPr>
        <w:jc w:val="both"/>
        <w:rPr>
          <w:rFonts w:ascii="Arial" w:hAnsi="Arial" w:cs="Arial"/>
        </w:rPr>
      </w:pPr>
      <w:r w:rsidRPr="00DF5C06">
        <w:rPr>
          <w:rFonts w:ascii="Arial" w:hAnsi="Arial" w:cs="Arial"/>
        </w:rPr>
        <w:t xml:space="preserve">1. </w:t>
      </w:r>
      <w:r w:rsidRPr="00A34135">
        <w:rPr>
          <w:rFonts w:ascii="Arial" w:hAnsi="Arial" w:cs="Arial"/>
          <w:b/>
        </w:rPr>
        <w:t>Потврда о извршеној уплати таксе</w:t>
      </w:r>
      <w:r w:rsidRPr="00DF5C06">
        <w:rPr>
          <w:rFonts w:ascii="Arial" w:hAnsi="Arial" w:cs="Arial"/>
        </w:rPr>
        <w:t xml:space="preserve"> из члана 156. Закона која садржи следеће елементе: </w:t>
      </w:r>
    </w:p>
    <w:p w:rsidR="00DF5C06" w:rsidRPr="00DF5C06" w:rsidRDefault="00DF5C06" w:rsidP="00DF5C06">
      <w:pPr>
        <w:jc w:val="both"/>
        <w:rPr>
          <w:rFonts w:ascii="Arial" w:hAnsi="Arial" w:cs="Arial"/>
        </w:rPr>
      </w:pPr>
      <w:r w:rsidRPr="00DF5C06">
        <w:rPr>
          <w:rFonts w:ascii="Arial" w:hAnsi="Arial" w:cs="Arial"/>
        </w:rPr>
        <w:t xml:space="preserve">(1) да буде издата и оверена од стране банке; </w:t>
      </w:r>
    </w:p>
    <w:p w:rsidR="00DF5C06" w:rsidRPr="00DF5C06" w:rsidRDefault="00DF5C06" w:rsidP="00DF5C06">
      <w:pPr>
        <w:jc w:val="both"/>
        <w:rPr>
          <w:rFonts w:ascii="Arial" w:hAnsi="Arial" w:cs="Arial"/>
        </w:rPr>
      </w:pPr>
      <w:r w:rsidRPr="00DF5C06">
        <w:rPr>
          <w:rFonts w:ascii="Arial" w:hAnsi="Arial" w:cs="Arial"/>
        </w:rPr>
        <w:t xml:space="preserve">(2) да представља доказ о извршеној уплати таксе, што значи да потврда мора да садржи податак да је налог за уплату таксе, односно налог за пренос средстава реализован, као и датум извршења налога; </w:t>
      </w:r>
    </w:p>
    <w:p w:rsidR="00DF5C06" w:rsidRPr="00DF5C06" w:rsidRDefault="00DF5C06" w:rsidP="00DF5C06">
      <w:pPr>
        <w:jc w:val="both"/>
        <w:rPr>
          <w:rFonts w:ascii="Arial" w:hAnsi="Arial" w:cs="Arial"/>
        </w:rPr>
      </w:pPr>
      <w:r w:rsidRPr="00DF5C06">
        <w:rPr>
          <w:rFonts w:ascii="Arial" w:hAnsi="Arial" w:cs="Arial"/>
        </w:rPr>
        <w:t xml:space="preserve">(3) износ таксе из члана 156. Закона чија се уплата врши </w:t>
      </w:r>
      <w:r w:rsidR="00A34135">
        <w:rPr>
          <w:rFonts w:ascii="Arial" w:hAnsi="Arial" w:cs="Arial"/>
        </w:rPr>
        <w:t>–</w:t>
      </w:r>
      <w:r w:rsidRPr="00DF5C06">
        <w:rPr>
          <w:rFonts w:ascii="Arial" w:hAnsi="Arial" w:cs="Arial"/>
        </w:rPr>
        <w:t xml:space="preserve"> </w:t>
      </w:r>
      <w:r w:rsidR="00A34135">
        <w:rPr>
          <w:rFonts w:ascii="Arial" w:hAnsi="Arial" w:cs="Arial"/>
        </w:rPr>
        <w:t xml:space="preserve">120.000,00 </w:t>
      </w:r>
      <w:r w:rsidR="00A34135">
        <w:rPr>
          <w:rFonts w:ascii="Arial" w:hAnsi="Arial" w:cs="Arial"/>
          <w:lang w:val="sr-Cyrl-CS"/>
        </w:rPr>
        <w:t>динара</w:t>
      </w:r>
      <w:r w:rsidRPr="00DF5C06">
        <w:rPr>
          <w:rFonts w:ascii="Arial" w:hAnsi="Arial" w:cs="Arial"/>
        </w:rPr>
        <w:t xml:space="preserve">; </w:t>
      </w:r>
    </w:p>
    <w:p w:rsidR="00DF5C06" w:rsidRPr="00DF5C06" w:rsidRDefault="00DF5C06" w:rsidP="00DF5C06">
      <w:pPr>
        <w:jc w:val="both"/>
        <w:rPr>
          <w:rFonts w:ascii="Arial" w:hAnsi="Arial" w:cs="Arial"/>
        </w:rPr>
      </w:pPr>
      <w:r w:rsidRPr="00DF5C06">
        <w:rPr>
          <w:rFonts w:ascii="Arial" w:hAnsi="Arial" w:cs="Arial"/>
        </w:rPr>
        <w:t xml:space="preserve">(4) број рачуна: 840-30678845-06; </w:t>
      </w:r>
    </w:p>
    <w:p w:rsidR="00DF5C06" w:rsidRPr="00DF5C06" w:rsidRDefault="00DF5C06" w:rsidP="00DF5C06">
      <w:pPr>
        <w:jc w:val="both"/>
        <w:rPr>
          <w:rFonts w:ascii="Arial" w:hAnsi="Arial" w:cs="Arial"/>
        </w:rPr>
      </w:pPr>
      <w:r w:rsidRPr="00DF5C06">
        <w:rPr>
          <w:rFonts w:ascii="Arial" w:hAnsi="Arial" w:cs="Arial"/>
        </w:rPr>
        <w:t xml:space="preserve">(5) шифру плаћања: 153 или 253; </w:t>
      </w:r>
    </w:p>
    <w:p w:rsidR="00DF5C06" w:rsidRPr="00DF5C06" w:rsidRDefault="00DF5C06" w:rsidP="00DF5C06">
      <w:pPr>
        <w:jc w:val="both"/>
        <w:rPr>
          <w:rFonts w:ascii="Arial" w:hAnsi="Arial" w:cs="Arial"/>
        </w:rPr>
      </w:pPr>
      <w:r w:rsidRPr="00DF5C06">
        <w:rPr>
          <w:rFonts w:ascii="Arial" w:hAnsi="Arial" w:cs="Arial"/>
        </w:rPr>
        <w:t xml:space="preserve">(6) позив на број: подаци о броју или ознаци јавне набавке поводом које се подноси захтев за заштиту права и податак о партији за коју се подноси захтев ако се исти подноси само за одређену партију; </w:t>
      </w:r>
    </w:p>
    <w:p w:rsidR="00DF5C06" w:rsidRPr="00DF5C06" w:rsidRDefault="00DF5C06" w:rsidP="00DF5C06">
      <w:pPr>
        <w:jc w:val="both"/>
        <w:rPr>
          <w:rFonts w:ascii="Arial" w:hAnsi="Arial" w:cs="Arial"/>
        </w:rPr>
      </w:pPr>
      <w:r w:rsidRPr="00DF5C06">
        <w:rPr>
          <w:rFonts w:ascii="Arial" w:hAnsi="Arial" w:cs="Arial"/>
        </w:rPr>
        <w:t xml:space="preserve">(7) сврха: ЗЗП; назив Наручиоца; број или ознакa јавне набавке поводом које се подноси захтев за заштиту права; </w:t>
      </w:r>
    </w:p>
    <w:p w:rsidR="00DF5C06" w:rsidRPr="00DF5C06" w:rsidRDefault="00DF5C06" w:rsidP="00DF5C06">
      <w:pPr>
        <w:jc w:val="both"/>
        <w:rPr>
          <w:rFonts w:ascii="Arial" w:hAnsi="Arial" w:cs="Arial"/>
        </w:rPr>
      </w:pPr>
      <w:r w:rsidRPr="00DF5C06">
        <w:rPr>
          <w:rFonts w:ascii="Arial" w:hAnsi="Arial" w:cs="Arial"/>
        </w:rPr>
        <w:t xml:space="preserve">(8) корисник: буџет Републике Србије; </w:t>
      </w:r>
    </w:p>
    <w:p w:rsidR="00DF5C06" w:rsidRPr="00DF5C06" w:rsidRDefault="00DF5C06" w:rsidP="00DF5C06">
      <w:pPr>
        <w:jc w:val="both"/>
        <w:rPr>
          <w:rFonts w:ascii="Arial" w:hAnsi="Arial" w:cs="Arial"/>
        </w:rPr>
      </w:pPr>
      <w:r w:rsidRPr="00DF5C06">
        <w:rPr>
          <w:rFonts w:ascii="Arial" w:hAnsi="Arial" w:cs="Arial"/>
        </w:rPr>
        <w:t xml:space="preserve">(9) назив уплатиоца, односно назив подносиоца захтева за заштиту права за којег је извршена уплата таксе; </w:t>
      </w:r>
    </w:p>
    <w:p w:rsidR="00DF5C06" w:rsidRPr="00A34135" w:rsidRDefault="00DF5C06" w:rsidP="00DF5C06">
      <w:pPr>
        <w:jc w:val="both"/>
        <w:rPr>
          <w:rFonts w:ascii="Arial" w:hAnsi="Arial" w:cs="Arial"/>
          <w:lang w:val="sr-Cyrl-CS"/>
        </w:rPr>
      </w:pPr>
      <w:r w:rsidRPr="00DF5C06">
        <w:rPr>
          <w:rFonts w:ascii="Arial" w:hAnsi="Arial" w:cs="Arial"/>
        </w:rPr>
        <w:t>(10) потпис овлашћеног лица банке.</w:t>
      </w:r>
    </w:p>
    <w:p w:rsidR="00DF5C06" w:rsidRPr="00A34135" w:rsidRDefault="00DF5C06" w:rsidP="00DF5C06">
      <w:pPr>
        <w:jc w:val="both"/>
        <w:rPr>
          <w:rFonts w:ascii="Arial" w:hAnsi="Arial" w:cs="Arial"/>
          <w:lang w:val="sr-Cyrl-CS"/>
        </w:rPr>
      </w:pPr>
      <w:r w:rsidRPr="00DF5C06">
        <w:rPr>
          <w:rFonts w:ascii="Arial" w:hAnsi="Arial" w:cs="Arial"/>
        </w:rPr>
        <w:t xml:space="preserve">2. </w:t>
      </w:r>
      <w:r w:rsidRPr="00A34135">
        <w:rPr>
          <w:rFonts w:ascii="Arial" w:hAnsi="Arial" w:cs="Arial"/>
          <w:b/>
        </w:rPr>
        <w:t>Налог за уплату</w:t>
      </w:r>
      <w:r w:rsidRPr="00DF5C06">
        <w:rPr>
          <w:rFonts w:ascii="Arial" w:hAnsi="Arial" w:cs="Arial"/>
        </w:rPr>
        <w:t xml:space="preserve">, први примерак, потписан од стране овлашћеног лица који садржи и све друге елементе из потврде о извршеној уплати таксе наведене под тачком 1. </w:t>
      </w:r>
    </w:p>
    <w:p w:rsidR="00DF5C06" w:rsidRPr="00A34135" w:rsidRDefault="00DF5C06" w:rsidP="00DF5C06">
      <w:pPr>
        <w:jc w:val="both"/>
        <w:rPr>
          <w:rFonts w:ascii="Arial" w:hAnsi="Arial" w:cs="Arial"/>
          <w:lang w:val="sr-Cyrl-CS"/>
        </w:rPr>
      </w:pPr>
      <w:r w:rsidRPr="00DF5C06">
        <w:rPr>
          <w:rFonts w:ascii="Arial" w:hAnsi="Arial" w:cs="Arial"/>
        </w:rPr>
        <w:t xml:space="preserve">3. </w:t>
      </w:r>
      <w:r w:rsidRPr="00A34135">
        <w:rPr>
          <w:rFonts w:ascii="Arial" w:hAnsi="Arial" w:cs="Arial"/>
          <w:b/>
        </w:rPr>
        <w:t>Потврда издата од стране Републике Србије, Министарства финансија, Управе за трезор</w:t>
      </w:r>
      <w:r w:rsidRPr="00DF5C06">
        <w:rPr>
          <w:rFonts w:ascii="Arial" w:hAnsi="Arial" w:cs="Arial"/>
        </w:rPr>
        <w:t xml:space="preserve">, потписана, која садржи све елементе из потврде о извршеној уплати таксе из тачке 1, осим оних наведених под (1) и (10), за подносиоце захтева за заштиту права који имају отворен рачун у оквиру припадајућег консолидованог рачуна трезора, а који се води у Управи за трезор (корисници буџетских средстава, корисници средстава организација за обавезно социјално осигурање и други корисници јавних средстава); </w:t>
      </w:r>
    </w:p>
    <w:p w:rsidR="00DF5C06" w:rsidRPr="00DF5C06" w:rsidRDefault="00DF5C06" w:rsidP="00DF5C06">
      <w:pPr>
        <w:jc w:val="both"/>
        <w:rPr>
          <w:rFonts w:ascii="Arial" w:hAnsi="Arial" w:cs="Arial"/>
        </w:rPr>
      </w:pPr>
      <w:r w:rsidRPr="00DF5C06">
        <w:rPr>
          <w:rFonts w:ascii="Arial" w:hAnsi="Arial" w:cs="Arial"/>
        </w:rPr>
        <w:t xml:space="preserve">4. </w:t>
      </w:r>
      <w:r w:rsidRPr="00A34135">
        <w:rPr>
          <w:rFonts w:ascii="Arial" w:hAnsi="Arial" w:cs="Arial"/>
          <w:b/>
        </w:rPr>
        <w:t>Потврда издата од стране Народне банке Србије</w:t>
      </w:r>
      <w:r w:rsidRPr="00DF5C06">
        <w:rPr>
          <w:rFonts w:ascii="Arial" w:hAnsi="Arial" w:cs="Arial"/>
        </w:rPr>
        <w:t>, која садржи све елементе из потврде о извршеној уплати таксе из тачке 1, за подносиоце захтева за заштиту права (банке и други субјекти) који имају отворен рачун код Народне банке Србије у складу са законом и другим прописом.</w:t>
      </w:r>
    </w:p>
    <w:p w:rsidR="00DF5C06" w:rsidRPr="00DF5C06" w:rsidRDefault="00DF5C06" w:rsidP="00DF5C06">
      <w:pPr>
        <w:jc w:val="both"/>
        <w:rPr>
          <w:rFonts w:ascii="Arial" w:hAnsi="Arial" w:cs="Arial"/>
        </w:rPr>
      </w:pPr>
    </w:p>
    <w:p w:rsidR="00DF5C06" w:rsidRPr="00DF5C06" w:rsidRDefault="00A34135" w:rsidP="00DF5C06">
      <w:pPr>
        <w:jc w:val="both"/>
        <w:rPr>
          <w:rFonts w:ascii="Arial" w:hAnsi="Arial" w:cs="Arial"/>
          <w:b/>
        </w:rPr>
      </w:pPr>
      <w:r>
        <w:rPr>
          <w:rFonts w:ascii="Arial" w:hAnsi="Arial" w:cs="Arial"/>
          <w:b/>
        </w:rPr>
        <w:t>1</w:t>
      </w:r>
      <w:r>
        <w:rPr>
          <w:rFonts w:ascii="Arial" w:hAnsi="Arial" w:cs="Arial"/>
          <w:b/>
          <w:lang w:val="sr-Cyrl-CS"/>
        </w:rPr>
        <w:t>8</w:t>
      </w:r>
      <w:r w:rsidR="00DF5C06" w:rsidRPr="00DF5C06">
        <w:rPr>
          <w:rFonts w:ascii="Arial" w:hAnsi="Arial" w:cs="Arial"/>
          <w:b/>
        </w:rPr>
        <w:t>. РОК У КОЈЕМ ЋЕ ОКВИРНИ СПОРАЗУМ БИТИ ЗАКЉУЧЕН</w:t>
      </w:r>
    </w:p>
    <w:p w:rsidR="00DF5C06" w:rsidRPr="00DF5C06" w:rsidRDefault="00DF5C06" w:rsidP="00DF5C06">
      <w:pPr>
        <w:jc w:val="both"/>
        <w:rPr>
          <w:rFonts w:ascii="Arial" w:hAnsi="Arial" w:cs="Arial"/>
          <w:b/>
        </w:rPr>
      </w:pPr>
    </w:p>
    <w:p w:rsidR="00DF5C06" w:rsidRPr="00DF5C06" w:rsidRDefault="00DF5C06" w:rsidP="00DF5C06">
      <w:pPr>
        <w:jc w:val="both"/>
        <w:rPr>
          <w:rFonts w:ascii="Arial" w:hAnsi="Arial" w:cs="Arial"/>
        </w:rPr>
      </w:pPr>
      <w:r w:rsidRPr="00DF5C06">
        <w:rPr>
          <w:rFonts w:ascii="Arial" w:hAnsi="Arial" w:cs="Arial"/>
        </w:rPr>
        <w:t>Оквирни споразум ће бити достављен понуђачима на потписивање у року од осам дана од дана истека рока за подношење захтева за заштиту права из члана 149. Закона.</w:t>
      </w:r>
    </w:p>
    <w:p w:rsidR="00DF5C06" w:rsidRPr="00A34135" w:rsidRDefault="00DF5C06" w:rsidP="00DF5C06">
      <w:pPr>
        <w:jc w:val="both"/>
        <w:rPr>
          <w:rFonts w:ascii="Arial" w:hAnsi="Arial" w:cs="Arial"/>
          <w:lang w:val="sr-Cyrl-CS"/>
        </w:rPr>
      </w:pPr>
      <w:r w:rsidRPr="00DF5C06">
        <w:rPr>
          <w:rFonts w:ascii="Arial" w:hAnsi="Arial" w:cs="Arial"/>
        </w:rPr>
        <w:t>Након што Наручилац понуђачима достави потписани оквирни споразум, понуђачи су дужни да у року од пет радних дана Наручиоцу пошаљу потписани оквирни споразум.</w:t>
      </w:r>
    </w:p>
    <w:p w:rsidR="00DF5C06" w:rsidRPr="00DF5C06" w:rsidRDefault="00DF5C06" w:rsidP="00DF5C06">
      <w:pPr>
        <w:jc w:val="both"/>
        <w:rPr>
          <w:rFonts w:ascii="Arial" w:hAnsi="Arial" w:cs="Arial"/>
        </w:rPr>
      </w:pPr>
      <w:r w:rsidRPr="00DF5C06">
        <w:rPr>
          <w:rFonts w:ascii="Arial" w:hAnsi="Arial" w:cs="Arial"/>
        </w:rPr>
        <w:t xml:space="preserve">Уколико понуђач у остављеном року не достави потписан оквирни споразум сматраће се да је одбио закључење оквирног споразума и наручилац може да закључи оквирни споразум са следећим најповољнијим понуђачем.     </w:t>
      </w:r>
    </w:p>
    <w:p w:rsidR="00DF5C06" w:rsidRPr="00DF5C06" w:rsidRDefault="00DF5C06" w:rsidP="00DF5C06">
      <w:pPr>
        <w:jc w:val="both"/>
        <w:rPr>
          <w:rFonts w:ascii="Arial" w:hAnsi="Arial" w:cs="Arial"/>
        </w:rPr>
      </w:pPr>
    </w:p>
    <w:p w:rsidR="005520AD" w:rsidRPr="00B21BCC" w:rsidRDefault="005520AD" w:rsidP="00BD7632">
      <w:pPr>
        <w:jc w:val="both"/>
        <w:rPr>
          <w:rFonts w:ascii="Arial" w:hAnsi="Arial" w:cs="Arial"/>
          <w:b/>
          <w:bCs/>
          <w:i/>
          <w:iCs/>
          <w:lang w:val="ru-RU"/>
        </w:rPr>
      </w:pPr>
    </w:p>
    <w:sectPr w:rsidR="005520AD" w:rsidRPr="00B21BCC" w:rsidSect="0061175C">
      <w:footerReference w:type="default" r:id="rId17"/>
      <w:pgSz w:w="11906" w:h="16838"/>
      <w:pgMar w:top="1440" w:right="1440" w:bottom="1440" w:left="1440" w:header="720" w:footer="720" w:gutter="0"/>
      <w:cols w:space="720"/>
      <w:docGrid w:linePitch="36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51B80" w:rsidRDefault="00751B80" w:rsidP="00882075">
      <w:pPr>
        <w:spacing w:line="240" w:lineRule="auto"/>
      </w:pPr>
      <w:r>
        <w:separator/>
      </w:r>
    </w:p>
  </w:endnote>
  <w:endnote w:type="continuationSeparator" w:id="1">
    <w:p w:rsidR="00751B80" w:rsidRDefault="00751B80" w:rsidP="00882075">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 w:name="font333">
    <w:altName w:val="Times New Roman"/>
    <w:charset w:val="EE"/>
    <w:family w:val="auto"/>
    <w:pitch w:val="variable"/>
    <w:sig w:usb0="00000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TimesNewRomanPSMT">
    <w:altName w:val="MS Mincho"/>
    <w:panose1 w:val="00000000000000000000"/>
    <w:charset w:val="80"/>
    <w:family w:val="auto"/>
    <w:notTrueType/>
    <w:pitch w:val="default"/>
    <w:sig w:usb0="00000003" w:usb1="08070000" w:usb2="00000010" w:usb3="00000000" w:csb0="00020001" w:csb1="00000000"/>
  </w:font>
  <w:font w:name="Mangal">
    <w:panose1 w:val="00000400000000000000"/>
    <w:charset w:val="00"/>
    <w:family w:val="auto"/>
    <w:pitch w:val="variable"/>
    <w:sig w:usb0="00008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TimesNewRomanPS-BoldMT">
    <w:altName w:val="Times New Roman"/>
    <w:charset w:val="EE"/>
    <w:family w:val="auto"/>
    <w:pitch w:val="variable"/>
    <w:sig w:usb0="00000000" w:usb1="00000000" w:usb2="00000000" w:usb3="00000000" w:csb0="00000000" w:csb1="00000000"/>
  </w:font>
  <w:font w:name="Cambria Math">
    <w:panose1 w:val="02040503050406030204"/>
    <w:charset w:val="00"/>
    <w:family w:val="roman"/>
    <w:pitch w:val="variable"/>
    <w:sig w:usb0="A00002EF" w:usb1="420020EB" w:usb2="00000000" w:usb3="00000000" w:csb0="0000009F" w:csb1="00000000"/>
  </w:font>
  <w:font w:name="TimesNewRomanPS-BoldItalicMT">
    <w:altName w:val="Times New Roman"/>
    <w:panose1 w:val="00000000000000000000"/>
    <w:charset w:val="CC"/>
    <w:family w:val="auto"/>
    <w:notTrueType/>
    <w:pitch w:val="default"/>
    <w:sig w:usb0="00000201" w:usb1="00000000" w:usb2="00000000" w:usb3="00000000" w:csb0="0000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000"/>
    </w:tblPr>
    <w:tblGrid>
      <w:gridCol w:w="8208"/>
      <w:gridCol w:w="1034"/>
    </w:tblGrid>
    <w:tr w:rsidR="001C3820">
      <w:tc>
        <w:tcPr>
          <w:tcW w:w="8208" w:type="dxa"/>
          <w:tcBorders>
            <w:top w:val="single" w:sz="8" w:space="0" w:color="808080"/>
          </w:tcBorders>
          <w:shd w:val="clear" w:color="auto" w:fill="auto"/>
        </w:tcPr>
        <w:p w:rsidR="001C3820" w:rsidRPr="008968A8" w:rsidRDefault="001C3820" w:rsidP="00964BF8">
          <w:pPr>
            <w:pStyle w:val="Footer"/>
            <w:jc w:val="center"/>
            <w:rPr>
              <w:b/>
              <w:bCs/>
              <w:i/>
              <w:color w:val="4F81BD"/>
              <w:lang w:val="sr-Cyrl-CS"/>
            </w:rPr>
          </w:pPr>
          <w:r>
            <w:rPr>
              <w:b/>
              <w:bCs/>
              <w:i/>
              <w:color w:val="4F81BD"/>
              <w:lang w:val="sr-Cyrl-CS"/>
            </w:rPr>
            <w:t>Набавка геодетских услуга за 2019.годину,</w:t>
          </w:r>
          <w:r w:rsidRPr="004165B7">
            <w:rPr>
              <w:b/>
              <w:bCs/>
              <w:i/>
              <w:color w:val="4F81BD"/>
            </w:rPr>
            <w:t xml:space="preserve"> ЈН бр.</w:t>
          </w:r>
          <w:r>
            <w:rPr>
              <w:b/>
              <w:bCs/>
              <w:i/>
              <w:color w:val="4F81BD"/>
              <w:lang w:val="sr-Cyrl-CS"/>
            </w:rPr>
            <w:t>7/2019</w:t>
          </w:r>
        </w:p>
      </w:tc>
      <w:tc>
        <w:tcPr>
          <w:tcW w:w="1034" w:type="dxa"/>
          <w:tcBorders>
            <w:top w:val="single" w:sz="8" w:space="0" w:color="808080"/>
            <w:left w:val="single" w:sz="8" w:space="0" w:color="808080"/>
          </w:tcBorders>
          <w:shd w:val="clear" w:color="auto" w:fill="auto"/>
        </w:tcPr>
        <w:p w:rsidR="001C3820" w:rsidRDefault="001C3820">
          <w:pPr>
            <w:pStyle w:val="Footer"/>
            <w:rPr>
              <w:color w:val="1F497D"/>
            </w:rPr>
          </w:pPr>
          <w:r>
            <w:rPr>
              <w:b/>
              <w:bCs/>
              <w:color w:val="4F81BD"/>
            </w:rPr>
            <w:t xml:space="preserve"> </w:t>
          </w:r>
          <w:r w:rsidR="00225A22">
            <w:rPr>
              <w:b/>
              <w:bCs/>
              <w:color w:val="4F81BD"/>
            </w:rPr>
            <w:fldChar w:fldCharType="begin"/>
          </w:r>
          <w:r>
            <w:rPr>
              <w:b/>
              <w:bCs/>
              <w:color w:val="4F81BD"/>
            </w:rPr>
            <w:instrText xml:space="preserve"> PAGE </w:instrText>
          </w:r>
          <w:r w:rsidR="00225A22">
            <w:rPr>
              <w:b/>
              <w:bCs/>
              <w:color w:val="4F81BD"/>
            </w:rPr>
            <w:fldChar w:fldCharType="separate"/>
          </w:r>
          <w:r w:rsidR="0072099A">
            <w:rPr>
              <w:b/>
              <w:bCs/>
              <w:noProof/>
              <w:color w:val="4F81BD"/>
            </w:rPr>
            <w:t>45</w:t>
          </w:r>
          <w:r w:rsidR="00225A22">
            <w:rPr>
              <w:b/>
              <w:bCs/>
              <w:color w:val="4F81BD"/>
            </w:rPr>
            <w:fldChar w:fldCharType="end"/>
          </w:r>
          <w:r>
            <w:rPr>
              <w:color w:val="4F81BD"/>
            </w:rPr>
            <w:t xml:space="preserve">/ </w:t>
          </w:r>
          <w:r w:rsidR="00225A22">
            <w:rPr>
              <w:b/>
              <w:bCs/>
              <w:color w:val="4F81BD"/>
            </w:rPr>
            <w:fldChar w:fldCharType="begin"/>
          </w:r>
          <w:r>
            <w:rPr>
              <w:b/>
              <w:bCs/>
              <w:color w:val="4F81BD"/>
            </w:rPr>
            <w:instrText xml:space="preserve"> NUMPAGES \*Arabic </w:instrText>
          </w:r>
          <w:r w:rsidR="00225A22">
            <w:rPr>
              <w:b/>
              <w:bCs/>
              <w:color w:val="4F81BD"/>
            </w:rPr>
            <w:fldChar w:fldCharType="separate"/>
          </w:r>
          <w:r w:rsidR="0072099A">
            <w:rPr>
              <w:b/>
              <w:bCs/>
              <w:noProof/>
              <w:color w:val="4F81BD"/>
            </w:rPr>
            <w:t>45</w:t>
          </w:r>
          <w:r w:rsidR="00225A22">
            <w:rPr>
              <w:b/>
              <w:bCs/>
              <w:color w:val="4F81BD"/>
            </w:rPr>
            <w:fldChar w:fldCharType="end"/>
          </w:r>
        </w:p>
      </w:tc>
    </w:tr>
  </w:tbl>
  <w:p w:rsidR="001C3820" w:rsidRDefault="001C3820">
    <w:pPr>
      <w:pStyle w:val="Footer"/>
      <w:jc w:val="right"/>
    </w:pPr>
    <w:r>
      <w:rPr>
        <w:color w:val="1F497D"/>
      </w:rPr>
      <w:t xml:space="preserve"> </w:t>
    </w:r>
  </w:p>
  <w:p w:rsidR="001C3820" w:rsidRDefault="001C382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51B80" w:rsidRDefault="00751B80" w:rsidP="00882075">
      <w:pPr>
        <w:spacing w:line="240" w:lineRule="auto"/>
      </w:pPr>
      <w:r>
        <w:separator/>
      </w:r>
    </w:p>
  </w:footnote>
  <w:footnote w:type="continuationSeparator" w:id="1">
    <w:p w:rsidR="00751B80" w:rsidRDefault="00751B80" w:rsidP="00882075">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0"/>
        </w:tabs>
        <w:ind w:left="780" w:hanging="360"/>
      </w:pPr>
      <w:rPr>
        <w:rFonts w:ascii="Symbol" w:hAnsi="Symbol" w:cs="Symbol"/>
      </w:rPr>
    </w:lvl>
    <w:lvl w:ilvl="1">
      <w:start w:val="1"/>
      <w:numFmt w:val="bullet"/>
      <w:lvlText w:val="o"/>
      <w:lvlJc w:val="left"/>
      <w:pPr>
        <w:tabs>
          <w:tab w:val="num" w:pos="0"/>
        </w:tabs>
        <w:ind w:left="1500" w:hanging="360"/>
      </w:pPr>
      <w:rPr>
        <w:rFonts w:ascii="Courier New" w:hAnsi="Courier New" w:cs="Courier New"/>
      </w:rPr>
    </w:lvl>
    <w:lvl w:ilvl="2">
      <w:start w:val="1"/>
      <w:numFmt w:val="bullet"/>
      <w:lvlText w:val=""/>
      <w:lvlJc w:val="left"/>
      <w:pPr>
        <w:tabs>
          <w:tab w:val="num" w:pos="0"/>
        </w:tabs>
        <w:ind w:left="2220" w:hanging="360"/>
      </w:pPr>
      <w:rPr>
        <w:rFonts w:ascii="Wingdings" w:hAnsi="Wingdings" w:cs="Wingdings"/>
      </w:rPr>
    </w:lvl>
    <w:lvl w:ilvl="3">
      <w:start w:val="1"/>
      <w:numFmt w:val="bullet"/>
      <w:lvlText w:val=""/>
      <w:lvlJc w:val="left"/>
      <w:pPr>
        <w:tabs>
          <w:tab w:val="num" w:pos="0"/>
        </w:tabs>
        <w:ind w:left="2940" w:hanging="360"/>
      </w:pPr>
      <w:rPr>
        <w:rFonts w:ascii="Symbol" w:hAnsi="Symbol" w:cs="Symbol"/>
      </w:rPr>
    </w:lvl>
    <w:lvl w:ilvl="4">
      <w:start w:val="1"/>
      <w:numFmt w:val="bullet"/>
      <w:lvlText w:val="o"/>
      <w:lvlJc w:val="left"/>
      <w:pPr>
        <w:tabs>
          <w:tab w:val="num" w:pos="0"/>
        </w:tabs>
        <w:ind w:left="3660" w:hanging="360"/>
      </w:pPr>
      <w:rPr>
        <w:rFonts w:ascii="Courier New" w:hAnsi="Courier New" w:cs="Courier New"/>
      </w:rPr>
    </w:lvl>
    <w:lvl w:ilvl="5">
      <w:start w:val="1"/>
      <w:numFmt w:val="bullet"/>
      <w:lvlText w:val=""/>
      <w:lvlJc w:val="left"/>
      <w:pPr>
        <w:tabs>
          <w:tab w:val="num" w:pos="0"/>
        </w:tabs>
        <w:ind w:left="4380" w:hanging="360"/>
      </w:pPr>
      <w:rPr>
        <w:rFonts w:ascii="Wingdings" w:hAnsi="Wingdings" w:cs="Wingdings"/>
      </w:rPr>
    </w:lvl>
    <w:lvl w:ilvl="6">
      <w:start w:val="1"/>
      <w:numFmt w:val="bullet"/>
      <w:lvlText w:val=""/>
      <w:lvlJc w:val="left"/>
      <w:pPr>
        <w:tabs>
          <w:tab w:val="num" w:pos="0"/>
        </w:tabs>
        <w:ind w:left="5100" w:hanging="360"/>
      </w:pPr>
      <w:rPr>
        <w:rFonts w:ascii="Symbol" w:hAnsi="Symbol" w:cs="Symbol"/>
      </w:rPr>
    </w:lvl>
    <w:lvl w:ilvl="7">
      <w:start w:val="1"/>
      <w:numFmt w:val="bullet"/>
      <w:lvlText w:val="o"/>
      <w:lvlJc w:val="left"/>
      <w:pPr>
        <w:tabs>
          <w:tab w:val="num" w:pos="0"/>
        </w:tabs>
        <w:ind w:left="5820" w:hanging="360"/>
      </w:pPr>
      <w:rPr>
        <w:rFonts w:ascii="Courier New" w:hAnsi="Courier New" w:cs="Courier New"/>
      </w:rPr>
    </w:lvl>
    <w:lvl w:ilvl="8">
      <w:start w:val="1"/>
      <w:numFmt w:val="bullet"/>
      <w:lvlText w:val=""/>
      <w:lvlJc w:val="left"/>
      <w:pPr>
        <w:tabs>
          <w:tab w:val="num" w:pos="0"/>
        </w:tabs>
        <w:ind w:left="6540" w:hanging="360"/>
      </w:pPr>
      <w:rPr>
        <w:rFonts w:ascii="Wingdings" w:hAnsi="Wingdings" w:cs="Wingdings"/>
      </w:rPr>
    </w:lvl>
  </w:abstractNum>
  <w:abstractNum w:abstractNumId="1">
    <w:nsid w:val="00000003"/>
    <w:multiLevelType w:val="multilevel"/>
    <w:tmpl w:val="9BBE6D6C"/>
    <w:name w:val="WW8Num3"/>
    <w:lvl w:ilvl="0">
      <w:start w:val="1"/>
      <w:numFmt w:val="decimal"/>
      <w:lvlText w:val="%1."/>
      <w:lvlJc w:val="left"/>
      <w:pPr>
        <w:tabs>
          <w:tab w:val="num" w:pos="0"/>
        </w:tabs>
        <w:ind w:left="720" w:hanging="360"/>
      </w:pPr>
      <w:rPr>
        <w:b/>
        <w:color w:val="auto"/>
      </w:rPr>
    </w:lvl>
    <w:lvl w:ilvl="1">
      <w:start w:val="1"/>
      <w:numFmt w:val="decimal"/>
      <w:lvlText w:val="%1.%2."/>
      <w:lvlJc w:val="left"/>
      <w:pPr>
        <w:tabs>
          <w:tab w:val="num" w:pos="0"/>
        </w:tabs>
        <w:ind w:left="1350" w:hanging="720"/>
      </w:pPr>
      <w:rPr>
        <w:b/>
        <w:i w:val="0"/>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2">
    <w:nsid w:val="00000004"/>
    <w:multiLevelType w:val="multilevel"/>
    <w:tmpl w:val="00000004"/>
    <w:name w:val="WW8Num4"/>
    <w:lvl w:ilvl="0">
      <w:start w:val="1"/>
      <w:numFmt w:val="decimal"/>
      <w:lvlText w:val="%1)"/>
      <w:lvlJc w:val="left"/>
      <w:pPr>
        <w:tabs>
          <w:tab w:val="num" w:pos="0"/>
        </w:tabs>
        <w:ind w:left="1440" w:hanging="360"/>
      </w:pPr>
      <w:rPr>
        <w:rFonts w:cs="Arial"/>
        <w:i w:val="0"/>
        <w:sz w:val="24"/>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3">
    <w:nsid w:val="00000005"/>
    <w:multiLevelType w:val="multilevel"/>
    <w:tmpl w:val="00000005"/>
    <w:name w:val="WW8Num5"/>
    <w:lvl w:ilvl="0">
      <w:start w:val="1"/>
      <w:numFmt w:val="decimal"/>
      <w:lvlText w:val="%1)"/>
      <w:lvlJc w:val="left"/>
      <w:pPr>
        <w:tabs>
          <w:tab w:val="num" w:pos="0"/>
        </w:tabs>
        <w:ind w:left="1440" w:hanging="360"/>
      </w:pPr>
      <w:rPr>
        <w:rFonts w:cs="Arial"/>
        <w:b w:val="0"/>
        <w:i w:val="0"/>
        <w:sz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
    <w:nsid w:val="00000006"/>
    <w:multiLevelType w:val="multilevel"/>
    <w:tmpl w:val="00000006"/>
    <w:name w:val="WW8Num6"/>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nsid w:val="00000007"/>
    <w:multiLevelType w:val="multilevel"/>
    <w:tmpl w:val="00000007"/>
    <w:name w:val="WW8Num7"/>
    <w:lvl w:ilvl="0">
      <w:start w:val="1"/>
      <w:numFmt w:val="bullet"/>
      <w:lvlText w:val=""/>
      <w:lvlJc w:val="left"/>
      <w:pPr>
        <w:tabs>
          <w:tab w:val="num" w:pos="0"/>
        </w:tabs>
        <w:ind w:left="720" w:hanging="360"/>
      </w:pPr>
      <w:rPr>
        <w:rFonts w:ascii="Symbol" w:hAnsi="Symbol"/>
        <w:b w:val="0"/>
        <w:i w:val="0"/>
        <w:color w:val="00000A"/>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b w:val="0"/>
        <w:i w:val="0"/>
        <w:color w:val="00000A"/>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b w:val="0"/>
        <w:i w:val="0"/>
        <w:color w:val="00000A"/>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6">
    <w:nsid w:val="00000008"/>
    <w:multiLevelType w:val="multilevel"/>
    <w:tmpl w:val="68FE6A62"/>
    <w:name w:val="WW8Num8"/>
    <w:lvl w:ilvl="0">
      <w:start w:val="1"/>
      <w:numFmt w:val="decimal"/>
      <w:lvlText w:val="%1)"/>
      <w:lvlJc w:val="left"/>
      <w:pPr>
        <w:tabs>
          <w:tab w:val="num" w:pos="0"/>
        </w:tabs>
        <w:ind w:left="810" w:hanging="360"/>
      </w:pPr>
      <w:rPr>
        <w:rFonts w:ascii="Arial" w:hAnsi="Arial" w:cs="Arial" w:hint="default"/>
        <w:b/>
        <w:i/>
        <w:color w:val="auto"/>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
    <w:nsid w:val="00000009"/>
    <w:multiLevelType w:val="multilevel"/>
    <w:tmpl w:val="00000009"/>
    <w:name w:val="WW8Num9"/>
    <w:lvl w:ilvl="0">
      <w:start w:val="1"/>
      <w:numFmt w:val="bullet"/>
      <w:lvlText w:val=""/>
      <w:lvlJc w:val="left"/>
      <w:pPr>
        <w:tabs>
          <w:tab w:val="num" w:pos="0"/>
        </w:tabs>
        <w:ind w:left="720" w:hanging="360"/>
      </w:pPr>
      <w:rPr>
        <w:rFonts w:ascii="Symbol" w:hAnsi="Symbol"/>
        <w:i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i w:val="0"/>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i w:val="0"/>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8">
    <w:nsid w:val="0000000A"/>
    <w:multiLevelType w:val="singleLevel"/>
    <w:tmpl w:val="8856F2B8"/>
    <w:name w:val="WW8Num10"/>
    <w:lvl w:ilvl="0">
      <w:start w:val="1"/>
      <w:numFmt w:val="decimal"/>
      <w:lvlText w:val="%1)"/>
      <w:lvlJc w:val="left"/>
      <w:pPr>
        <w:tabs>
          <w:tab w:val="num" w:pos="720"/>
        </w:tabs>
        <w:ind w:left="720" w:hanging="360"/>
      </w:pPr>
      <w:rPr>
        <w:rFonts w:ascii="Arial" w:hAnsi="Arial" w:cs="Arial" w:hint="default"/>
        <w:b/>
        <w:i/>
      </w:rPr>
    </w:lvl>
  </w:abstractNum>
  <w:abstractNum w:abstractNumId="9">
    <w:nsid w:val="0000000B"/>
    <w:multiLevelType w:val="multilevel"/>
    <w:tmpl w:val="0000000B"/>
    <w:name w:val="WW8Num11"/>
    <w:lvl w:ilvl="0">
      <w:start w:val="1"/>
      <w:numFmt w:val="decimal"/>
      <w:lvlText w:val="%1."/>
      <w:lvlJc w:val="left"/>
      <w:pPr>
        <w:tabs>
          <w:tab w:val="num" w:pos="720"/>
        </w:tabs>
        <w:ind w:left="720" w:hanging="360"/>
      </w:pPr>
      <w:rPr>
        <w:b w:val="0"/>
        <w:bCs w:val="0"/>
        <w:sz w:val="22"/>
        <w:szCs w:val="22"/>
      </w:rPr>
    </w:lvl>
    <w:lvl w:ilvl="1">
      <w:start w:val="1"/>
      <w:numFmt w:val="decimal"/>
      <w:lvlText w:val="%2."/>
      <w:lvlJc w:val="left"/>
      <w:pPr>
        <w:tabs>
          <w:tab w:val="num" w:pos="1080"/>
        </w:tabs>
        <w:ind w:left="1080" w:hanging="360"/>
      </w:pPr>
      <w:rPr>
        <w:b w:val="0"/>
        <w:bCs w:val="0"/>
        <w:sz w:val="22"/>
        <w:szCs w:val="22"/>
      </w:rPr>
    </w:lvl>
    <w:lvl w:ilvl="2">
      <w:start w:val="1"/>
      <w:numFmt w:val="decimal"/>
      <w:lvlText w:val="%3."/>
      <w:lvlJc w:val="left"/>
      <w:pPr>
        <w:tabs>
          <w:tab w:val="num" w:pos="1440"/>
        </w:tabs>
        <w:ind w:left="1440" w:hanging="360"/>
      </w:pPr>
      <w:rPr>
        <w:b w:val="0"/>
        <w:bCs w:val="0"/>
        <w:sz w:val="22"/>
        <w:szCs w:val="22"/>
      </w:rPr>
    </w:lvl>
    <w:lvl w:ilvl="3">
      <w:start w:val="1"/>
      <w:numFmt w:val="decimal"/>
      <w:lvlText w:val="%4."/>
      <w:lvlJc w:val="left"/>
      <w:pPr>
        <w:tabs>
          <w:tab w:val="num" w:pos="1800"/>
        </w:tabs>
        <w:ind w:left="1800" w:hanging="360"/>
      </w:pPr>
      <w:rPr>
        <w:b w:val="0"/>
        <w:bCs w:val="0"/>
        <w:sz w:val="22"/>
        <w:szCs w:val="22"/>
      </w:rPr>
    </w:lvl>
    <w:lvl w:ilvl="4">
      <w:start w:val="1"/>
      <w:numFmt w:val="decimal"/>
      <w:lvlText w:val="%5."/>
      <w:lvlJc w:val="left"/>
      <w:pPr>
        <w:tabs>
          <w:tab w:val="num" w:pos="2160"/>
        </w:tabs>
        <w:ind w:left="2160" w:hanging="360"/>
      </w:pPr>
      <w:rPr>
        <w:b w:val="0"/>
        <w:bCs w:val="0"/>
        <w:sz w:val="22"/>
        <w:szCs w:val="22"/>
      </w:rPr>
    </w:lvl>
    <w:lvl w:ilvl="5">
      <w:start w:val="1"/>
      <w:numFmt w:val="decimal"/>
      <w:lvlText w:val="%6."/>
      <w:lvlJc w:val="left"/>
      <w:pPr>
        <w:tabs>
          <w:tab w:val="num" w:pos="2520"/>
        </w:tabs>
        <w:ind w:left="2520" w:hanging="360"/>
      </w:pPr>
      <w:rPr>
        <w:b w:val="0"/>
        <w:bCs w:val="0"/>
        <w:sz w:val="22"/>
        <w:szCs w:val="22"/>
      </w:rPr>
    </w:lvl>
    <w:lvl w:ilvl="6">
      <w:start w:val="1"/>
      <w:numFmt w:val="decimal"/>
      <w:lvlText w:val="%7."/>
      <w:lvlJc w:val="left"/>
      <w:pPr>
        <w:tabs>
          <w:tab w:val="num" w:pos="2880"/>
        </w:tabs>
        <w:ind w:left="2880" w:hanging="360"/>
      </w:pPr>
      <w:rPr>
        <w:b w:val="0"/>
        <w:bCs w:val="0"/>
        <w:sz w:val="22"/>
        <w:szCs w:val="22"/>
      </w:rPr>
    </w:lvl>
    <w:lvl w:ilvl="7">
      <w:start w:val="1"/>
      <w:numFmt w:val="decimal"/>
      <w:lvlText w:val="%8."/>
      <w:lvlJc w:val="left"/>
      <w:pPr>
        <w:tabs>
          <w:tab w:val="num" w:pos="3240"/>
        </w:tabs>
        <w:ind w:left="3240" w:hanging="360"/>
      </w:pPr>
      <w:rPr>
        <w:b w:val="0"/>
        <w:bCs w:val="0"/>
        <w:sz w:val="22"/>
        <w:szCs w:val="22"/>
      </w:rPr>
    </w:lvl>
    <w:lvl w:ilvl="8">
      <w:start w:val="1"/>
      <w:numFmt w:val="decimal"/>
      <w:lvlText w:val="%9."/>
      <w:lvlJc w:val="left"/>
      <w:pPr>
        <w:tabs>
          <w:tab w:val="num" w:pos="3600"/>
        </w:tabs>
        <w:ind w:left="3600" w:hanging="360"/>
      </w:pPr>
      <w:rPr>
        <w:b w:val="0"/>
        <w:bCs w:val="0"/>
        <w:sz w:val="22"/>
        <w:szCs w:val="22"/>
      </w:rPr>
    </w:lvl>
  </w:abstractNum>
  <w:abstractNum w:abstractNumId="10">
    <w:nsid w:val="02B0484B"/>
    <w:multiLevelType w:val="hybridMultilevel"/>
    <w:tmpl w:val="F410BC7E"/>
    <w:lvl w:ilvl="0" w:tplc="70E4379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0F3E7F47"/>
    <w:multiLevelType w:val="multilevel"/>
    <w:tmpl w:val="47B8AF42"/>
    <w:lvl w:ilvl="0">
      <w:start w:val="1"/>
      <w:numFmt w:val="bullet"/>
      <w:lvlText w:val=""/>
      <w:lvlJc w:val="left"/>
      <w:pPr>
        <w:tabs>
          <w:tab w:val="num" w:pos="0"/>
        </w:tabs>
        <w:ind w:left="1440" w:hanging="360"/>
      </w:pPr>
      <w:rPr>
        <w:rFonts w:ascii="Symbol" w:hAnsi="Symbol" w:hint="default"/>
        <w:b w:val="0"/>
        <w:i w:val="0"/>
        <w:sz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2">
    <w:nsid w:val="19656592"/>
    <w:multiLevelType w:val="hybridMultilevel"/>
    <w:tmpl w:val="B8C861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CE52322"/>
    <w:multiLevelType w:val="hybridMultilevel"/>
    <w:tmpl w:val="C606750E"/>
    <w:lvl w:ilvl="0" w:tplc="EA22989A">
      <w:start w:val="3"/>
      <w:numFmt w:val="bullet"/>
      <w:lvlText w:val="-"/>
      <w:lvlJc w:val="left"/>
      <w:pPr>
        <w:ind w:left="720" w:hanging="360"/>
      </w:pPr>
      <w:rPr>
        <w:rFonts w:ascii="Arial" w:eastAsia="Times New Roman" w:hAnsi="Arial" w:cs="Arial" w:hint="default"/>
        <w:b/>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14">
    <w:nsid w:val="1D341D4C"/>
    <w:multiLevelType w:val="hybridMultilevel"/>
    <w:tmpl w:val="192855FA"/>
    <w:lvl w:ilvl="0" w:tplc="C01C6496">
      <w:start w:val="1"/>
      <w:numFmt w:val="decimal"/>
      <w:lvlText w:val="%1."/>
      <w:lvlJc w:val="left"/>
      <w:pPr>
        <w:ind w:left="54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8771D54"/>
    <w:multiLevelType w:val="hybridMultilevel"/>
    <w:tmpl w:val="CE3C4E78"/>
    <w:lvl w:ilvl="0" w:tplc="70E4379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E4F4BF0"/>
    <w:multiLevelType w:val="hybridMultilevel"/>
    <w:tmpl w:val="00367E7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7">
    <w:nsid w:val="304C2043"/>
    <w:multiLevelType w:val="hybridMultilevel"/>
    <w:tmpl w:val="A2F890E4"/>
    <w:lvl w:ilvl="0" w:tplc="70E4379E">
      <w:numFmt w:val="bullet"/>
      <w:lvlText w:val="-"/>
      <w:lvlJc w:val="left"/>
      <w:pPr>
        <w:ind w:left="720" w:hanging="360"/>
      </w:pPr>
      <w:rPr>
        <w:rFonts w:ascii="Times New Roman" w:eastAsia="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1567855"/>
    <w:multiLevelType w:val="hybridMultilevel"/>
    <w:tmpl w:val="534CFD50"/>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391103BE"/>
    <w:multiLevelType w:val="hybridMultilevel"/>
    <w:tmpl w:val="FDAC723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0">
    <w:nsid w:val="396E66AA"/>
    <w:multiLevelType w:val="hybridMultilevel"/>
    <w:tmpl w:val="1C7046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4C329BD"/>
    <w:multiLevelType w:val="hybridMultilevel"/>
    <w:tmpl w:val="DC00660A"/>
    <w:lvl w:ilvl="0" w:tplc="70E4379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6656054"/>
    <w:multiLevelType w:val="hybridMultilevel"/>
    <w:tmpl w:val="1902D462"/>
    <w:lvl w:ilvl="0" w:tplc="2AFE980E">
      <w:start w:val="1"/>
      <w:numFmt w:val="decimal"/>
      <w:lvlText w:val="%1."/>
      <w:lvlJc w:val="left"/>
      <w:pPr>
        <w:ind w:left="2160" w:hanging="360"/>
      </w:pPr>
      <w:rPr>
        <w:b w:val="0"/>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3">
    <w:nsid w:val="59960DB2"/>
    <w:multiLevelType w:val="hybridMultilevel"/>
    <w:tmpl w:val="463CE1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5CF7697"/>
    <w:multiLevelType w:val="hybridMultilevel"/>
    <w:tmpl w:val="D8D4F93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5">
    <w:nsid w:val="699431BD"/>
    <w:multiLevelType w:val="hybridMultilevel"/>
    <w:tmpl w:val="AD32C6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A6505B7"/>
    <w:multiLevelType w:val="hybridMultilevel"/>
    <w:tmpl w:val="FB7C8E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55A4699"/>
    <w:multiLevelType w:val="hybridMultilevel"/>
    <w:tmpl w:val="C91A7540"/>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num w:numId="1">
    <w:abstractNumId w:val="4"/>
  </w:num>
  <w:num w:numId="2">
    <w:abstractNumId w:val="10"/>
  </w:num>
  <w:num w:numId="3">
    <w:abstractNumId w:val="14"/>
  </w:num>
  <w:num w:numId="4">
    <w:abstractNumId w:val="19"/>
  </w:num>
  <w:num w:numId="5">
    <w:abstractNumId w:val="27"/>
  </w:num>
  <w:num w:numId="6">
    <w:abstractNumId w:val="20"/>
  </w:num>
  <w:num w:numId="7">
    <w:abstractNumId w:val="24"/>
  </w:num>
  <w:num w:numId="8">
    <w:abstractNumId w:val="16"/>
  </w:num>
  <w:num w:numId="9">
    <w:abstractNumId w:val="7"/>
  </w:num>
  <w:num w:numId="10">
    <w:abstractNumId w:val="12"/>
  </w:num>
  <w:num w:numId="11">
    <w:abstractNumId w:val="22"/>
  </w:num>
  <w:num w:numId="12">
    <w:abstractNumId w:val="13"/>
  </w:num>
  <w:num w:numId="13">
    <w:abstractNumId w:val="25"/>
  </w:num>
  <w:num w:numId="14">
    <w:abstractNumId w:val="26"/>
  </w:num>
  <w:num w:numId="15">
    <w:abstractNumId w:val="18"/>
  </w:num>
  <w:num w:numId="16">
    <w:abstractNumId w:val="21"/>
  </w:num>
  <w:num w:numId="17">
    <w:abstractNumId w:val="17"/>
  </w:num>
  <w:num w:numId="18">
    <w:abstractNumId w:val="15"/>
  </w:num>
  <w:num w:numId="19">
    <w:abstractNumId w:val="3"/>
  </w:num>
  <w:num w:numId="20">
    <w:abstractNumId w:val="11"/>
  </w:num>
  <w:num w:numId="21">
    <w:abstractNumId w:val="23"/>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drawingGridHorizontalSpacing w:val="200"/>
  <w:displayHorizontalDrawingGridEvery w:val="2"/>
  <w:displayVerticalDrawingGridEvery w:val="2"/>
  <w:characterSpacingControl w:val="doNotCompress"/>
  <w:footnotePr>
    <w:footnote w:id="0"/>
    <w:footnote w:id="1"/>
  </w:footnotePr>
  <w:endnotePr>
    <w:endnote w:id="0"/>
    <w:endnote w:id="1"/>
  </w:endnotePr>
  <w:compat/>
  <w:rsids>
    <w:rsidRoot w:val="005520AD"/>
    <w:rsid w:val="00004F3C"/>
    <w:rsid w:val="00005516"/>
    <w:rsid w:val="000072AD"/>
    <w:rsid w:val="00011429"/>
    <w:rsid w:val="0001721E"/>
    <w:rsid w:val="00022C84"/>
    <w:rsid w:val="00024FFF"/>
    <w:rsid w:val="00037C01"/>
    <w:rsid w:val="00045C66"/>
    <w:rsid w:val="00056902"/>
    <w:rsid w:val="00060800"/>
    <w:rsid w:val="00060BAB"/>
    <w:rsid w:val="00063E8A"/>
    <w:rsid w:val="0006594C"/>
    <w:rsid w:val="00070B57"/>
    <w:rsid w:val="0007759D"/>
    <w:rsid w:val="000A04E1"/>
    <w:rsid w:val="000D083C"/>
    <w:rsid w:val="000D646D"/>
    <w:rsid w:val="000F2438"/>
    <w:rsid w:val="00106315"/>
    <w:rsid w:val="00115986"/>
    <w:rsid w:val="00116859"/>
    <w:rsid w:val="0012038B"/>
    <w:rsid w:val="001255D2"/>
    <w:rsid w:val="001261D2"/>
    <w:rsid w:val="00150823"/>
    <w:rsid w:val="001614D5"/>
    <w:rsid w:val="00171747"/>
    <w:rsid w:val="00171A63"/>
    <w:rsid w:val="00173CCC"/>
    <w:rsid w:val="00176F5A"/>
    <w:rsid w:val="001953B1"/>
    <w:rsid w:val="00196856"/>
    <w:rsid w:val="001A6510"/>
    <w:rsid w:val="001B04B1"/>
    <w:rsid w:val="001B3F29"/>
    <w:rsid w:val="001B424F"/>
    <w:rsid w:val="001B67A8"/>
    <w:rsid w:val="001C3820"/>
    <w:rsid w:val="001C3BFF"/>
    <w:rsid w:val="001D4B8D"/>
    <w:rsid w:val="001F00A8"/>
    <w:rsid w:val="001F0491"/>
    <w:rsid w:val="00203962"/>
    <w:rsid w:val="0021167B"/>
    <w:rsid w:val="00211B2F"/>
    <w:rsid w:val="00212CB1"/>
    <w:rsid w:val="00213673"/>
    <w:rsid w:val="00223B7D"/>
    <w:rsid w:val="00225A22"/>
    <w:rsid w:val="00235EB2"/>
    <w:rsid w:val="00236C0F"/>
    <w:rsid w:val="00241A22"/>
    <w:rsid w:val="00244CC0"/>
    <w:rsid w:val="00251DCA"/>
    <w:rsid w:val="00254E3B"/>
    <w:rsid w:val="002556F8"/>
    <w:rsid w:val="00270674"/>
    <w:rsid w:val="002714C0"/>
    <w:rsid w:val="00291872"/>
    <w:rsid w:val="002960B1"/>
    <w:rsid w:val="002978BB"/>
    <w:rsid w:val="002A0046"/>
    <w:rsid w:val="002A1C35"/>
    <w:rsid w:val="002A3B7B"/>
    <w:rsid w:val="002A724A"/>
    <w:rsid w:val="002B40A6"/>
    <w:rsid w:val="002C7AC7"/>
    <w:rsid w:val="002D1043"/>
    <w:rsid w:val="002F4CB5"/>
    <w:rsid w:val="002F799E"/>
    <w:rsid w:val="00305168"/>
    <w:rsid w:val="00313F53"/>
    <w:rsid w:val="00335789"/>
    <w:rsid w:val="003360B0"/>
    <w:rsid w:val="00340AE2"/>
    <w:rsid w:val="00352178"/>
    <w:rsid w:val="003634FA"/>
    <w:rsid w:val="00377EC6"/>
    <w:rsid w:val="00387060"/>
    <w:rsid w:val="00393701"/>
    <w:rsid w:val="003A2C20"/>
    <w:rsid w:val="003A69D6"/>
    <w:rsid w:val="003B55B0"/>
    <w:rsid w:val="003C0A8E"/>
    <w:rsid w:val="003D1271"/>
    <w:rsid w:val="003D267C"/>
    <w:rsid w:val="003E5A86"/>
    <w:rsid w:val="003F06BE"/>
    <w:rsid w:val="003F1510"/>
    <w:rsid w:val="003F5CD2"/>
    <w:rsid w:val="004125A2"/>
    <w:rsid w:val="0041314B"/>
    <w:rsid w:val="0041534E"/>
    <w:rsid w:val="00417085"/>
    <w:rsid w:val="00420C26"/>
    <w:rsid w:val="00423D8E"/>
    <w:rsid w:val="00425375"/>
    <w:rsid w:val="004256A8"/>
    <w:rsid w:val="004259F6"/>
    <w:rsid w:val="00427A65"/>
    <w:rsid w:val="004357D6"/>
    <w:rsid w:val="004513B7"/>
    <w:rsid w:val="0045696C"/>
    <w:rsid w:val="00457CA8"/>
    <w:rsid w:val="00480BC8"/>
    <w:rsid w:val="00487FA9"/>
    <w:rsid w:val="004A0526"/>
    <w:rsid w:val="004A0B94"/>
    <w:rsid w:val="004A3E58"/>
    <w:rsid w:val="004A4FA1"/>
    <w:rsid w:val="004A6FBC"/>
    <w:rsid w:val="004B58A9"/>
    <w:rsid w:val="004B758B"/>
    <w:rsid w:val="004C3724"/>
    <w:rsid w:val="004C7B7B"/>
    <w:rsid w:val="004D667B"/>
    <w:rsid w:val="004F4CDB"/>
    <w:rsid w:val="00507A8F"/>
    <w:rsid w:val="00510B69"/>
    <w:rsid w:val="00511ADD"/>
    <w:rsid w:val="005211FD"/>
    <w:rsid w:val="005238AE"/>
    <w:rsid w:val="00526AE8"/>
    <w:rsid w:val="00532FA1"/>
    <w:rsid w:val="0053638E"/>
    <w:rsid w:val="0054582E"/>
    <w:rsid w:val="005520AD"/>
    <w:rsid w:val="00557C77"/>
    <w:rsid w:val="005718A6"/>
    <w:rsid w:val="005813D4"/>
    <w:rsid w:val="0058445C"/>
    <w:rsid w:val="00591219"/>
    <w:rsid w:val="00594C5A"/>
    <w:rsid w:val="00595A64"/>
    <w:rsid w:val="00597C9E"/>
    <w:rsid w:val="005B1886"/>
    <w:rsid w:val="005C2D5A"/>
    <w:rsid w:val="005D1857"/>
    <w:rsid w:val="005D443D"/>
    <w:rsid w:val="005D6CC2"/>
    <w:rsid w:val="005E1A44"/>
    <w:rsid w:val="005E6DA4"/>
    <w:rsid w:val="005E7BAA"/>
    <w:rsid w:val="005F0ACF"/>
    <w:rsid w:val="005F0B45"/>
    <w:rsid w:val="00603581"/>
    <w:rsid w:val="00607B15"/>
    <w:rsid w:val="00611443"/>
    <w:rsid w:val="0061175C"/>
    <w:rsid w:val="006172C7"/>
    <w:rsid w:val="006306CC"/>
    <w:rsid w:val="006354F3"/>
    <w:rsid w:val="00636BD1"/>
    <w:rsid w:val="006448C6"/>
    <w:rsid w:val="0065264A"/>
    <w:rsid w:val="00652C1D"/>
    <w:rsid w:val="00655C91"/>
    <w:rsid w:val="00655F6E"/>
    <w:rsid w:val="00667D1F"/>
    <w:rsid w:val="0067493F"/>
    <w:rsid w:val="0067525C"/>
    <w:rsid w:val="00691FA9"/>
    <w:rsid w:val="0069284F"/>
    <w:rsid w:val="006959BC"/>
    <w:rsid w:val="006A12CD"/>
    <w:rsid w:val="006A1ABD"/>
    <w:rsid w:val="006C57AC"/>
    <w:rsid w:val="006D40C9"/>
    <w:rsid w:val="006D713F"/>
    <w:rsid w:val="006E7586"/>
    <w:rsid w:val="006F4FA3"/>
    <w:rsid w:val="006F798A"/>
    <w:rsid w:val="007137AD"/>
    <w:rsid w:val="0072099A"/>
    <w:rsid w:val="00722525"/>
    <w:rsid w:val="007259D9"/>
    <w:rsid w:val="00745547"/>
    <w:rsid w:val="00751B80"/>
    <w:rsid w:val="00752063"/>
    <w:rsid w:val="00757A05"/>
    <w:rsid w:val="00757D2E"/>
    <w:rsid w:val="00763DB6"/>
    <w:rsid w:val="007848A8"/>
    <w:rsid w:val="007A4119"/>
    <w:rsid w:val="007A7176"/>
    <w:rsid w:val="007B05FD"/>
    <w:rsid w:val="007B36DD"/>
    <w:rsid w:val="007B4904"/>
    <w:rsid w:val="007D7742"/>
    <w:rsid w:val="007E5E8F"/>
    <w:rsid w:val="007E6F66"/>
    <w:rsid w:val="007F50BC"/>
    <w:rsid w:val="007F73BB"/>
    <w:rsid w:val="00815C13"/>
    <w:rsid w:val="00816C92"/>
    <w:rsid w:val="00825767"/>
    <w:rsid w:val="00831298"/>
    <w:rsid w:val="00833CD7"/>
    <w:rsid w:val="0086165C"/>
    <w:rsid w:val="00865137"/>
    <w:rsid w:val="008660D4"/>
    <w:rsid w:val="00871349"/>
    <w:rsid w:val="00871579"/>
    <w:rsid w:val="00872903"/>
    <w:rsid w:val="008748FF"/>
    <w:rsid w:val="008763E2"/>
    <w:rsid w:val="00882075"/>
    <w:rsid w:val="008825C8"/>
    <w:rsid w:val="0088397D"/>
    <w:rsid w:val="00884E02"/>
    <w:rsid w:val="008A009A"/>
    <w:rsid w:val="008B3637"/>
    <w:rsid w:val="008B3AD1"/>
    <w:rsid w:val="008B712E"/>
    <w:rsid w:val="008C430F"/>
    <w:rsid w:val="008C4CA8"/>
    <w:rsid w:val="008D0899"/>
    <w:rsid w:val="008D16DA"/>
    <w:rsid w:val="008E5B31"/>
    <w:rsid w:val="008F7B91"/>
    <w:rsid w:val="00920F81"/>
    <w:rsid w:val="00926144"/>
    <w:rsid w:val="00931B6F"/>
    <w:rsid w:val="009320C8"/>
    <w:rsid w:val="00933E24"/>
    <w:rsid w:val="009345C0"/>
    <w:rsid w:val="00941E0D"/>
    <w:rsid w:val="009470AE"/>
    <w:rsid w:val="009576B9"/>
    <w:rsid w:val="00960298"/>
    <w:rsid w:val="00961AE2"/>
    <w:rsid w:val="00962D9E"/>
    <w:rsid w:val="00963AA9"/>
    <w:rsid w:val="00964BF8"/>
    <w:rsid w:val="00966258"/>
    <w:rsid w:val="009731C2"/>
    <w:rsid w:val="00977352"/>
    <w:rsid w:val="00980657"/>
    <w:rsid w:val="00980E01"/>
    <w:rsid w:val="00987DB7"/>
    <w:rsid w:val="00997EBD"/>
    <w:rsid w:val="009A0535"/>
    <w:rsid w:val="009B7B00"/>
    <w:rsid w:val="009C7156"/>
    <w:rsid w:val="009D6323"/>
    <w:rsid w:val="009F06B6"/>
    <w:rsid w:val="009F49EB"/>
    <w:rsid w:val="009F5A03"/>
    <w:rsid w:val="00A065F4"/>
    <w:rsid w:val="00A13BC4"/>
    <w:rsid w:val="00A31100"/>
    <w:rsid w:val="00A32B8C"/>
    <w:rsid w:val="00A34135"/>
    <w:rsid w:val="00A45959"/>
    <w:rsid w:val="00A461DB"/>
    <w:rsid w:val="00A51006"/>
    <w:rsid w:val="00A6034A"/>
    <w:rsid w:val="00A6376B"/>
    <w:rsid w:val="00A73AF4"/>
    <w:rsid w:val="00A80620"/>
    <w:rsid w:val="00A81976"/>
    <w:rsid w:val="00A8478B"/>
    <w:rsid w:val="00AA5CF2"/>
    <w:rsid w:val="00AB1667"/>
    <w:rsid w:val="00AB225E"/>
    <w:rsid w:val="00AB6C79"/>
    <w:rsid w:val="00AC26C2"/>
    <w:rsid w:val="00AD1873"/>
    <w:rsid w:val="00AD1E6A"/>
    <w:rsid w:val="00AD24A0"/>
    <w:rsid w:val="00AF056D"/>
    <w:rsid w:val="00AF23A4"/>
    <w:rsid w:val="00AF38A8"/>
    <w:rsid w:val="00AF449A"/>
    <w:rsid w:val="00AF61D8"/>
    <w:rsid w:val="00B00E88"/>
    <w:rsid w:val="00B017E4"/>
    <w:rsid w:val="00B13B2A"/>
    <w:rsid w:val="00B13D61"/>
    <w:rsid w:val="00B147E0"/>
    <w:rsid w:val="00B172AA"/>
    <w:rsid w:val="00B1790D"/>
    <w:rsid w:val="00B206B3"/>
    <w:rsid w:val="00B20914"/>
    <w:rsid w:val="00B2556E"/>
    <w:rsid w:val="00B265EF"/>
    <w:rsid w:val="00B41BEF"/>
    <w:rsid w:val="00B47FC4"/>
    <w:rsid w:val="00B50E8F"/>
    <w:rsid w:val="00B54C27"/>
    <w:rsid w:val="00B61451"/>
    <w:rsid w:val="00B71BB9"/>
    <w:rsid w:val="00B7335C"/>
    <w:rsid w:val="00B81016"/>
    <w:rsid w:val="00BA3D13"/>
    <w:rsid w:val="00BC4C22"/>
    <w:rsid w:val="00BC6D00"/>
    <w:rsid w:val="00BD0869"/>
    <w:rsid w:val="00BD7632"/>
    <w:rsid w:val="00BE2B4D"/>
    <w:rsid w:val="00BF19B5"/>
    <w:rsid w:val="00C1386A"/>
    <w:rsid w:val="00C201A2"/>
    <w:rsid w:val="00C51F7D"/>
    <w:rsid w:val="00C54A29"/>
    <w:rsid w:val="00C56359"/>
    <w:rsid w:val="00C569E7"/>
    <w:rsid w:val="00C57192"/>
    <w:rsid w:val="00C57D3B"/>
    <w:rsid w:val="00C8064A"/>
    <w:rsid w:val="00C8303D"/>
    <w:rsid w:val="00C841A5"/>
    <w:rsid w:val="00C9058E"/>
    <w:rsid w:val="00C916F9"/>
    <w:rsid w:val="00CB20D1"/>
    <w:rsid w:val="00CB2163"/>
    <w:rsid w:val="00CB295F"/>
    <w:rsid w:val="00CB2E78"/>
    <w:rsid w:val="00CC2CCB"/>
    <w:rsid w:val="00CD32C0"/>
    <w:rsid w:val="00D02997"/>
    <w:rsid w:val="00D12EBF"/>
    <w:rsid w:val="00D142ED"/>
    <w:rsid w:val="00D20AEB"/>
    <w:rsid w:val="00D255FB"/>
    <w:rsid w:val="00D452D8"/>
    <w:rsid w:val="00D47514"/>
    <w:rsid w:val="00D50E6A"/>
    <w:rsid w:val="00D516C0"/>
    <w:rsid w:val="00D54EAB"/>
    <w:rsid w:val="00D6587E"/>
    <w:rsid w:val="00D67104"/>
    <w:rsid w:val="00D740A5"/>
    <w:rsid w:val="00D76E0A"/>
    <w:rsid w:val="00DC2D85"/>
    <w:rsid w:val="00DC3EB4"/>
    <w:rsid w:val="00DC50BD"/>
    <w:rsid w:val="00DD29A2"/>
    <w:rsid w:val="00DD6925"/>
    <w:rsid w:val="00DD79EE"/>
    <w:rsid w:val="00DD7A05"/>
    <w:rsid w:val="00DE5348"/>
    <w:rsid w:val="00DE654F"/>
    <w:rsid w:val="00DE7732"/>
    <w:rsid w:val="00DF026A"/>
    <w:rsid w:val="00DF5C06"/>
    <w:rsid w:val="00E023B3"/>
    <w:rsid w:val="00E154CB"/>
    <w:rsid w:val="00E301BF"/>
    <w:rsid w:val="00E314C6"/>
    <w:rsid w:val="00E515E2"/>
    <w:rsid w:val="00E5507E"/>
    <w:rsid w:val="00E5614A"/>
    <w:rsid w:val="00E76124"/>
    <w:rsid w:val="00E80813"/>
    <w:rsid w:val="00E826AC"/>
    <w:rsid w:val="00E869F7"/>
    <w:rsid w:val="00EA6568"/>
    <w:rsid w:val="00EB17B7"/>
    <w:rsid w:val="00EB1E3A"/>
    <w:rsid w:val="00EB2BEA"/>
    <w:rsid w:val="00EC3EF7"/>
    <w:rsid w:val="00ED71A5"/>
    <w:rsid w:val="00EE2036"/>
    <w:rsid w:val="00EE2E4D"/>
    <w:rsid w:val="00EF69FA"/>
    <w:rsid w:val="00F107B1"/>
    <w:rsid w:val="00F129A1"/>
    <w:rsid w:val="00F14B9E"/>
    <w:rsid w:val="00F225A4"/>
    <w:rsid w:val="00F34BFC"/>
    <w:rsid w:val="00F41482"/>
    <w:rsid w:val="00F54C98"/>
    <w:rsid w:val="00F7294B"/>
    <w:rsid w:val="00F80A51"/>
    <w:rsid w:val="00F82147"/>
    <w:rsid w:val="00F82787"/>
    <w:rsid w:val="00F82D5E"/>
    <w:rsid w:val="00F8573D"/>
    <w:rsid w:val="00FB0993"/>
    <w:rsid w:val="00FB649C"/>
    <w:rsid w:val="00FC7EA5"/>
    <w:rsid w:val="00FE27EF"/>
    <w:rsid w:val="00FE4D17"/>
    <w:rsid w:val="00FE6869"/>
    <w:rsid w:val="00FF0AD4"/>
    <w:rsid w:val="00FF0BB5"/>
    <w:rsid w:val="00FF190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20AD"/>
    <w:pPr>
      <w:suppressAutoHyphens/>
      <w:spacing w:after="0" w:line="100" w:lineRule="atLeast"/>
      <w:jc w:val="left"/>
    </w:pPr>
    <w:rPr>
      <w:rFonts w:ascii="Times New Roman" w:eastAsia="Arial Unicode MS" w:hAnsi="Times New Roman" w:cs="Times New Roman"/>
      <w:color w:val="000000"/>
      <w:kern w:val="1"/>
      <w:sz w:val="24"/>
      <w:szCs w:val="24"/>
      <w:lang w:eastAsia="ar-SA"/>
    </w:rPr>
  </w:style>
  <w:style w:type="paragraph" w:styleId="Heading1">
    <w:name w:val="heading 1"/>
    <w:basedOn w:val="Normal"/>
    <w:next w:val="BodyText"/>
    <w:link w:val="Heading1Char"/>
    <w:qFormat/>
    <w:rsid w:val="005520AD"/>
    <w:pPr>
      <w:keepNext/>
      <w:keepLines/>
      <w:spacing w:before="480"/>
      <w:outlineLvl w:val="0"/>
    </w:pPr>
    <w:rPr>
      <w:rFonts w:ascii="Cambria" w:hAnsi="Cambria" w:cs="font333"/>
      <w:b/>
      <w:bCs/>
      <w:color w:val="365F91"/>
      <w:sz w:val="28"/>
      <w:szCs w:val="28"/>
    </w:rPr>
  </w:style>
  <w:style w:type="paragraph" w:styleId="Heading2">
    <w:name w:val="heading 2"/>
    <w:basedOn w:val="Normal"/>
    <w:next w:val="BodyText"/>
    <w:link w:val="Heading2Char"/>
    <w:qFormat/>
    <w:rsid w:val="005520AD"/>
    <w:pPr>
      <w:keepNext/>
      <w:tabs>
        <w:tab w:val="num" w:pos="0"/>
      </w:tabs>
      <w:ind w:left="1143" w:hanging="576"/>
      <w:jc w:val="center"/>
      <w:outlineLvl w:val="1"/>
    </w:pPr>
    <w:rPr>
      <w:rFonts w:ascii="Book Antiqua" w:eastAsia="Times New Roman" w:hAnsi="Book Antiqua"/>
      <w:b/>
      <w:bCs/>
      <w:sz w:val="28"/>
    </w:rPr>
  </w:style>
  <w:style w:type="paragraph" w:styleId="Heading3">
    <w:name w:val="heading 3"/>
    <w:basedOn w:val="Normal"/>
    <w:next w:val="BodyText"/>
    <w:link w:val="Heading3Char"/>
    <w:qFormat/>
    <w:rsid w:val="005520AD"/>
    <w:pPr>
      <w:keepNext/>
      <w:tabs>
        <w:tab w:val="num" w:pos="0"/>
      </w:tabs>
      <w:spacing w:before="240" w:after="60"/>
      <w:ind w:left="720" w:hanging="720"/>
      <w:outlineLvl w:val="2"/>
    </w:pPr>
    <w:rPr>
      <w:rFonts w:ascii="Arial" w:eastAsia="Times New Roman" w:hAnsi="Arial"/>
      <w:b/>
      <w:bCs/>
      <w:sz w:val="26"/>
      <w:szCs w:val="26"/>
    </w:rPr>
  </w:style>
  <w:style w:type="paragraph" w:styleId="Heading4">
    <w:name w:val="heading 4"/>
    <w:basedOn w:val="Normal"/>
    <w:next w:val="BodyText"/>
    <w:link w:val="Heading4Char"/>
    <w:qFormat/>
    <w:rsid w:val="005520AD"/>
    <w:pPr>
      <w:keepNext/>
      <w:tabs>
        <w:tab w:val="num" w:pos="0"/>
      </w:tabs>
      <w:ind w:left="864" w:hanging="864"/>
      <w:jc w:val="center"/>
      <w:outlineLvl w:val="3"/>
    </w:pPr>
    <w:rPr>
      <w:rFonts w:ascii="Book Antiqua" w:eastAsia="Times New Roman" w:hAnsi="Book Antiqua"/>
      <w:b/>
      <w:bCs/>
      <w:sz w:val="28"/>
      <w:u w:val="single"/>
    </w:rPr>
  </w:style>
  <w:style w:type="paragraph" w:styleId="Heading5">
    <w:name w:val="heading 5"/>
    <w:basedOn w:val="Normal"/>
    <w:next w:val="BodyText"/>
    <w:link w:val="Heading5Char"/>
    <w:qFormat/>
    <w:rsid w:val="005520AD"/>
    <w:pPr>
      <w:tabs>
        <w:tab w:val="num" w:pos="0"/>
      </w:tabs>
      <w:spacing w:before="240" w:after="60"/>
      <w:ind w:left="1008" w:hanging="1008"/>
      <w:outlineLvl w:val="4"/>
    </w:pPr>
    <w:rPr>
      <w:rFonts w:eastAsia="Times New Roman"/>
      <w:b/>
      <w:bCs/>
      <w:i/>
      <w:iCs/>
      <w:sz w:val="26"/>
      <w:szCs w:val="26"/>
    </w:rPr>
  </w:style>
  <w:style w:type="paragraph" w:styleId="Heading6">
    <w:name w:val="heading 6"/>
    <w:basedOn w:val="Normal"/>
    <w:next w:val="BodyText"/>
    <w:link w:val="Heading6Char"/>
    <w:qFormat/>
    <w:rsid w:val="005520AD"/>
    <w:pPr>
      <w:keepNext/>
      <w:tabs>
        <w:tab w:val="num" w:pos="0"/>
      </w:tabs>
      <w:ind w:left="1152" w:hanging="1152"/>
      <w:outlineLvl w:val="5"/>
    </w:pPr>
    <w:rPr>
      <w:rFonts w:ascii="Book Antiqua" w:eastAsia="Times New Roman" w:hAnsi="Book Antiqua"/>
      <w:sz w:val="28"/>
    </w:rPr>
  </w:style>
  <w:style w:type="paragraph" w:styleId="Heading7">
    <w:name w:val="heading 7"/>
    <w:basedOn w:val="Normal"/>
    <w:next w:val="BodyText"/>
    <w:link w:val="Heading7Char"/>
    <w:qFormat/>
    <w:rsid w:val="005520AD"/>
    <w:pPr>
      <w:keepNext/>
      <w:tabs>
        <w:tab w:val="num" w:pos="0"/>
      </w:tabs>
      <w:ind w:left="1296" w:hanging="1296"/>
      <w:outlineLvl w:val="6"/>
    </w:pPr>
    <w:rPr>
      <w:rFonts w:ascii="Book Antiqua" w:eastAsia="Times New Roman" w:hAnsi="Book Antiqua" w:cs="Arial"/>
      <w:b/>
      <w:bCs/>
    </w:rPr>
  </w:style>
  <w:style w:type="paragraph" w:styleId="Heading8">
    <w:name w:val="heading 8"/>
    <w:basedOn w:val="Normal"/>
    <w:next w:val="BodyText"/>
    <w:link w:val="Heading8Char"/>
    <w:qFormat/>
    <w:rsid w:val="005520AD"/>
    <w:pPr>
      <w:keepNext/>
      <w:tabs>
        <w:tab w:val="num" w:pos="0"/>
      </w:tabs>
      <w:ind w:left="1440" w:hanging="1440"/>
      <w:jc w:val="both"/>
      <w:outlineLvl w:val="7"/>
    </w:pPr>
    <w:rPr>
      <w:rFonts w:eastAsia="Times New Roman"/>
      <w:b/>
    </w:rPr>
  </w:style>
  <w:style w:type="paragraph" w:styleId="Heading9">
    <w:name w:val="heading 9"/>
    <w:basedOn w:val="Normal"/>
    <w:next w:val="BodyText"/>
    <w:link w:val="Heading9Char"/>
    <w:qFormat/>
    <w:rsid w:val="005520AD"/>
    <w:pPr>
      <w:tabs>
        <w:tab w:val="num" w:pos="0"/>
      </w:tabs>
      <w:spacing w:before="240" w:after="60"/>
      <w:ind w:left="1584" w:hanging="1584"/>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520AD"/>
    <w:rPr>
      <w:rFonts w:ascii="Cambria" w:eastAsia="Arial Unicode MS" w:hAnsi="Cambria" w:cs="font333"/>
      <w:b/>
      <w:bCs/>
      <w:color w:val="365F91"/>
      <w:kern w:val="1"/>
      <w:sz w:val="28"/>
      <w:szCs w:val="28"/>
      <w:lang w:eastAsia="ar-SA"/>
    </w:rPr>
  </w:style>
  <w:style w:type="character" w:customStyle="1" w:styleId="Heading2Char">
    <w:name w:val="Heading 2 Char"/>
    <w:basedOn w:val="DefaultParagraphFont"/>
    <w:link w:val="Heading2"/>
    <w:rsid w:val="005520AD"/>
    <w:rPr>
      <w:rFonts w:ascii="Book Antiqua" w:eastAsia="Times New Roman" w:hAnsi="Book Antiqua" w:cs="Times New Roman"/>
      <w:b/>
      <w:bCs/>
      <w:color w:val="000000"/>
      <w:kern w:val="1"/>
      <w:sz w:val="28"/>
      <w:szCs w:val="24"/>
      <w:lang w:eastAsia="ar-SA"/>
    </w:rPr>
  </w:style>
  <w:style w:type="character" w:customStyle="1" w:styleId="Heading3Char">
    <w:name w:val="Heading 3 Char"/>
    <w:basedOn w:val="DefaultParagraphFont"/>
    <w:link w:val="Heading3"/>
    <w:rsid w:val="005520AD"/>
    <w:rPr>
      <w:rFonts w:ascii="Arial" w:eastAsia="Times New Roman" w:hAnsi="Arial" w:cs="Times New Roman"/>
      <w:b/>
      <w:bCs/>
      <w:color w:val="000000"/>
      <w:kern w:val="1"/>
      <w:sz w:val="26"/>
      <w:szCs w:val="26"/>
      <w:lang w:eastAsia="ar-SA"/>
    </w:rPr>
  </w:style>
  <w:style w:type="character" w:customStyle="1" w:styleId="Heading4Char">
    <w:name w:val="Heading 4 Char"/>
    <w:basedOn w:val="DefaultParagraphFont"/>
    <w:link w:val="Heading4"/>
    <w:rsid w:val="005520AD"/>
    <w:rPr>
      <w:rFonts w:ascii="Book Antiqua" w:eastAsia="Times New Roman" w:hAnsi="Book Antiqua" w:cs="Times New Roman"/>
      <w:b/>
      <w:bCs/>
      <w:color w:val="000000"/>
      <w:kern w:val="1"/>
      <w:sz w:val="28"/>
      <w:szCs w:val="24"/>
      <w:u w:val="single"/>
      <w:lang w:eastAsia="ar-SA"/>
    </w:rPr>
  </w:style>
  <w:style w:type="character" w:customStyle="1" w:styleId="Heading5Char">
    <w:name w:val="Heading 5 Char"/>
    <w:basedOn w:val="DefaultParagraphFont"/>
    <w:link w:val="Heading5"/>
    <w:rsid w:val="005520AD"/>
    <w:rPr>
      <w:rFonts w:ascii="Times New Roman" w:eastAsia="Times New Roman" w:hAnsi="Times New Roman" w:cs="Times New Roman"/>
      <w:b/>
      <w:bCs/>
      <w:i/>
      <w:iCs/>
      <w:color w:val="000000"/>
      <w:kern w:val="1"/>
      <w:sz w:val="26"/>
      <w:szCs w:val="26"/>
      <w:lang w:eastAsia="ar-SA"/>
    </w:rPr>
  </w:style>
  <w:style w:type="character" w:customStyle="1" w:styleId="Heading6Char">
    <w:name w:val="Heading 6 Char"/>
    <w:basedOn w:val="DefaultParagraphFont"/>
    <w:link w:val="Heading6"/>
    <w:rsid w:val="005520AD"/>
    <w:rPr>
      <w:rFonts w:ascii="Book Antiqua" w:eastAsia="Times New Roman" w:hAnsi="Book Antiqua" w:cs="Times New Roman"/>
      <w:color w:val="000000"/>
      <w:kern w:val="1"/>
      <w:sz w:val="28"/>
      <w:szCs w:val="24"/>
      <w:lang w:eastAsia="ar-SA"/>
    </w:rPr>
  </w:style>
  <w:style w:type="character" w:customStyle="1" w:styleId="Heading7Char">
    <w:name w:val="Heading 7 Char"/>
    <w:basedOn w:val="DefaultParagraphFont"/>
    <w:link w:val="Heading7"/>
    <w:rsid w:val="005520AD"/>
    <w:rPr>
      <w:rFonts w:ascii="Book Antiqua" w:eastAsia="Times New Roman" w:hAnsi="Book Antiqua" w:cs="Arial"/>
      <w:b/>
      <w:bCs/>
      <w:color w:val="000000"/>
      <w:kern w:val="1"/>
      <w:sz w:val="24"/>
      <w:szCs w:val="24"/>
      <w:lang w:eastAsia="ar-SA"/>
    </w:rPr>
  </w:style>
  <w:style w:type="character" w:customStyle="1" w:styleId="Heading8Char">
    <w:name w:val="Heading 8 Char"/>
    <w:basedOn w:val="DefaultParagraphFont"/>
    <w:link w:val="Heading8"/>
    <w:rsid w:val="005520AD"/>
    <w:rPr>
      <w:rFonts w:ascii="Times New Roman" w:eastAsia="Times New Roman" w:hAnsi="Times New Roman" w:cs="Times New Roman"/>
      <w:b/>
      <w:color w:val="000000"/>
      <w:kern w:val="1"/>
      <w:sz w:val="24"/>
      <w:szCs w:val="24"/>
      <w:lang w:eastAsia="ar-SA"/>
    </w:rPr>
  </w:style>
  <w:style w:type="character" w:customStyle="1" w:styleId="Heading9Char">
    <w:name w:val="Heading 9 Char"/>
    <w:basedOn w:val="DefaultParagraphFont"/>
    <w:link w:val="Heading9"/>
    <w:rsid w:val="005520AD"/>
    <w:rPr>
      <w:rFonts w:ascii="Arial" w:eastAsia="Times New Roman" w:hAnsi="Arial" w:cs="Arial"/>
      <w:color w:val="000000"/>
      <w:kern w:val="1"/>
      <w:sz w:val="24"/>
      <w:szCs w:val="24"/>
      <w:lang w:eastAsia="ar-SA"/>
    </w:rPr>
  </w:style>
  <w:style w:type="character" w:customStyle="1" w:styleId="WW8Num2z0">
    <w:name w:val="WW8Num2z0"/>
    <w:rsid w:val="005520AD"/>
    <w:rPr>
      <w:rFonts w:ascii="Symbol" w:hAnsi="Symbol" w:cs="Symbol"/>
    </w:rPr>
  </w:style>
  <w:style w:type="character" w:customStyle="1" w:styleId="WW8Num2z1">
    <w:name w:val="WW8Num2z1"/>
    <w:rsid w:val="005520AD"/>
    <w:rPr>
      <w:rFonts w:ascii="Courier New" w:hAnsi="Courier New" w:cs="Courier New"/>
    </w:rPr>
  </w:style>
  <w:style w:type="character" w:customStyle="1" w:styleId="WW8Num2z2">
    <w:name w:val="WW8Num2z2"/>
    <w:rsid w:val="005520AD"/>
    <w:rPr>
      <w:rFonts w:ascii="Wingdings" w:hAnsi="Wingdings" w:cs="Wingdings"/>
    </w:rPr>
  </w:style>
  <w:style w:type="character" w:customStyle="1" w:styleId="WW8Num3z0">
    <w:name w:val="WW8Num3z0"/>
    <w:rsid w:val="005520AD"/>
    <w:rPr>
      <w:b/>
    </w:rPr>
  </w:style>
  <w:style w:type="character" w:customStyle="1" w:styleId="WW8Num3z1">
    <w:name w:val="WW8Num3z1"/>
    <w:rsid w:val="005520AD"/>
    <w:rPr>
      <w:b/>
      <w:i w:val="0"/>
      <w:sz w:val="24"/>
      <w:szCs w:val="24"/>
    </w:rPr>
  </w:style>
  <w:style w:type="character" w:customStyle="1" w:styleId="WW8Num4z0">
    <w:name w:val="WW8Num4z0"/>
    <w:rsid w:val="005520AD"/>
    <w:rPr>
      <w:rFonts w:cs="Arial"/>
      <w:i w:val="0"/>
      <w:sz w:val="24"/>
    </w:rPr>
  </w:style>
  <w:style w:type="character" w:customStyle="1" w:styleId="WW8Num5z0">
    <w:name w:val="WW8Num5z0"/>
    <w:rsid w:val="005520AD"/>
    <w:rPr>
      <w:rFonts w:cs="Arial"/>
      <w:b w:val="0"/>
      <w:i w:val="0"/>
      <w:sz w:val="24"/>
    </w:rPr>
  </w:style>
  <w:style w:type="character" w:customStyle="1" w:styleId="WW8Num6z0">
    <w:name w:val="WW8Num6z0"/>
    <w:rsid w:val="005520AD"/>
    <w:rPr>
      <w:rFonts w:ascii="Symbol" w:hAnsi="Symbol" w:cs="Symbol"/>
    </w:rPr>
  </w:style>
  <w:style w:type="character" w:customStyle="1" w:styleId="WW8Num6z1">
    <w:name w:val="WW8Num6z1"/>
    <w:rsid w:val="005520AD"/>
    <w:rPr>
      <w:rFonts w:ascii="Courier New" w:hAnsi="Courier New" w:cs="Courier New"/>
    </w:rPr>
  </w:style>
  <w:style w:type="character" w:customStyle="1" w:styleId="WW8Num6z2">
    <w:name w:val="WW8Num6z2"/>
    <w:rsid w:val="005520AD"/>
    <w:rPr>
      <w:rFonts w:ascii="Wingdings" w:hAnsi="Wingdings" w:cs="Wingdings"/>
    </w:rPr>
  </w:style>
  <w:style w:type="character" w:customStyle="1" w:styleId="WW8Num7z0">
    <w:name w:val="WW8Num7z0"/>
    <w:rsid w:val="005520AD"/>
    <w:rPr>
      <w:b w:val="0"/>
      <w:i w:val="0"/>
      <w:color w:val="00000A"/>
    </w:rPr>
  </w:style>
  <w:style w:type="character" w:customStyle="1" w:styleId="WW8Num7z1">
    <w:name w:val="WW8Num7z1"/>
    <w:rsid w:val="005520AD"/>
    <w:rPr>
      <w:rFonts w:ascii="Courier New" w:hAnsi="Courier New" w:cs="Courier New"/>
    </w:rPr>
  </w:style>
  <w:style w:type="character" w:customStyle="1" w:styleId="WW8Num7z2">
    <w:name w:val="WW8Num7z2"/>
    <w:rsid w:val="005520AD"/>
    <w:rPr>
      <w:rFonts w:ascii="Wingdings" w:hAnsi="Wingdings" w:cs="Wingdings"/>
    </w:rPr>
  </w:style>
  <w:style w:type="character" w:customStyle="1" w:styleId="WW8Num8z0">
    <w:name w:val="WW8Num8z0"/>
    <w:rsid w:val="005520AD"/>
    <w:rPr>
      <w:rFonts w:ascii="Symbol" w:hAnsi="Symbol" w:cs="Symbol"/>
    </w:rPr>
  </w:style>
  <w:style w:type="character" w:customStyle="1" w:styleId="WW8Num9z0">
    <w:name w:val="WW8Num9z0"/>
    <w:rsid w:val="005520AD"/>
    <w:rPr>
      <w:i w:val="0"/>
    </w:rPr>
  </w:style>
  <w:style w:type="character" w:customStyle="1" w:styleId="WW8Num9z1">
    <w:name w:val="WW8Num9z1"/>
    <w:rsid w:val="005520AD"/>
    <w:rPr>
      <w:rFonts w:ascii="Courier New" w:hAnsi="Courier New" w:cs="Courier New"/>
    </w:rPr>
  </w:style>
  <w:style w:type="character" w:customStyle="1" w:styleId="WW8Num9z2">
    <w:name w:val="WW8Num9z2"/>
    <w:rsid w:val="005520AD"/>
    <w:rPr>
      <w:rFonts w:ascii="Wingdings" w:hAnsi="Wingdings" w:cs="Wingdings"/>
    </w:rPr>
  </w:style>
  <w:style w:type="character" w:customStyle="1" w:styleId="WW8Num8z1">
    <w:name w:val="WW8Num8z1"/>
    <w:rsid w:val="005520AD"/>
    <w:rPr>
      <w:rFonts w:ascii="Courier New" w:hAnsi="Courier New" w:cs="Courier New"/>
    </w:rPr>
  </w:style>
  <w:style w:type="character" w:customStyle="1" w:styleId="WW8Num8z2">
    <w:name w:val="WW8Num8z2"/>
    <w:rsid w:val="005520AD"/>
    <w:rPr>
      <w:rFonts w:ascii="Wingdings" w:hAnsi="Wingdings" w:cs="Wingdings"/>
    </w:rPr>
  </w:style>
  <w:style w:type="character" w:customStyle="1" w:styleId="WW8Num10z0">
    <w:name w:val="WW8Num10z0"/>
    <w:rsid w:val="005520AD"/>
    <w:rPr>
      <w:rFonts w:ascii="Symbol" w:hAnsi="Symbol" w:cs="Symbol"/>
    </w:rPr>
  </w:style>
  <w:style w:type="character" w:customStyle="1" w:styleId="WW8Num10z1">
    <w:name w:val="WW8Num10z1"/>
    <w:rsid w:val="005520AD"/>
    <w:rPr>
      <w:rFonts w:ascii="Courier New" w:hAnsi="Courier New" w:cs="Courier New"/>
    </w:rPr>
  </w:style>
  <w:style w:type="character" w:customStyle="1" w:styleId="WW8Num10z2">
    <w:name w:val="WW8Num10z2"/>
    <w:rsid w:val="005520AD"/>
    <w:rPr>
      <w:rFonts w:ascii="Wingdings" w:hAnsi="Wingdings" w:cs="Wingdings"/>
    </w:rPr>
  </w:style>
  <w:style w:type="character" w:customStyle="1" w:styleId="WW8Num12z0">
    <w:name w:val="WW8Num12z0"/>
    <w:rsid w:val="005520AD"/>
    <w:rPr>
      <w:b/>
    </w:rPr>
  </w:style>
  <w:style w:type="character" w:customStyle="1" w:styleId="WW8Num12z1">
    <w:name w:val="WW8Num12z1"/>
    <w:rsid w:val="005520AD"/>
    <w:rPr>
      <w:b/>
      <w:i w:val="0"/>
      <w:sz w:val="24"/>
      <w:szCs w:val="24"/>
    </w:rPr>
  </w:style>
  <w:style w:type="character" w:customStyle="1" w:styleId="WW8Num13z0">
    <w:name w:val="WW8Num13z0"/>
    <w:rsid w:val="005520AD"/>
    <w:rPr>
      <w:b w:val="0"/>
    </w:rPr>
  </w:style>
  <w:style w:type="character" w:customStyle="1" w:styleId="WW8Num15z0">
    <w:name w:val="WW8Num15z0"/>
    <w:rsid w:val="005520AD"/>
    <w:rPr>
      <w:rFonts w:ascii="Wingdings" w:hAnsi="Wingdings" w:cs="Wingdings"/>
    </w:rPr>
  </w:style>
  <w:style w:type="character" w:customStyle="1" w:styleId="WW8Num15z1">
    <w:name w:val="WW8Num15z1"/>
    <w:rsid w:val="005520AD"/>
    <w:rPr>
      <w:rFonts w:ascii="Courier New" w:hAnsi="Courier New" w:cs="Courier New"/>
    </w:rPr>
  </w:style>
  <w:style w:type="character" w:customStyle="1" w:styleId="WW8Num15z3">
    <w:name w:val="WW8Num15z3"/>
    <w:rsid w:val="005520AD"/>
    <w:rPr>
      <w:rFonts w:ascii="Symbol" w:hAnsi="Symbol" w:cs="Symbol"/>
    </w:rPr>
  </w:style>
  <w:style w:type="character" w:customStyle="1" w:styleId="WW-DefaultParagraphFont">
    <w:name w:val="WW-Default Paragraph Font"/>
    <w:rsid w:val="005520AD"/>
  </w:style>
  <w:style w:type="character" w:customStyle="1" w:styleId="ListParagraphChar">
    <w:name w:val="List Paragraph Char"/>
    <w:rsid w:val="005520AD"/>
  </w:style>
  <w:style w:type="character" w:customStyle="1" w:styleId="CommentReference1">
    <w:name w:val="Comment Reference1"/>
    <w:rsid w:val="005520AD"/>
    <w:rPr>
      <w:sz w:val="16"/>
      <w:szCs w:val="16"/>
    </w:rPr>
  </w:style>
  <w:style w:type="character" w:customStyle="1" w:styleId="CommentTextChar">
    <w:name w:val="Comment Text Char"/>
    <w:rsid w:val="005520AD"/>
    <w:rPr>
      <w:sz w:val="20"/>
      <w:szCs w:val="20"/>
    </w:rPr>
  </w:style>
  <w:style w:type="character" w:customStyle="1" w:styleId="CommentSubjectChar">
    <w:name w:val="Comment Subject Char"/>
    <w:rsid w:val="005520AD"/>
    <w:rPr>
      <w:b/>
      <w:bCs/>
      <w:sz w:val="20"/>
      <w:szCs w:val="20"/>
    </w:rPr>
  </w:style>
  <w:style w:type="character" w:customStyle="1" w:styleId="BalloonTextChar">
    <w:name w:val="Balloon Text Char"/>
    <w:rsid w:val="005520AD"/>
    <w:rPr>
      <w:rFonts w:ascii="Tahoma" w:hAnsi="Tahoma" w:cs="Tahoma"/>
      <w:sz w:val="16"/>
      <w:szCs w:val="16"/>
    </w:rPr>
  </w:style>
  <w:style w:type="character" w:customStyle="1" w:styleId="BodyText2Char">
    <w:name w:val="Body Text 2 Char"/>
    <w:rsid w:val="005520AD"/>
    <w:rPr>
      <w:sz w:val="24"/>
      <w:szCs w:val="24"/>
    </w:rPr>
  </w:style>
  <w:style w:type="character" w:customStyle="1" w:styleId="BodyText2Char1">
    <w:name w:val="Body Text 2 Char1"/>
    <w:basedOn w:val="WW-DefaultParagraphFont"/>
    <w:rsid w:val="005520AD"/>
  </w:style>
  <w:style w:type="character" w:customStyle="1" w:styleId="BodyText3Char">
    <w:name w:val="Body Text 3 Char"/>
    <w:rsid w:val="005520AD"/>
    <w:rPr>
      <w:rFonts w:ascii="Times New Roman" w:eastAsia="Times New Roman" w:hAnsi="Times New Roman" w:cs="Times New Roman"/>
      <w:sz w:val="16"/>
      <w:szCs w:val="16"/>
    </w:rPr>
  </w:style>
  <w:style w:type="character" w:customStyle="1" w:styleId="NoSpacingChar">
    <w:name w:val="No Spacing Char"/>
    <w:rsid w:val="005520AD"/>
    <w:rPr>
      <w:rFonts w:cs="font333"/>
      <w:lang w:val="en-US"/>
    </w:rPr>
  </w:style>
  <w:style w:type="character" w:customStyle="1" w:styleId="HeaderChar">
    <w:name w:val="Header Char"/>
    <w:basedOn w:val="WW-DefaultParagraphFont"/>
    <w:rsid w:val="005520AD"/>
  </w:style>
  <w:style w:type="character" w:customStyle="1" w:styleId="FooterChar">
    <w:name w:val="Footer Char"/>
    <w:basedOn w:val="WW-DefaultParagraphFont"/>
    <w:rsid w:val="005520AD"/>
  </w:style>
  <w:style w:type="character" w:customStyle="1" w:styleId="ListLabel1">
    <w:name w:val="ListLabel 1"/>
    <w:rsid w:val="005520AD"/>
    <w:rPr>
      <w:rFonts w:cs="Courier New"/>
    </w:rPr>
  </w:style>
  <w:style w:type="character" w:customStyle="1" w:styleId="ListLabel2">
    <w:name w:val="ListLabel 2"/>
    <w:rsid w:val="005520AD"/>
    <w:rPr>
      <w:b/>
      <w:i w:val="0"/>
      <w:sz w:val="24"/>
      <w:szCs w:val="24"/>
    </w:rPr>
  </w:style>
  <w:style w:type="character" w:customStyle="1" w:styleId="ListLabel3">
    <w:name w:val="ListLabel 3"/>
    <w:rsid w:val="005520AD"/>
    <w:rPr>
      <w:rFonts w:cs="Arial"/>
      <w:i w:val="0"/>
      <w:sz w:val="24"/>
    </w:rPr>
  </w:style>
  <w:style w:type="character" w:customStyle="1" w:styleId="ListLabel4">
    <w:name w:val="ListLabel 4"/>
    <w:rsid w:val="005520AD"/>
    <w:rPr>
      <w:rFonts w:cs="Arial"/>
      <w:b w:val="0"/>
      <w:i w:val="0"/>
      <w:sz w:val="24"/>
    </w:rPr>
  </w:style>
  <w:style w:type="character" w:customStyle="1" w:styleId="ListLabel5">
    <w:name w:val="ListLabel 5"/>
    <w:rsid w:val="005520AD"/>
    <w:rPr>
      <w:rFonts w:cs="Calibri"/>
    </w:rPr>
  </w:style>
  <w:style w:type="character" w:customStyle="1" w:styleId="ListLabel6">
    <w:name w:val="ListLabel 6"/>
    <w:rsid w:val="005520AD"/>
    <w:rPr>
      <w:b w:val="0"/>
      <w:i w:val="0"/>
      <w:color w:val="00000A"/>
    </w:rPr>
  </w:style>
  <w:style w:type="character" w:customStyle="1" w:styleId="ListLabel7">
    <w:name w:val="ListLabel 7"/>
    <w:rsid w:val="005520AD"/>
    <w:rPr>
      <w:rFonts w:eastAsia="TimesNewRomanPSMT" w:cs="Times New Roman"/>
    </w:rPr>
  </w:style>
  <w:style w:type="character" w:customStyle="1" w:styleId="ListLabel8">
    <w:name w:val="ListLabel 8"/>
    <w:rsid w:val="005520AD"/>
    <w:rPr>
      <w:i w:val="0"/>
    </w:rPr>
  </w:style>
  <w:style w:type="character" w:customStyle="1" w:styleId="NumberingSymbols">
    <w:name w:val="Numbering Symbols"/>
    <w:rsid w:val="005520AD"/>
  </w:style>
  <w:style w:type="paragraph" w:customStyle="1" w:styleId="Heading">
    <w:name w:val="Heading"/>
    <w:basedOn w:val="Normal"/>
    <w:next w:val="BodyText"/>
    <w:rsid w:val="005520AD"/>
    <w:pPr>
      <w:keepNext/>
      <w:spacing w:before="240" w:after="120"/>
    </w:pPr>
    <w:rPr>
      <w:rFonts w:ascii="Arial" w:hAnsi="Arial" w:cs="Mangal"/>
      <w:sz w:val="28"/>
      <w:szCs w:val="28"/>
    </w:rPr>
  </w:style>
  <w:style w:type="paragraph" w:styleId="BodyText">
    <w:name w:val="Body Text"/>
    <w:basedOn w:val="Normal"/>
    <w:link w:val="BodyTextChar"/>
    <w:rsid w:val="005520AD"/>
    <w:pPr>
      <w:spacing w:after="120"/>
    </w:pPr>
  </w:style>
  <w:style w:type="character" w:customStyle="1" w:styleId="BodyTextChar">
    <w:name w:val="Body Text Char"/>
    <w:basedOn w:val="DefaultParagraphFont"/>
    <w:link w:val="BodyText"/>
    <w:rsid w:val="005520AD"/>
    <w:rPr>
      <w:rFonts w:ascii="Times New Roman" w:eastAsia="Arial Unicode MS" w:hAnsi="Times New Roman" w:cs="Times New Roman"/>
      <w:color w:val="000000"/>
      <w:kern w:val="1"/>
      <w:sz w:val="24"/>
      <w:szCs w:val="24"/>
      <w:lang w:eastAsia="ar-SA"/>
    </w:rPr>
  </w:style>
  <w:style w:type="paragraph" w:styleId="List">
    <w:name w:val="List"/>
    <w:basedOn w:val="BodyText"/>
    <w:rsid w:val="005520AD"/>
    <w:rPr>
      <w:rFonts w:cs="Mangal"/>
    </w:rPr>
  </w:style>
  <w:style w:type="paragraph" w:styleId="Caption">
    <w:name w:val="caption"/>
    <w:basedOn w:val="Normal"/>
    <w:qFormat/>
    <w:rsid w:val="005520AD"/>
    <w:pPr>
      <w:suppressLineNumbers/>
      <w:spacing w:before="120" w:after="120"/>
    </w:pPr>
    <w:rPr>
      <w:rFonts w:cs="Mangal"/>
      <w:i/>
      <w:iCs/>
    </w:rPr>
  </w:style>
  <w:style w:type="paragraph" w:customStyle="1" w:styleId="Index">
    <w:name w:val="Index"/>
    <w:basedOn w:val="Normal"/>
    <w:rsid w:val="005520AD"/>
    <w:pPr>
      <w:suppressLineNumbers/>
    </w:pPr>
    <w:rPr>
      <w:rFonts w:cs="Mangal"/>
    </w:rPr>
  </w:style>
  <w:style w:type="paragraph" w:styleId="ListParagraph">
    <w:name w:val="List Paragraph"/>
    <w:basedOn w:val="Normal"/>
    <w:uiPriority w:val="34"/>
    <w:qFormat/>
    <w:rsid w:val="005520AD"/>
    <w:pPr>
      <w:ind w:left="720"/>
    </w:pPr>
  </w:style>
  <w:style w:type="paragraph" w:customStyle="1" w:styleId="CommentText1">
    <w:name w:val="Comment Text1"/>
    <w:basedOn w:val="Normal"/>
    <w:rsid w:val="005520AD"/>
    <w:rPr>
      <w:sz w:val="20"/>
      <w:szCs w:val="20"/>
    </w:rPr>
  </w:style>
  <w:style w:type="paragraph" w:customStyle="1" w:styleId="CommentSubject1">
    <w:name w:val="Comment Subject1"/>
    <w:basedOn w:val="CommentText1"/>
    <w:rsid w:val="005520AD"/>
    <w:rPr>
      <w:b/>
      <w:bCs/>
    </w:rPr>
  </w:style>
  <w:style w:type="paragraph" w:styleId="BalloonText">
    <w:name w:val="Balloon Text"/>
    <w:basedOn w:val="Normal"/>
    <w:link w:val="BalloonTextChar1"/>
    <w:rsid w:val="005520AD"/>
    <w:rPr>
      <w:rFonts w:ascii="Tahoma" w:hAnsi="Tahoma" w:cs="Tahoma"/>
      <w:sz w:val="16"/>
      <w:szCs w:val="16"/>
    </w:rPr>
  </w:style>
  <w:style w:type="character" w:customStyle="1" w:styleId="BalloonTextChar1">
    <w:name w:val="Balloon Text Char1"/>
    <w:basedOn w:val="DefaultParagraphFont"/>
    <w:link w:val="BalloonText"/>
    <w:rsid w:val="005520AD"/>
    <w:rPr>
      <w:rFonts w:ascii="Tahoma" w:eastAsia="Arial Unicode MS" w:hAnsi="Tahoma" w:cs="Tahoma"/>
      <w:color w:val="000000"/>
      <w:kern w:val="1"/>
      <w:sz w:val="16"/>
      <w:szCs w:val="16"/>
      <w:lang w:eastAsia="ar-SA"/>
    </w:rPr>
  </w:style>
  <w:style w:type="paragraph" w:customStyle="1" w:styleId="ContentsHeading">
    <w:name w:val="Contents Heading"/>
    <w:basedOn w:val="Heading1"/>
    <w:rsid w:val="005520AD"/>
    <w:pPr>
      <w:suppressLineNumbers/>
    </w:pPr>
    <w:rPr>
      <w:sz w:val="32"/>
      <w:szCs w:val="32"/>
    </w:rPr>
  </w:style>
  <w:style w:type="paragraph" w:styleId="BodyText2">
    <w:name w:val="Body Text 2"/>
    <w:basedOn w:val="Normal"/>
    <w:link w:val="BodyText2Char2"/>
    <w:rsid w:val="005520AD"/>
    <w:pPr>
      <w:spacing w:after="120" w:line="480" w:lineRule="auto"/>
    </w:pPr>
  </w:style>
  <w:style w:type="character" w:customStyle="1" w:styleId="BodyText2Char2">
    <w:name w:val="Body Text 2 Char2"/>
    <w:basedOn w:val="DefaultParagraphFont"/>
    <w:link w:val="BodyText2"/>
    <w:qFormat/>
    <w:rsid w:val="005520AD"/>
    <w:rPr>
      <w:rFonts w:ascii="Times New Roman" w:eastAsia="Arial Unicode MS" w:hAnsi="Times New Roman" w:cs="Times New Roman"/>
      <w:color w:val="000000"/>
      <w:kern w:val="1"/>
      <w:sz w:val="24"/>
      <w:szCs w:val="24"/>
      <w:lang w:eastAsia="ar-SA"/>
    </w:rPr>
  </w:style>
  <w:style w:type="paragraph" w:styleId="BodyText3">
    <w:name w:val="Body Text 3"/>
    <w:basedOn w:val="Normal"/>
    <w:link w:val="BodyText3Char1"/>
    <w:rsid w:val="005520AD"/>
    <w:pPr>
      <w:spacing w:after="120"/>
    </w:pPr>
    <w:rPr>
      <w:rFonts w:eastAsia="Times New Roman"/>
      <w:sz w:val="16"/>
      <w:szCs w:val="16"/>
    </w:rPr>
  </w:style>
  <w:style w:type="character" w:customStyle="1" w:styleId="BodyText3Char1">
    <w:name w:val="Body Text 3 Char1"/>
    <w:basedOn w:val="DefaultParagraphFont"/>
    <w:link w:val="BodyText3"/>
    <w:rsid w:val="005520AD"/>
    <w:rPr>
      <w:rFonts w:ascii="Times New Roman" w:eastAsia="Times New Roman" w:hAnsi="Times New Roman" w:cs="Times New Roman"/>
      <w:color w:val="000000"/>
      <w:kern w:val="1"/>
      <w:sz w:val="16"/>
      <w:szCs w:val="16"/>
      <w:lang w:eastAsia="ar-SA"/>
    </w:rPr>
  </w:style>
  <w:style w:type="paragraph" w:styleId="NoSpacing">
    <w:name w:val="No Spacing"/>
    <w:qFormat/>
    <w:rsid w:val="005520AD"/>
    <w:pPr>
      <w:suppressAutoHyphens/>
      <w:spacing w:after="0" w:line="100" w:lineRule="atLeast"/>
      <w:jc w:val="left"/>
    </w:pPr>
    <w:rPr>
      <w:rFonts w:ascii="Calibri" w:eastAsia="Arial Unicode MS" w:hAnsi="Calibri" w:cs="Calibri"/>
      <w:kern w:val="1"/>
      <w:lang w:eastAsia="ar-SA"/>
    </w:rPr>
  </w:style>
  <w:style w:type="paragraph" w:styleId="Header">
    <w:name w:val="header"/>
    <w:basedOn w:val="Normal"/>
    <w:link w:val="HeaderChar1"/>
    <w:rsid w:val="005520AD"/>
    <w:pPr>
      <w:suppressLineNumbers/>
      <w:tabs>
        <w:tab w:val="center" w:pos="4513"/>
        <w:tab w:val="right" w:pos="9026"/>
      </w:tabs>
    </w:pPr>
  </w:style>
  <w:style w:type="character" w:customStyle="1" w:styleId="HeaderChar1">
    <w:name w:val="Header Char1"/>
    <w:basedOn w:val="DefaultParagraphFont"/>
    <w:link w:val="Header"/>
    <w:rsid w:val="005520AD"/>
    <w:rPr>
      <w:rFonts w:ascii="Times New Roman" w:eastAsia="Arial Unicode MS" w:hAnsi="Times New Roman" w:cs="Times New Roman"/>
      <w:color w:val="000000"/>
      <w:kern w:val="1"/>
      <w:sz w:val="24"/>
      <w:szCs w:val="24"/>
      <w:lang w:eastAsia="ar-SA"/>
    </w:rPr>
  </w:style>
  <w:style w:type="paragraph" w:styleId="Footer">
    <w:name w:val="footer"/>
    <w:basedOn w:val="Normal"/>
    <w:link w:val="FooterChar1"/>
    <w:rsid w:val="005520AD"/>
    <w:pPr>
      <w:suppressLineNumbers/>
      <w:tabs>
        <w:tab w:val="center" w:pos="4513"/>
        <w:tab w:val="right" w:pos="9026"/>
      </w:tabs>
    </w:pPr>
  </w:style>
  <w:style w:type="character" w:customStyle="1" w:styleId="FooterChar1">
    <w:name w:val="Footer Char1"/>
    <w:basedOn w:val="DefaultParagraphFont"/>
    <w:link w:val="Footer"/>
    <w:rsid w:val="005520AD"/>
    <w:rPr>
      <w:rFonts w:ascii="Times New Roman" w:eastAsia="Arial Unicode MS" w:hAnsi="Times New Roman" w:cs="Times New Roman"/>
      <w:color w:val="000000"/>
      <w:kern w:val="1"/>
      <w:sz w:val="24"/>
      <w:szCs w:val="24"/>
      <w:lang w:eastAsia="ar-SA"/>
    </w:rPr>
  </w:style>
  <w:style w:type="paragraph" w:customStyle="1" w:styleId="TableContents">
    <w:name w:val="Table Contents"/>
    <w:basedOn w:val="Normal"/>
    <w:rsid w:val="005520AD"/>
    <w:pPr>
      <w:suppressLineNumbers/>
    </w:pPr>
  </w:style>
  <w:style w:type="paragraph" w:customStyle="1" w:styleId="TableHeading">
    <w:name w:val="Table Heading"/>
    <w:basedOn w:val="TableContents"/>
    <w:rsid w:val="005520AD"/>
    <w:pPr>
      <w:jc w:val="center"/>
    </w:pPr>
    <w:rPr>
      <w:b/>
      <w:bCs/>
    </w:rPr>
  </w:style>
  <w:style w:type="paragraph" w:customStyle="1" w:styleId="PythagoreanTheorem">
    <w:name w:val="Pythagorean Theorem"/>
    <w:rsid w:val="005520AD"/>
    <w:pPr>
      <w:suppressAutoHyphens/>
      <w:spacing w:line="276" w:lineRule="auto"/>
      <w:jc w:val="left"/>
    </w:pPr>
    <w:rPr>
      <w:rFonts w:ascii="Calibri" w:eastAsia="MS Mincho" w:hAnsi="Calibri" w:cs="Arial"/>
      <w:lang w:eastAsia="ar-SA"/>
    </w:rPr>
  </w:style>
  <w:style w:type="table" w:styleId="TableGrid">
    <w:name w:val="Table Grid"/>
    <w:basedOn w:val="TableNormal"/>
    <w:uiPriority w:val="59"/>
    <w:rsid w:val="005520AD"/>
    <w:pPr>
      <w:spacing w:after="0"/>
      <w:jc w:val="lef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Normal"/>
    <w:uiPriority w:val="99"/>
    <w:rsid w:val="005520AD"/>
    <w:pPr>
      <w:widowControl w:val="0"/>
      <w:suppressAutoHyphens w:val="0"/>
      <w:autoSpaceDE w:val="0"/>
      <w:autoSpaceDN w:val="0"/>
      <w:adjustRightInd w:val="0"/>
      <w:spacing w:line="233" w:lineRule="exact"/>
    </w:pPr>
    <w:rPr>
      <w:rFonts w:ascii="Calibri" w:eastAsia="Times New Roman" w:hAnsi="Calibri"/>
      <w:color w:val="auto"/>
      <w:kern w:val="0"/>
      <w:lang w:val="sr-Latn-CS" w:eastAsia="sr-Latn-CS"/>
    </w:rPr>
  </w:style>
  <w:style w:type="character" w:customStyle="1" w:styleId="FontStyle34">
    <w:name w:val="Font Style34"/>
    <w:basedOn w:val="DefaultParagraphFont"/>
    <w:uiPriority w:val="99"/>
    <w:rsid w:val="005520AD"/>
    <w:rPr>
      <w:rFonts w:ascii="Calibri" w:hAnsi="Calibri" w:cs="Calibri"/>
      <w:b/>
      <w:bCs/>
      <w:sz w:val="18"/>
      <w:szCs w:val="18"/>
    </w:rPr>
  </w:style>
  <w:style w:type="character" w:styleId="Hyperlink">
    <w:name w:val="Hyperlink"/>
    <w:basedOn w:val="DefaultParagraphFont"/>
    <w:uiPriority w:val="99"/>
    <w:rsid w:val="005520AD"/>
    <w:rPr>
      <w:color w:val="0000FF"/>
      <w:u w:val="single"/>
    </w:rPr>
  </w:style>
  <w:style w:type="paragraph" w:customStyle="1" w:styleId="Style6">
    <w:name w:val="Style6"/>
    <w:basedOn w:val="Normal"/>
    <w:uiPriority w:val="99"/>
    <w:rsid w:val="005520AD"/>
    <w:pPr>
      <w:widowControl w:val="0"/>
      <w:suppressAutoHyphens w:val="0"/>
      <w:autoSpaceDE w:val="0"/>
      <w:autoSpaceDN w:val="0"/>
      <w:adjustRightInd w:val="0"/>
      <w:spacing w:line="240" w:lineRule="auto"/>
    </w:pPr>
    <w:rPr>
      <w:rFonts w:ascii="Calibri" w:eastAsia="Times New Roman" w:hAnsi="Calibri"/>
      <w:color w:val="auto"/>
      <w:kern w:val="0"/>
      <w:lang w:val="sr-Latn-CS" w:eastAsia="sr-Latn-CS"/>
    </w:rPr>
  </w:style>
  <w:style w:type="character" w:customStyle="1" w:styleId="FontStyle44">
    <w:name w:val="Font Style44"/>
    <w:basedOn w:val="DefaultParagraphFont"/>
    <w:uiPriority w:val="99"/>
    <w:rsid w:val="005520AD"/>
    <w:rPr>
      <w:rFonts w:ascii="Calibri" w:hAnsi="Calibri" w:cs="Calibri"/>
      <w:sz w:val="22"/>
      <w:szCs w:val="22"/>
    </w:rPr>
  </w:style>
  <w:style w:type="paragraph" w:customStyle="1" w:styleId="Style10">
    <w:name w:val="Style10"/>
    <w:basedOn w:val="Normal"/>
    <w:uiPriority w:val="99"/>
    <w:rsid w:val="005520AD"/>
    <w:pPr>
      <w:widowControl w:val="0"/>
      <w:suppressAutoHyphens w:val="0"/>
      <w:autoSpaceDE w:val="0"/>
      <w:autoSpaceDN w:val="0"/>
      <w:adjustRightInd w:val="0"/>
      <w:spacing w:line="293" w:lineRule="exact"/>
    </w:pPr>
    <w:rPr>
      <w:rFonts w:ascii="Calibri" w:eastAsia="Times New Roman" w:hAnsi="Calibri"/>
      <w:color w:val="auto"/>
      <w:kern w:val="0"/>
      <w:lang w:val="sr-Latn-CS" w:eastAsia="sr-Latn-CS"/>
    </w:rPr>
  </w:style>
  <w:style w:type="character" w:customStyle="1" w:styleId="FontStyle43">
    <w:name w:val="Font Style43"/>
    <w:basedOn w:val="DefaultParagraphFont"/>
    <w:uiPriority w:val="99"/>
    <w:rsid w:val="005520AD"/>
    <w:rPr>
      <w:rFonts w:ascii="Calibri" w:hAnsi="Calibri" w:cs="Calibri"/>
      <w:b/>
      <w:bCs/>
      <w:sz w:val="22"/>
      <w:szCs w:val="22"/>
    </w:rPr>
  </w:style>
  <w:style w:type="character" w:customStyle="1" w:styleId="apple-converted-space">
    <w:name w:val="apple-converted-space"/>
    <w:rsid w:val="005520AD"/>
  </w:style>
  <w:style w:type="character" w:customStyle="1" w:styleId="apple-style-span">
    <w:name w:val="apple-style-span"/>
    <w:basedOn w:val="DefaultParagraphFont"/>
    <w:rsid w:val="005520AD"/>
  </w:style>
  <w:style w:type="paragraph" w:customStyle="1" w:styleId="Default">
    <w:name w:val="Default"/>
    <w:rsid w:val="00DE5348"/>
    <w:pPr>
      <w:autoSpaceDE w:val="0"/>
      <w:autoSpaceDN w:val="0"/>
      <w:adjustRightInd w:val="0"/>
      <w:spacing w:after="0"/>
      <w:jc w:val="left"/>
    </w:pPr>
    <w:rPr>
      <w:rFonts w:ascii="Arial" w:eastAsia="Times New Roman" w:hAnsi="Arial" w:cs="Arial"/>
      <w:color w:val="000000"/>
      <w:sz w:val="24"/>
      <w:szCs w:val="24"/>
      <w:lang w:val="sr-Latn-CS" w:eastAsia="sr-Latn-CS"/>
    </w:rPr>
  </w:style>
  <w:style w:type="paragraph" w:styleId="CommentText">
    <w:name w:val="annotation text"/>
    <w:basedOn w:val="Normal"/>
    <w:link w:val="CommentTextChar1"/>
    <w:unhideWhenUsed/>
    <w:rsid w:val="00BD7632"/>
    <w:pPr>
      <w:spacing w:line="240" w:lineRule="auto"/>
    </w:pPr>
    <w:rPr>
      <w:sz w:val="20"/>
      <w:szCs w:val="20"/>
    </w:rPr>
  </w:style>
  <w:style w:type="character" w:customStyle="1" w:styleId="CommentTextChar1">
    <w:name w:val="Comment Text Char1"/>
    <w:basedOn w:val="DefaultParagraphFont"/>
    <w:link w:val="CommentText"/>
    <w:rsid w:val="00BD7632"/>
    <w:rPr>
      <w:rFonts w:ascii="Times New Roman" w:eastAsia="Arial Unicode MS" w:hAnsi="Times New Roman" w:cs="Times New Roman"/>
      <w:color w:val="000000"/>
      <w:kern w:val="1"/>
      <w:sz w:val="20"/>
      <w:szCs w:val="20"/>
      <w:lang w:eastAsia="ar-SA"/>
    </w:rPr>
  </w:style>
  <w:style w:type="paragraph" w:customStyle="1" w:styleId="Style7">
    <w:name w:val="Style7"/>
    <w:basedOn w:val="Normal"/>
    <w:uiPriority w:val="99"/>
    <w:rsid w:val="00964BF8"/>
    <w:pPr>
      <w:widowControl w:val="0"/>
      <w:suppressAutoHyphens w:val="0"/>
      <w:autoSpaceDE w:val="0"/>
      <w:autoSpaceDN w:val="0"/>
      <w:adjustRightInd w:val="0"/>
      <w:spacing w:line="240" w:lineRule="auto"/>
      <w:jc w:val="both"/>
    </w:pPr>
    <w:rPr>
      <w:rFonts w:eastAsia="Times New Roman"/>
      <w:color w:val="auto"/>
      <w:kern w:val="0"/>
      <w:lang w:val="sr-Latn-CS" w:eastAsia="sr-Latn-CS"/>
    </w:rPr>
  </w:style>
  <w:style w:type="character" w:customStyle="1" w:styleId="FontStyle58">
    <w:name w:val="Font Style58"/>
    <w:basedOn w:val="DefaultParagraphFont"/>
    <w:uiPriority w:val="99"/>
    <w:rsid w:val="00964BF8"/>
    <w:rPr>
      <w:rFonts w:ascii="Times New Roman" w:hAnsi="Times New Roman" w:cs="Times New Roman"/>
      <w:sz w:val="22"/>
      <w:szCs w:val="22"/>
    </w:rPr>
  </w:style>
  <w:style w:type="character" w:styleId="PlaceholderText">
    <w:name w:val="Placeholder Text"/>
    <w:basedOn w:val="DefaultParagraphFont"/>
    <w:uiPriority w:val="99"/>
    <w:semiHidden/>
    <w:rsid w:val="0088397D"/>
    <w:rPr>
      <w:color w:val="808080"/>
    </w:rPr>
  </w:style>
  <w:style w:type="paragraph" w:customStyle="1" w:styleId="Style39">
    <w:name w:val="Style39"/>
    <w:basedOn w:val="Normal"/>
    <w:uiPriority w:val="99"/>
    <w:rsid w:val="005D6CC2"/>
    <w:pPr>
      <w:widowControl w:val="0"/>
      <w:suppressAutoHyphens w:val="0"/>
      <w:autoSpaceDE w:val="0"/>
      <w:autoSpaceDN w:val="0"/>
      <w:adjustRightInd w:val="0"/>
      <w:spacing w:line="269" w:lineRule="exact"/>
      <w:jc w:val="both"/>
    </w:pPr>
    <w:rPr>
      <w:rFonts w:eastAsia="Times New Roman"/>
      <w:color w:val="auto"/>
      <w:kern w:val="0"/>
      <w:lang w:val="sr-Latn-CS" w:eastAsia="sr-Latn-CS"/>
    </w:rPr>
  </w:style>
  <w:style w:type="character" w:customStyle="1" w:styleId="FontStyle54">
    <w:name w:val="Font Style54"/>
    <w:basedOn w:val="DefaultParagraphFont"/>
    <w:uiPriority w:val="99"/>
    <w:rsid w:val="005D6CC2"/>
    <w:rPr>
      <w:rFonts w:ascii="Times New Roman" w:hAnsi="Times New Roman" w:cs="Times New Roman"/>
      <w:i/>
      <w:iCs/>
      <w:sz w:val="22"/>
      <w:szCs w:val="22"/>
    </w:rPr>
  </w:style>
  <w:style w:type="character" w:customStyle="1" w:styleId="FontStyle55">
    <w:name w:val="Font Style55"/>
    <w:basedOn w:val="DefaultParagraphFont"/>
    <w:uiPriority w:val="99"/>
    <w:rsid w:val="005D6CC2"/>
    <w:rPr>
      <w:rFonts w:ascii="Times New Roman" w:hAnsi="Times New Roman" w:cs="Times New Roman"/>
      <w:b/>
      <w:bCs/>
      <w:i/>
      <w:iCs/>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olja.jasovic@sobatocina.org.rs"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opstinabatocina@gmail.co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opstinabatocina@gmail.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lja.jasovic@sobatocina.org.rs" TargetMode="External"/><Relationship Id="rId5" Type="http://schemas.openxmlformats.org/officeDocument/2006/relationships/webSettings" Target="webSettings.xml"/><Relationship Id="rId15" Type="http://schemas.openxmlformats.org/officeDocument/2006/relationships/hyperlink" Target="mailto:olja.jasovic@sobatocina.org.rs" TargetMode="External"/><Relationship Id="rId10" Type="http://schemas.openxmlformats.org/officeDocument/2006/relationships/hyperlink" Target="http://www.sobatocina.org.r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sobatocina.org.rs" TargetMode="External"/><Relationship Id="rId14" Type="http://schemas.openxmlformats.org/officeDocument/2006/relationships/hyperlink" Target="mailto:opstinabatocina@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8D9E9C-E278-4FA8-A6CB-9476ED3DA9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46</Pages>
  <Words>14520</Words>
  <Characters>82769</Characters>
  <Application>Microsoft Office Word</Application>
  <DocSecurity>0</DocSecurity>
  <Lines>689</Lines>
  <Paragraphs>194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97095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fond</dc:creator>
  <cp:keywords/>
  <dc:description/>
  <cp:lastModifiedBy>fond_3</cp:lastModifiedBy>
  <cp:revision>2</cp:revision>
  <cp:lastPrinted>2019-06-20T10:36:00Z</cp:lastPrinted>
  <dcterms:created xsi:type="dcterms:W3CDTF">2019-06-20T13:31:00Z</dcterms:created>
  <dcterms:modified xsi:type="dcterms:W3CDTF">2019-06-20T13:31:00Z</dcterms:modified>
</cp:coreProperties>
</file>